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A7" w:rsidRPr="00822401" w:rsidRDefault="0041723F" w:rsidP="007D109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2401">
        <w:rPr>
          <w:rFonts w:ascii="Times New Roman" w:hAnsi="Times New Roman" w:cs="Times New Roman"/>
          <w:color w:val="auto"/>
          <w:sz w:val="24"/>
          <w:szCs w:val="24"/>
        </w:rPr>
        <w:t>Литературный бал "Твой X</w:t>
      </w:r>
      <w:r w:rsidRPr="00822401">
        <w:rPr>
          <w:rFonts w:ascii="Times New Roman" w:hAnsi="Times New Roman" w:cs="Times New Roman"/>
          <w:color w:val="auto"/>
          <w:sz w:val="24"/>
          <w:szCs w:val="24"/>
          <w:lang w:val="en-US"/>
        </w:rPr>
        <w:t>IX</w:t>
      </w:r>
      <w:r w:rsidR="005131A7" w:rsidRPr="00822401">
        <w:rPr>
          <w:rFonts w:ascii="Times New Roman" w:hAnsi="Times New Roman" w:cs="Times New Roman"/>
          <w:color w:val="auto"/>
          <w:sz w:val="24"/>
          <w:szCs w:val="24"/>
        </w:rPr>
        <w:t xml:space="preserve"> век"</w:t>
      </w:r>
      <w:r w:rsidR="007D109D" w:rsidRPr="0082240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Литературно-музыкальная композиция «</w:t>
      </w:r>
      <w:r w:rsidR="00822401" w:rsidRPr="00822401">
        <w:rPr>
          <w:rFonts w:ascii="Times New Roman" w:hAnsi="Times New Roman" w:cs="Times New Roman"/>
          <w:sz w:val="24"/>
          <w:szCs w:val="24"/>
        </w:rPr>
        <w:t>Литературный бал "Твой X</w:t>
      </w:r>
      <w:r w:rsidR="00822401" w:rsidRPr="0082240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822401" w:rsidRPr="00822401">
        <w:rPr>
          <w:rFonts w:ascii="Times New Roman" w:hAnsi="Times New Roman" w:cs="Times New Roman"/>
          <w:sz w:val="24"/>
          <w:szCs w:val="24"/>
        </w:rPr>
        <w:t xml:space="preserve"> век"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(для учащихся)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>Цель</w:t>
      </w:r>
      <w:r w:rsidRPr="00822401">
        <w:rPr>
          <w:rFonts w:ascii="Times New Roman" w:hAnsi="Times New Roman" w:cs="Times New Roman"/>
          <w:sz w:val="24"/>
          <w:szCs w:val="24"/>
        </w:rPr>
        <w:t>: закрепить и расширить представление учащихся о героях художественных произведений.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Расширить знания и кругозор учащихся, обращаясь к ярким, неординарным образам.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Создать условия и научить передавать собственные чувс</w:t>
      </w:r>
      <w:r w:rsidR="00822401" w:rsidRPr="00822401">
        <w:rPr>
          <w:rFonts w:ascii="Times New Roman" w:hAnsi="Times New Roman" w:cs="Times New Roman"/>
          <w:sz w:val="24"/>
          <w:szCs w:val="24"/>
        </w:rPr>
        <w:t xml:space="preserve">тва, развивать умение, понимать </w:t>
      </w:r>
      <w:r w:rsidRPr="00822401">
        <w:rPr>
          <w:rFonts w:ascii="Times New Roman" w:hAnsi="Times New Roman" w:cs="Times New Roman"/>
          <w:sz w:val="24"/>
          <w:szCs w:val="24"/>
        </w:rPr>
        <w:t>чувства других. Добиться осознанного восприятия различных видов искусства – литературы, музыки, живописи, кино.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>Познавательная: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Расширить знания о произведениях русских писателей. Познакомится с музыкальными композициями.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В</w:t>
      </w:r>
      <w:r w:rsidR="00822401" w:rsidRPr="00822401">
        <w:rPr>
          <w:rFonts w:ascii="Times New Roman" w:hAnsi="Times New Roman" w:cs="Times New Roman"/>
          <w:sz w:val="24"/>
          <w:szCs w:val="24"/>
        </w:rPr>
        <w:t>оспитание высокого чувства понимания искусства</w:t>
      </w:r>
      <w:r w:rsidRPr="00822401">
        <w:rPr>
          <w:rFonts w:ascii="Times New Roman" w:hAnsi="Times New Roman" w:cs="Times New Roman"/>
          <w:sz w:val="24"/>
          <w:szCs w:val="24"/>
        </w:rPr>
        <w:t>, глубокого е</w:t>
      </w:r>
      <w:r w:rsidR="00822401" w:rsidRPr="00822401">
        <w:rPr>
          <w:rFonts w:ascii="Times New Roman" w:hAnsi="Times New Roman" w:cs="Times New Roman"/>
          <w:sz w:val="24"/>
          <w:szCs w:val="24"/>
        </w:rPr>
        <w:t xml:space="preserve">го осознания на примере русской </w:t>
      </w:r>
      <w:r w:rsidRPr="00822401">
        <w:rPr>
          <w:rFonts w:ascii="Times New Roman" w:hAnsi="Times New Roman" w:cs="Times New Roman"/>
          <w:sz w:val="24"/>
          <w:szCs w:val="24"/>
        </w:rPr>
        <w:t>литературы.</w:t>
      </w:r>
    </w:p>
    <w:p w:rsidR="00FA2BDF" w:rsidRPr="00822401" w:rsidRDefault="00FA2BDF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Развитие творческого воображения, творческих спо</w:t>
      </w:r>
      <w:r w:rsidR="00822401" w:rsidRPr="00822401">
        <w:rPr>
          <w:rFonts w:ascii="Times New Roman" w:hAnsi="Times New Roman" w:cs="Times New Roman"/>
          <w:sz w:val="24"/>
          <w:szCs w:val="24"/>
        </w:rPr>
        <w:t>собностей, эстетического вкуса, способности к самовыражению.</w:t>
      </w:r>
    </w:p>
    <w:p w:rsidR="00822401" w:rsidRPr="00822401" w:rsidRDefault="00822401" w:rsidP="00FA2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B3A" w:rsidRPr="00822401" w:rsidRDefault="00724B3A" w:rsidP="00A3073D">
      <w:pPr>
        <w:pStyle w:val="a3"/>
        <w:spacing w:before="0" w:beforeAutospacing="0" w:after="0" w:afterAutospacing="0" w:line="360" w:lineRule="auto"/>
        <w:ind w:left="1084"/>
        <w:jc w:val="center"/>
        <w:rPr>
          <w:b/>
        </w:rPr>
      </w:pPr>
      <w:proofErr w:type="gramStart"/>
      <w:r w:rsidRPr="00822401">
        <w:rPr>
          <w:b/>
        </w:rPr>
        <w:t>(</w:t>
      </w:r>
      <w:r w:rsidR="00822401">
        <w:rPr>
          <w:b/>
        </w:rPr>
        <w:t>Классическая м</w:t>
      </w:r>
      <w:r w:rsidRPr="00822401">
        <w:rPr>
          <w:b/>
        </w:rPr>
        <w:t>узыка</w:t>
      </w:r>
      <w:r w:rsidR="00A3073D">
        <w:rPr>
          <w:b/>
        </w:rPr>
        <w:t>.</w:t>
      </w:r>
      <w:proofErr w:type="gramEnd"/>
      <w:r w:rsidR="00880EA4">
        <w:rPr>
          <w:b/>
        </w:rPr>
        <w:t xml:space="preserve"> </w:t>
      </w:r>
      <w:bookmarkStart w:id="0" w:name="_GoBack"/>
      <w:bookmarkEnd w:id="0"/>
      <w:proofErr w:type="gramStart"/>
      <w:r w:rsidR="00A3073D">
        <w:rPr>
          <w:b/>
        </w:rPr>
        <w:t xml:space="preserve">Полонез </w:t>
      </w:r>
      <w:r w:rsidR="00A3073D">
        <w:rPr>
          <w:b/>
          <w:lang w:val="en-US"/>
        </w:rPr>
        <w:t>XIX</w:t>
      </w:r>
      <w:r w:rsidR="00A3073D" w:rsidRPr="00A3073D">
        <w:rPr>
          <w:b/>
        </w:rPr>
        <w:t xml:space="preserve"> </w:t>
      </w:r>
      <w:r w:rsidR="00A3073D">
        <w:rPr>
          <w:b/>
        </w:rPr>
        <w:t>века</w:t>
      </w:r>
      <w:r w:rsidRPr="00822401">
        <w:rPr>
          <w:b/>
        </w:rPr>
        <w:t>)</w:t>
      </w:r>
      <w:proofErr w:type="gramEnd"/>
    </w:p>
    <w:p w:rsidR="00B545A9" w:rsidRPr="00822401" w:rsidRDefault="00B545A9" w:rsidP="00822401">
      <w:pPr>
        <w:pStyle w:val="a3"/>
        <w:spacing w:before="0" w:beforeAutospacing="0" w:after="0" w:afterAutospacing="0" w:line="360" w:lineRule="auto"/>
        <w:ind w:left="1084"/>
        <w:rPr>
          <w:b/>
        </w:rPr>
      </w:pPr>
    </w:p>
    <w:p w:rsidR="007D109D" w:rsidRPr="00822401" w:rsidRDefault="008256C0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82240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22401">
        <w:rPr>
          <w:rFonts w:ascii="Times New Roman" w:hAnsi="Times New Roman" w:cs="Times New Roman"/>
          <w:b/>
          <w:iCs/>
          <w:sz w:val="24"/>
          <w:szCs w:val="24"/>
        </w:rPr>
        <w:t>ведущий</w:t>
      </w:r>
      <w:r w:rsidR="005131A7" w:rsidRPr="00822401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131A7" w:rsidRPr="0082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Добрый вечер, уважаемые дамы и господа!</w:t>
      </w:r>
    </w:p>
    <w:p w:rsidR="008256C0" w:rsidRPr="00822401" w:rsidRDefault="008256C0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2 вед</w:t>
      </w:r>
      <w:r w:rsidR="00822401">
        <w:rPr>
          <w:rFonts w:ascii="Times New Roman" w:eastAsia="Times New Roman" w:hAnsi="Times New Roman" w:cs="Times New Roman"/>
          <w:b/>
          <w:sz w:val="24"/>
          <w:szCs w:val="24"/>
        </w:rPr>
        <w:t>ущий</w:t>
      </w: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56C0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Добрый вечер, леди и джентльмены, судари и сударыни! 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Мы рады видеть вас в нашей литературном бале, которая посвящена 19 веку.</w:t>
      </w:r>
      <w:proofErr w:type="gramEnd"/>
    </w:p>
    <w:p w:rsidR="008256C0" w:rsidRPr="00822401" w:rsidRDefault="008256C0" w:rsidP="008256C0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bCs/>
          <w:sz w:val="24"/>
          <w:szCs w:val="24"/>
        </w:rPr>
        <w:t>1 вед</w:t>
      </w:r>
      <w:r w:rsidR="00822401">
        <w:rPr>
          <w:rFonts w:ascii="Times New Roman" w:eastAsia="Times New Roman" w:hAnsi="Times New Roman" w:cs="Times New Roman"/>
          <w:b/>
          <w:bCs/>
          <w:sz w:val="24"/>
          <w:szCs w:val="24"/>
        </w:rPr>
        <w:t>ущий</w:t>
      </w:r>
      <w:r w:rsidRPr="008224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31A7" w:rsidRPr="00822401" w:rsidRDefault="005131A7" w:rsidP="008256C0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bCs/>
          <w:sz w:val="24"/>
          <w:szCs w:val="24"/>
        </w:rPr>
        <w:t>XIX век</w:t>
      </w:r>
      <w:r w:rsidRPr="00822401">
        <w:rPr>
          <w:rFonts w:ascii="Times New Roman" w:eastAsia="Times New Roman" w:hAnsi="Times New Roman" w:cs="Times New Roman"/>
          <w:sz w:val="24"/>
          <w:szCs w:val="24"/>
        </w:rPr>
        <w:t> - один из самых интересных веков истории!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Грибоедов, Пушкин, Лермонтов, Гоголь, Толстой и многие другие имена связаны с веком, именуемым «золотым».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Мы предлагаем вам совершить увлекательное путешествие в это время. 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А помогут нам герои литературных произведений.</w:t>
      </w:r>
    </w:p>
    <w:p w:rsidR="005131A7" w:rsidRPr="00822401" w:rsidRDefault="00A3073D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(Музыка.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Иоганн Штраус.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Вальс «Весенние голоса)</w:t>
      </w:r>
      <w:proofErr w:type="gramEnd"/>
    </w:p>
    <w:p w:rsidR="008256C0" w:rsidRPr="00822401" w:rsidRDefault="008256C0" w:rsidP="007D109D">
      <w:pPr>
        <w:pStyle w:val="a3"/>
        <w:spacing w:before="0" w:beforeAutospacing="0" w:after="0" w:afterAutospacing="0" w:line="360" w:lineRule="auto"/>
        <w:rPr>
          <w:b/>
        </w:rPr>
      </w:pPr>
      <w:r w:rsidRPr="00822401">
        <w:rPr>
          <w:b/>
        </w:rPr>
        <w:t>2 вед</w:t>
      </w:r>
      <w:r w:rsidR="00822401">
        <w:rPr>
          <w:b/>
        </w:rPr>
        <w:t>ущий</w:t>
      </w:r>
      <w:r w:rsidRPr="00822401">
        <w:rPr>
          <w:b/>
        </w:rPr>
        <w:t>.</w:t>
      </w:r>
    </w:p>
    <w:p w:rsidR="005131A7" w:rsidRPr="00822401" w:rsidRDefault="005131A7" w:rsidP="007D109D">
      <w:pPr>
        <w:pStyle w:val="a3"/>
        <w:spacing w:before="0" w:beforeAutospacing="0" w:after="0" w:afterAutospacing="0" w:line="360" w:lineRule="auto"/>
      </w:pPr>
      <w:r w:rsidRPr="00822401">
        <w:t>X</w:t>
      </w:r>
      <w:r w:rsidRPr="00822401">
        <w:rPr>
          <w:lang w:val="en-US"/>
        </w:rPr>
        <w:t>IX</w:t>
      </w:r>
      <w:r w:rsidRPr="00822401">
        <w:t xml:space="preserve"> век был давно. Сколько поколений отделяет нас от той эпохи</w:t>
      </w:r>
      <w:proofErr w:type="gramStart"/>
      <w:r w:rsidRPr="00822401">
        <w:t>… К</w:t>
      </w:r>
      <w:proofErr w:type="gramEnd"/>
      <w:r w:rsidRPr="00822401">
        <w:t>акие люди жили тогда? Как жили? О чём мечтали?</w:t>
      </w:r>
    </w:p>
    <w:p w:rsidR="005131A7" w:rsidRPr="00822401" w:rsidRDefault="005131A7" w:rsidP="007D109D">
      <w:pPr>
        <w:pStyle w:val="a3"/>
        <w:spacing w:before="0" w:beforeAutospacing="0" w:after="0" w:afterAutospacing="0" w:line="360" w:lineRule="auto"/>
      </w:pPr>
      <w:r w:rsidRPr="00822401">
        <w:t xml:space="preserve">Всмотритесь в эти лица — лица людей, которые жили тогда…Они так же, как мы, любили и ненавидели, радовались и грустили, страдали от боли и наслаждались видом прекрасного. </w:t>
      </w:r>
    </w:p>
    <w:p w:rsidR="008256C0" w:rsidRPr="00822401" w:rsidRDefault="005131A7" w:rsidP="007D109D">
      <w:pPr>
        <w:pStyle w:val="a3"/>
        <w:spacing w:before="0" w:beforeAutospacing="0" w:after="0" w:afterAutospacing="0" w:line="360" w:lineRule="auto"/>
      </w:pPr>
      <w:r w:rsidRPr="00822401">
        <w:t>(Показать картины и рассказать немного о них)</w:t>
      </w:r>
    </w:p>
    <w:p w:rsidR="008256C0" w:rsidRPr="00822401" w:rsidRDefault="008256C0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1 вед</w:t>
      </w:r>
      <w:r w:rsidR="00822401">
        <w:rPr>
          <w:rFonts w:ascii="Times New Roman" w:eastAsia="Times New Roman" w:hAnsi="Times New Roman" w:cs="Times New Roman"/>
          <w:b/>
          <w:sz w:val="24"/>
          <w:szCs w:val="24"/>
        </w:rPr>
        <w:t>ущий</w:t>
      </w: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Из тьмы веков светлеющие лики…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Как много их, несущих явь и свет,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Как много их, прекрасных и великих,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Оставивших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в душе глубокий след.</w:t>
      </w:r>
    </w:p>
    <w:p w:rsidR="005131A7" w:rsidRPr="00822401" w:rsidRDefault="005131A7" w:rsidP="007D109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Их имена переживут столетья,</w:t>
      </w:r>
    </w:p>
    <w:p w:rsidR="005131A7" w:rsidRPr="00822401" w:rsidRDefault="005131A7" w:rsidP="00137E91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Их жизнь дана  вместе с нами 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жить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6C0" w:rsidRPr="00822401" w:rsidRDefault="008256C0" w:rsidP="007D109D">
      <w:pPr>
        <w:spacing w:line="360" w:lineRule="auto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401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5131A7" w:rsidRPr="00822401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ведущий:</w:t>
      </w:r>
      <w:r w:rsidR="005131A7" w:rsidRPr="0082240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131A7" w:rsidRPr="00822401" w:rsidRDefault="005131A7" w:rsidP="007D109D">
      <w:pPr>
        <w:spacing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40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Итак, Россия XIX века, атмосфера музыки, поэзии, прекрасных дам... В это время в России процветают литературные кружки-салоны, для посетителей которых литература была не профессией, а увлечением и развлечением. Салон как одна из форм</w:t>
      </w:r>
      <w:proofErr w:type="gramStart"/>
      <w:r w:rsidRPr="0082240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2240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2240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2240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нтеллектуальной жизни высшего круга общества.</w:t>
      </w:r>
      <w:r w:rsidRPr="008224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131A7" w:rsidRPr="00822401" w:rsidRDefault="005131A7" w:rsidP="007D109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401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вместе с вами прикоснемся к той эпохи посредством музыки и танца</w:t>
      </w:r>
    </w:p>
    <w:p w:rsidR="007D109D" w:rsidRPr="00822401" w:rsidRDefault="005131A7" w:rsidP="007D109D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(танец)</w:t>
      </w:r>
      <w:r w:rsidRPr="00822401">
        <w:rPr>
          <w:rFonts w:ascii="Times New Roman" w:hAnsi="Times New Roman" w:cs="Times New Roman"/>
          <w:sz w:val="24"/>
          <w:szCs w:val="24"/>
        </w:rPr>
        <w:br/>
      </w:r>
      <w:r w:rsidR="008256C0" w:rsidRPr="00822401">
        <w:rPr>
          <w:rFonts w:ascii="Times New Roman" w:hAnsi="Times New Roman" w:cs="Times New Roman"/>
          <w:b/>
          <w:sz w:val="24"/>
          <w:szCs w:val="24"/>
        </w:rPr>
        <w:t>1</w:t>
      </w:r>
      <w:r w:rsidR="00822401">
        <w:rPr>
          <w:rFonts w:ascii="Times New Roman" w:hAnsi="Times New Roman" w:cs="Times New Roman"/>
          <w:b/>
          <w:sz w:val="24"/>
          <w:szCs w:val="24"/>
        </w:rPr>
        <w:t>.</w:t>
      </w:r>
      <w:r w:rsidR="00724B3A" w:rsidRPr="0082240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24B3A" w:rsidRPr="00822401" w:rsidRDefault="00724B3A" w:rsidP="007D109D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У каждого человека в глубине души живет мелодия. Будь то мелодия стихов или песен, мелодия осеннего дождя или яркого солнца, мелодия дорогих воспоминаний или близких людей. К ней человек  обращается в минуты грусти, в минуты испытаний. Она помогает человеку быть самим собой, жить мечтой, она украшает  его духовный мир. У многих людей таких мелодий несколько! Послушайте!</w:t>
      </w:r>
      <w:r w:rsidR="00AB4ABF" w:rsidRPr="00822401">
        <w:rPr>
          <w:rFonts w:ascii="Times New Roman" w:hAnsi="Times New Roman" w:cs="Times New Roman"/>
          <w:sz w:val="24"/>
          <w:szCs w:val="24"/>
        </w:rPr>
        <w:t xml:space="preserve"> </w:t>
      </w:r>
      <w:r w:rsidRPr="00822401">
        <w:rPr>
          <w:rFonts w:ascii="Times New Roman" w:hAnsi="Times New Roman" w:cs="Times New Roman"/>
          <w:sz w:val="24"/>
          <w:szCs w:val="24"/>
        </w:rPr>
        <w:t>И вы услышите их в себе!</w:t>
      </w:r>
    </w:p>
    <w:p w:rsidR="00822401" w:rsidRDefault="00822401" w:rsidP="007D109D">
      <w:pPr>
        <w:pStyle w:val="a5"/>
        <w:spacing w:line="360" w:lineRule="auto"/>
        <w:ind w:left="0"/>
        <w:rPr>
          <w:b/>
          <w:sz w:val="24"/>
        </w:rPr>
      </w:pPr>
    </w:p>
    <w:p w:rsidR="00822401" w:rsidRDefault="00822401" w:rsidP="007D109D">
      <w:pPr>
        <w:pStyle w:val="a5"/>
        <w:spacing w:line="360" w:lineRule="auto"/>
        <w:ind w:left="0"/>
        <w:rPr>
          <w:b/>
          <w:sz w:val="24"/>
        </w:rPr>
      </w:pPr>
    </w:p>
    <w:p w:rsidR="008256C0" w:rsidRPr="00822401" w:rsidRDefault="008256C0" w:rsidP="007D109D">
      <w:pPr>
        <w:pStyle w:val="a5"/>
        <w:spacing w:line="360" w:lineRule="auto"/>
        <w:ind w:left="0"/>
        <w:rPr>
          <w:b/>
          <w:sz w:val="24"/>
        </w:rPr>
      </w:pPr>
      <w:r w:rsidRPr="00822401">
        <w:rPr>
          <w:b/>
          <w:sz w:val="24"/>
        </w:rPr>
        <w:lastRenderedPageBreak/>
        <w:t>2 вед</w:t>
      </w:r>
      <w:r w:rsidR="00822401">
        <w:rPr>
          <w:b/>
          <w:sz w:val="24"/>
        </w:rPr>
        <w:t>ущий</w:t>
      </w:r>
      <w:r w:rsidRPr="00822401">
        <w:rPr>
          <w:b/>
          <w:sz w:val="24"/>
        </w:rPr>
        <w:t>.</w:t>
      </w:r>
    </w:p>
    <w:p w:rsidR="00724B3A" w:rsidRPr="00822401" w:rsidRDefault="00724B3A" w:rsidP="007D109D">
      <w:pPr>
        <w:pStyle w:val="a5"/>
        <w:spacing w:line="360" w:lineRule="auto"/>
        <w:ind w:left="0"/>
        <w:rPr>
          <w:sz w:val="24"/>
        </w:rPr>
      </w:pPr>
      <w:r w:rsidRPr="00822401">
        <w:rPr>
          <w:sz w:val="24"/>
        </w:rPr>
        <w:t>Русская поэзия 19 века одна из самых славных страниц истории духовной жизни и национальной культуры нашего Отечества. Русские поэты зовут читателя в мир  прекрасной мечты. Сегодня мы вновь почувствуем и увидим разнообразие и выразительность образов родной природы в пейзажной лирике русских поэтов 19 века.</w:t>
      </w:r>
    </w:p>
    <w:p w:rsidR="00137E91" w:rsidRPr="00822401" w:rsidRDefault="00724B3A" w:rsidP="007D109D">
      <w:pPr>
        <w:pStyle w:val="a5"/>
        <w:tabs>
          <w:tab w:val="left" w:pos="0"/>
        </w:tabs>
        <w:spacing w:line="360" w:lineRule="auto"/>
        <w:ind w:left="0"/>
        <w:rPr>
          <w:sz w:val="24"/>
        </w:rPr>
      </w:pPr>
      <w:r w:rsidRPr="00822401">
        <w:rPr>
          <w:sz w:val="24"/>
        </w:rPr>
        <w:t xml:space="preserve">Всеобщее признание получила пейзажная лирика Федора </w:t>
      </w:r>
      <w:proofErr w:type="gramStart"/>
      <w:r w:rsidRPr="00822401">
        <w:rPr>
          <w:sz w:val="24"/>
        </w:rPr>
        <w:t>Ивановича</w:t>
      </w:r>
      <w:proofErr w:type="gramEnd"/>
      <w:r w:rsidRPr="00822401">
        <w:rPr>
          <w:sz w:val="24"/>
        </w:rPr>
        <w:t xml:space="preserve"> Тютчева, его принято называть «певцом природы».</w:t>
      </w:r>
    </w:p>
    <w:p w:rsidR="007D109D" w:rsidRPr="00822401" w:rsidRDefault="008256C0" w:rsidP="007D109D">
      <w:pPr>
        <w:pStyle w:val="a5"/>
        <w:tabs>
          <w:tab w:val="left" w:pos="0"/>
        </w:tabs>
        <w:spacing w:line="360" w:lineRule="auto"/>
        <w:ind w:left="0"/>
        <w:rPr>
          <w:sz w:val="24"/>
        </w:rPr>
      </w:pPr>
      <w:r w:rsidRPr="00822401">
        <w:rPr>
          <w:b/>
          <w:bCs/>
          <w:sz w:val="24"/>
        </w:rPr>
        <w:t>1.</w:t>
      </w:r>
      <w:r w:rsidR="007D109D" w:rsidRPr="00822401">
        <w:rPr>
          <w:b/>
          <w:bCs/>
          <w:sz w:val="24"/>
        </w:rPr>
        <w:t>В</w:t>
      </w:r>
      <w:r w:rsidR="00724B3A" w:rsidRPr="00822401">
        <w:rPr>
          <w:b/>
          <w:bCs/>
          <w:sz w:val="24"/>
        </w:rPr>
        <w:t>едущий.</w:t>
      </w:r>
    </w:p>
    <w:p w:rsidR="00724B3A" w:rsidRPr="00822401" w:rsidRDefault="00724B3A" w:rsidP="007D109D">
      <w:pPr>
        <w:pStyle w:val="a5"/>
        <w:tabs>
          <w:tab w:val="left" w:pos="0"/>
        </w:tabs>
        <w:spacing w:line="360" w:lineRule="auto"/>
        <w:ind w:left="0"/>
        <w:rPr>
          <w:sz w:val="24"/>
        </w:rPr>
      </w:pPr>
      <w:r w:rsidRPr="00822401">
        <w:rPr>
          <w:sz w:val="24"/>
        </w:rPr>
        <w:t>Для меня поэзия Тютчева -  это музыка, волнующая душу, наполняющая ее безграничной любовью ко всему: к природе, к Родине, к человеку. Его поэзия проникает в самые тайные уголки души. Тютчев научил замечать то, что раньше не замечали, любоваться тем, что не бросается в глаза.</w:t>
      </w:r>
    </w:p>
    <w:p w:rsidR="000C2E3A" w:rsidRPr="00822401" w:rsidRDefault="00724B3A" w:rsidP="007D10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Первое свое стихотворение Ф. И. Тютчев написал в 14 лет, а всего он создал их чуть более четырехсот.</w:t>
      </w:r>
    </w:p>
    <w:p w:rsidR="00724B3A" w:rsidRPr="00822401" w:rsidRDefault="00724B3A" w:rsidP="007D10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>Давайте послушаем стихотворение Тютчева «Листья» в исполнении Филипповой Вики.</w:t>
      </w:r>
    </w:p>
    <w:p w:rsidR="00724B3A" w:rsidRPr="00822401" w:rsidRDefault="008256C0" w:rsidP="007D10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>2.</w:t>
      </w:r>
      <w:r w:rsidR="00724B3A" w:rsidRPr="0082240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24B3A" w:rsidRPr="00822401" w:rsidRDefault="00724B3A" w:rsidP="007D10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Одним из самых великих русских поэтов той эпохи и не только является Александр Сергеевич Пушкин,</w:t>
      </w:r>
    </w:p>
    <w:p w:rsidR="00724B3A" w:rsidRPr="00822401" w:rsidRDefault="00724B3A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удивительно талантливый человек. Его называли «солнцем русской поэзии». Нет человека, который бы не знал и не любил замечательных произведений Пушкина. Строчки его 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стихотворений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словно тропинки, ведут нас в страну поэзии. Кого только не встретишь на этих неведомых дорожках! И 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гордого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2401">
        <w:rPr>
          <w:rFonts w:ascii="Times New Roman" w:eastAsia="Times New Roman" w:hAnsi="Times New Roman" w:cs="Times New Roman"/>
          <w:sz w:val="24"/>
          <w:szCs w:val="24"/>
        </w:rPr>
        <w:t>Гвидона</w:t>
      </w:r>
      <w:proofErr w:type="spellEnd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и белую царевну Лебедь. И бойкого </w:t>
      </w:r>
      <w:proofErr w:type="spellStart"/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Балду</w:t>
      </w:r>
      <w:proofErr w:type="spellEnd"/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>, и чародея Черномора и славного Руслана.</w:t>
      </w:r>
    </w:p>
    <w:p w:rsidR="008256C0" w:rsidRPr="00822401" w:rsidRDefault="008256C0" w:rsidP="007D10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1 вед.</w:t>
      </w:r>
    </w:p>
    <w:p w:rsidR="00724B3A" w:rsidRPr="00822401" w:rsidRDefault="00724B3A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Вы будите идти по тропинкам стихов и как сказочный богатырь расти день ото дня. А Пушкин будет всегда с вами, всю жизнь. Он расскажет вам про громкие битвы и тихие таинственные дубравы, про медного всадника и царя </w:t>
      </w:r>
      <w:proofErr w:type="spellStart"/>
      <w:r w:rsidRPr="00822401">
        <w:rPr>
          <w:rFonts w:ascii="Times New Roman" w:eastAsia="Times New Roman" w:hAnsi="Times New Roman" w:cs="Times New Roman"/>
          <w:sz w:val="24"/>
          <w:szCs w:val="24"/>
        </w:rPr>
        <w:t>Салтана</w:t>
      </w:r>
      <w:proofErr w:type="spellEnd"/>
      <w:r w:rsidRPr="00822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B3A" w:rsidRPr="00822401" w:rsidRDefault="00724B3A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      Улыбнется Пушкин своим потомкам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«Здравствуй, племя младое, незнакомое!».</w:t>
      </w:r>
    </w:p>
    <w:p w:rsidR="00724B3A" w:rsidRPr="00822401" w:rsidRDefault="00724B3A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  - Здравствуй, Пушкин! – скажем сегодня все мы.</w:t>
      </w:r>
    </w:p>
    <w:p w:rsidR="00724B3A" w:rsidRPr="00822401" w:rsidRDefault="00B545A9" w:rsidP="007D10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Приглашаем 5 класс </w:t>
      </w:r>
      <w:r w:rsidR="008256C0" w:rsidRPr="008224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4B3A" w:rsidRPr="008224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прочесть </w:t>
      </w:r>
    </w:p>
    <w:p w:rsidR="00724B3A" w:rsidRPr="00822401" w:rsidRDefault="00724B3A" w:rsidP="007D10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 xml:space="preserve">Стихотворение  </w:t>
      </w:r>
      <w:r w:rsidRPr="00822401">
        <w:rPr>
          <w:rFonts w:ascii="Times New Roman" w:eastAsia="Times New Roman" w:hAnsi="Times New Roman" w:cs="Times New Roman"/>
          <w:b/>
          <w:bCs/>
          <w:sz w:val="24"/>
          <w:szCs w:val="24"/>
        </w:rPr>
        <w:t>«Зимнее утро».                                   </w:t>
      </w:r>
    </w:p>
    <w:p w:rsidR="00615C44" w:rsidRPr="00822401" w:rsidRDefault="008256C0" w:rsidP="007D109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615C44" w:rsidRPr="0082240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724B3A" w:rsidRPr="00822401" w:rsidRDefault="00615C44" w:rsidP="007D10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lastRenderedPageBreak/>
        <w:t>А как звали няню Пушкина? (ответы детей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>. Правильно. Пушкин по настоящему крепко любил свою няню.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Арина Родионовна, не только пела Пушкину песни, она 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была еще и сказочнице Пушкин с ее слов записывал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сказки, которые потом переложил в стихи.</w:t>
      </w:r>
    </w:p>
    <w:p w:rsidR="008256C0" w:rsidRPr="00822401" w:rsidRDefault="008256C0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1 вед</w:t>
      </w:r>
      <w:r w:rsidR="00822401">
        <w:rPr>
          <w:rFonts w:ascii="Times New Roman" w:eastAsia="Times New Roman" w:hAnsi="Times New Roman" w:cs="Times New Roman"/>
          <w:b/>
          <w:sz w:val="24"/>
          <w:szCs w:val="24"/>
        </w:rPr>
        <w:t>ущий</w:t>
      </w: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15C44" w:rsidRPr="00822401"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      </w:t>
      </w:r>
      <w:r w:rsidR="00615C44" w:rsidRPr="00822401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Мастерица ведь была, и откуда что брала!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А </w:t>
      </w:r>
      <w:proofErr w:type="spellStart"/>
      <w:r w:rsidRPr="00822401">
        <w:rPr>
          <w:rFonts w:ascii="Times New Roman" w:eastAsia="Times New Roman" w:hAnsi="Times New Roman" w:cs="Times New Roman"/>
          <w:sz w:val="24"/>
          <w:szCs w:val="24"/>
        </w:rPr>
        <w:t>куды</w:t>
      </w:r>
      <w:proofErr w:type="spellEnd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разумны шутки, приговорки, прибаутки,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Небылицы, былины православной старины!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Слушать, так душе отрадно. И не пил бы, и не ел,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Все бы слушал да сидел. Кто придумал их так ладно?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Cs/>
          <w:sz w:val="24"/>
          <w:szCs w:val="24"/>
        </w:rPr>
        <w:t>Давайте</w:t>
      </w:r>
      <w:r w:rsidR="0082240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2240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вначале послушаем одну из сказок </w:t>
      </w:r>
      <w:proofErr w:type="spellStart"/>
      <w:r w:rsidRPr="00822401">
        <w:rPr>
          <w:rFonts w:ascii="Times New Roman" w:eastAsia="Times New Roman" w:hAnsi="Times New Roman" w:cs="Times New Roman"/>
          <w:bCs/>
          <w:sz w:val="24"/>
          <w:szCs w:val="24"/>
        </w:rPr>
        <w:t>А.С.Пушкина</w:t>
      </w:r>
      <w:proofErr w:type="spellEnd"/>
      <w:r w:rsidR="00822401" w:rsidRPr="00822401">
        <w:rPr>
          <w:rFonts w:ascii="Times New Roman" w:eastAsia="Times New Roman" w:hAnsi="Times New Roman" w:cs="Times New Roman"/>
          <w:bCs/>
          <w:sz w:val="24"/>
          <w:szCs w:val="24"/>
        </w:rPr>
        <w:t xml:space="preserve">  «</w:t>
      </w:r>
      <w:r w:rsidRPr="00822401">
        <w:rPr>
          <w:rFonts w:ascii="Times New Roman" w:eastAsia="Times New Roman" w:hAnsi="Times New Roman" w:cs="Times New Roman"/>
          <w:bCs/>
          <w:sz w:val="24"/>
          <w:szCs w:val="24"/>
        </w:rPr>
        <w:t>Сказка о мертвой царевне и семи богатырях</w:t>
      </w:r>
      <w:r w:rsidRPr="0082240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2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>В исполнении 6 класса мы увидим эту сказку.</w:t>
      </w:r>
    </w:p>
    <w:p w:rsidR="00615C44" w:rsidRPr="00822401" w:rsidRDefault="00615C44" w:rsidP="00137E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(6 Класс)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256C0" w:rsidRPr="00822401">
        <w:rPr>
          <w:rFonts w:ascii="Times New Roman" w:eastAsia="Times New Roman" w:hAnsi="Times New Roman" w:cs="Times New Roman"/>
          <w:b/>
          <w:sz w:val="24"/>
          <w:szCs w:val="24"/>
        </w:rPr>
        <w:t>2 вед</w:t>
      </w:r>
      <w:r w:rsidR="00822401">
        <w:rPr>
          <w:rFonts w:ascii="Times New Roman" w:eastAsia="Times New Roman" w:hAnsi="Times New Roman" w:cs="Times New Roman"/>
          <w:b/>
          <w:sz w:val="24"/>
          <w:szCs w:val="24"/>
        </w:rPr>
        <w:t>ущий</w:t>
      </w:r>
      <w:r w:rsidRPr="0082240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256C0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Чехов входит наше сознание с детства. Ванька Жуков, Каштанка как-то незаметно для нас оказываются в пестрой толпе сказочных и литературных персонажей – рядом с Буратино и Красной шапочкой, Емелей и дядей Степой. Позже мы узнаем, что Чехов написал не только «Каштанку» и «Ваньку», но и многое другое. Наше представление о Чехове становится более разносторонним. Он смешит нас в веселых рассказах и заставляет задуматься о 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серьезном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>. В школе мы узнаем, каким он был человеком, каким писателем, и проникаемся огромным уважением к нему.</w:t>
      </w:r>
      <w:r w:rsidRPr="00822401">
        <w:rPr>
          <w:rFonts w:ascii="Times New Roman" w:eastAsia="Times New Roman" w:hAnsi="Times New Roman" w:cs="Times New Roman"/>
          <w:sz w:val="24"/>
          <w:szCs w:val="24"/>
        </w:rPr>
        <w:br/>
      </w:r>
      <w:r w:rsidR="008256C0" w:rsidRPr="00822401">
        <w:rPr>
          <w:rFonts w:ascii="Times New Roman" w:eastAsia="Times New Roman" w:hAnsi="Times New Roman" w:cs="Times New Roman"/>
          <w:b/>
          <w:sz w:val="24"/>
          <w:szCs w:val="24"/>
        </w:rPr>
        <w:t>1 вед</w:t>
      </w:r>
      <w:r w:rsidR="00822401">
        <w:rPr>
          <w:rFonts w:ascii="Times New Roman" w:eastAsia="Times New Roman" w:hAnsi="Times New Roman" w:cs="Times New Roman"/>
          <w:b/>
          <w:sz w:val="24"/>
          <w:szCs w:val="24"/>
        </w:rPr>
        <w:t>ущий</w:t>
      </w:r>
      <w:r w:rsidR="008256C0" w:rsidRPr="008224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5C44" w:rsidRPr="00822401" w:rsidRDefault="00615C44" w:rsidP="007D1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Юмор – не отдельная часть творчества Чехова, это его взгляд на мир, его видение жизни, неотделимое от иронии, трагикомической усмешки. В произведениях писателя 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смешное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 xml:space="preserve"> часто выглядит грустным, а грустное смешным. Благодаря этим рассказам можно увидеть весь кошмар происходящего и ужаснуться. А можно и посмеяться над этим миром глупцов и </w:t>
      </w:r>
      <w:proofErr w:type="gramStart"/>
      <w:r w:rsidRPr="00822401">
        <w:rPr>
          <w:rFonts w:ascii="Times New Roman" w:eastAsia="Times New Roman" w:hAnsi="Times New Roman" w:cs="Times New Roman"/>
          <w:sz w:val="24"/>
          <w:szCs w:val="24"/>
        </w:rPr>
        <w:t>тунеядцев</w:t>
      </w:r>
      <w:proofErr w:type="gramEnd"/>
      <w:r w:rsidRPr="00822401">
        <w:rPr>
          <w:rFonts w:ascii="Times New Roman" w:eastAsia="Times New Roman" w:hAnsi="Times New Roman" w:cs="Times New Roman"/>
          <w:sz w:val="24"/>
          <w:szCs w:val="24"/>
        </w:rPr>
        <w:t>, лицемеров и пошляков.</w:t>
      </w:r>
    </w:p>
    <w:p w:rsidR="00615C44" w:rsidRPr="00822401" w:rsidRDefault="00615C44" w:rsidP="007D10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 xml:space="preserve"> Нас приглашает 7 класс на просмотр инсценировки по рассказу А.П.Чехова «Толстый и тонкий»</w:t>
      </w:r>
      <w:r w:rsidR="00137E91" w:rsidRPr="00822401">
        <w:rPr>
          <w:rFonts w:ascii="Times New Roman" w:hAnsi="Times New Roman" w:cs="Times New Roman"/>
          <w:sz w:val="24"/>
          <w:szCs w:val="24"/>
        </w:rPr>
        <w:t>.</w:t>
      </w:r>
    </w:p>
    <w:p w:rsidR="008256C0" w:rsidRPr="00822401" w:rsidRDefault="008256C0" w:rsidP="007D10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>2.</w:t>
      </w:r>
      <w:r w:rsidR="00615C44" w:rsidRPr="0082240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15C44" w:rsidRPr="00822401">
        <w:rPr>
          <w:rFonts w:ascii="Times New Roman" w:hAnsi="Times New Roman" w:cs="Times New Roman"/>
          <w:sz w:val="24"/>
          <w:szCs w:val="24"/>
        </w:rPr>
        <w:t xml:space="preserve"> В творческой биографии Чехова драматургия занимает важное место. Созданные им пьесы – «Чайка», «Дядя Ваня», «Три сестры», «Вишнёвый сад» – стали важным событием в театральной жизни России того времени. А постановка «Чайки» на сцене Художественного театра в Москве стала началом «чеховского театра в России». С </w:t>
      </w:r>
      <w:r w:rsidR="00615C44" w:rsidRPr="00822401">
        <w:rPr>
          <w:rFonts w:ascii="Times New Roman" w:hAnsi="Times New Roman" w:cs="Times New Roman"/>
          <w:sz w:val="24"/>
          <w:szCs w:val="24"/>
        </w:rPr>
        <w:lastRenderedPageBreak/>
        <w:t xml:space="preserve">этого времени и до конца жизни драматургия Чехова неразрывно связана с театром, созданным </w:t>
      </w:r>
      <w:proofErr w:type="spellStart"/>
      <w:r w:rsidR="00615C44" w:rsidRPr="00822401">
        <w:rPr>
          <w:rFonts w:ascii="Times New Roman" w:hAnsi="Times New Roman" w:cs="Times New Roman"/>
          <w:sz w:val="24"/>
          <w:szCs w:val="24"/>
        </w:rPr>
        <w:t>К.С.Станиславским</w:t>
      </w:r>
      <w:proofErr w:type="spellEnd"/>
      <w:r w:rsidR="00615C44" w:rsidRPr="008224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5C44" w:rsidRPr="00822401">
        <w:rPr>
          <w:rFonts w:ascii="Times New Roman" w:hAnsi="Times New Roman" w:cs="Times New Roman"/>
          <w:sz w:val="24"/>
          <w:szCs w:val="24"/>
        </w:rPr>
        <w:t>В.И.Немировичем</w:t>
      </w:r>
      <w:proofErr w:type="spellEnd"/>
      <w:r w:rsidR="00615C44" w:rsidRPr="00822401">
        <w:rPr>
          <w:rFonts w:ascii="Times New Roman" w:hAnsi="Times New Roman" w:cs="Times New Roman"/>
          <w:sz w:val="24"/>
          <w:szCs w:val="24"/>
        </w:rPr>
        <w:t xml:space="preserve">-Данченко. </w:t>
      </w:r>
    </w:p>
    <w:p w:rsidR="00AB4ABF" w:rsidRPr="00822401" w:rsidRDefault="00615C44" w:rsidP="007D10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 xml:space="preserve">А сейчас постановку из </w:t>
      </w:r>
      <w:r w:rsidR="00AB4ABF" w:rsidRPr="00822401">
        <w:rPr>
          <w:rFonts w:ascii="Times New Roman" w:hAnsi="Times New Roman" w:cs="Times New Roman"/>
          <w:b/>
          <w:sz w:val="24"/>
          <w:szCs w:val="24"/>
        </w:rPr>
        <w:t>пьесы А.П.Чехова нам покажет 8-9 класс.</w:t>
      </w:r>
    </w:p>
    <w:p w:rsidR="008256C0" w:rsidRPr="00822401" w:rsidRDefault="008256C0" w:rsidP="00137E9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40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2240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240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proofErr w:type="gramStart"/>
      <w:r w:rsidRPr="0082240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ABF" w:rsidRPr="0082240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AB4ABF" w:rsidRPr="008224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B4ABF" w:rsidRPr="00822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Гоголь! Вечный спутник отрока, юноши, мужчины и женщины, школьника и старца, умудренного знанием жизни. </w:t>
      </w:r>
      <w:proofErr w:type="gramStart"/>
      <w:r w:rsidR="00AB4ABF" w:rsidRPr="00822401">
        <w:rPr>
          <w:rFonts w:ascii="Times New Roman" w:hAnsi="Times New Roman" w:cs="Times New Roman"/>
          <w:sz w:val="24"/>
          <w:szCs w:val="24"/>
          <w:shd w:val="clear" w:color="auto" w:fill="FFFFFF"/>
        </w:rPr>
        <w:t>Раз</w:t>
      </w:r>
      <w:proofErr w:type="gramEnd"/>
      <w:r w:rsidR="00AB4ABF" w:rsidRPr="00822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проникнув в нашу душу, Гоголь никогда не покидает ее, а поселяется в сознании нашем и в сердце навсегда, как дома, - удивительно смело, непринужденно, уютно….Он воистину наш вечный спутник». </w:t>
      </w:r>
      <w:proofErr w:type="gramStart"/>
      <w:r w:rsidR="00AB4ABF" w:rsidRPr="00822401">
        <w:rPr>
          <w:rFonts w:ascii="Times New Roman" w:hAnsi="Times New Roman" w:cs="Times New Roman"/>
          <w:sz w:val="24"/>
          <w:szCs w:val="24"/>
          <w:shd w:val="clear" w:color="auto" w:fill="FFFFFF"/>
        </w:rPr>
        <w:t>(К.Федин)</w:t>
      </w:r>
      <w:r w:rsidR="00AB4ABF" w:rsidRPr="00822401">
        <w:rPr>
          <w:rFonts w:ascii="Times New Roman" w:hAnsi="Times New Roman" w:cs="Times New Roman"/>
          <w:sz w:val="24"/>
          <w:szCs w:val="24"/>
        </w:rPr>
        <w:br/>
      </w:r>
      <w:r w:rsidR="00AB4ABF" w:rsidRPr="0082240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«Вечера», «Миргород», «Петербургские повести» рождались стихийно, то «Ревизор» стал первым замечательным произведением, в котором Гоголь поставил себе определенную общественную задачу.</w:t>
      </w:r>
      <w:proofErr w:type="gramEnd"/>
    </w:p>
    <w:p w:rsidR="00AB4ABF" w:rsidRDefault="008256C0" w:rsidP="00137E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вед</w:t>
      </w:r>
      <w:r w:rsidR="008224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ущий</w:t>
      </w:r>
      <w:r w:rsidRPr="008224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B4ABF" w:rsidRPr="00822401">
        <w:rPr>
          <w:rFonts w:ascii="Times New Roman" w:hAnsi="Times New Roman" w:cs="Times New Roman"/>
          <w:b/>
          <w:sz w:val="24"/>
          <w:szCs w:val="24"/>
        </w:rPr>
        <w:br/>
      </w:r>
      <w:r w:rsidR="00AB4ABF" w:rsidRPr="0082240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Гоголь говорил: </w:t>
      </w:r>
      <w:r w:rsidR="00AB4ABF" w:rsidRPr="00822401">
        <w:rPr>
          <w:rFonts w:ascii="Times New Roman" w:hAnsi="Times New Roman" w:cs="Times New Roman"/>
          <w:sz w:val="24"/>
          <w:szCs w:val="24"/>
          <w:shd w:val="clear" w:color="auto" w:fill="FFFFFF"/>
        </w:rPr>
        <w:t>В «Ревизоре» я решил собрать все дурное в России, какое я тогда знал, все несправедливости, какие делают в тех местах и тех случаях, где больше всего требуется от человека справедливости. И за одним разом посмеяться над всем.</w:t>
      </w:r>
      <w:r w:rsidR="00AB4ABF" w:rsidRPr="00822401">
        <w:rPr>
          <w:rFonts w:ascii="Times New Roman" w:hAnsi="Times New Roman" w:cs="Times New Roman"/>
          <w:sz w:val="24"/>
          <w:szCs w:val="24"/>
        </w:rPr>
        <w:br/>
        <w:t>Давайте и мы посмеемся вместе с Гоголем</w:t>
      </w:r>
      <w:proofErr w:type="gramStart"/>
      <w:r w:rsidR="00AB4ABF" w:rsidRPr="008224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4ABF" w:rsidRPr="00822401">
        <w:rPr>
          <w:rFonts w:ascii="Times New Roman" w:hAnsi="Times New Roman" w:cs="Times New Roman"/>
          <w:sz w:val="24"/>
          <w:szCs w:val="24"/>
        </w:rPr>
        <w:t xml:space="preserve"> увидев знаменитую его комедию </w:t>
      </w:r>
      <w:r w:rsidR="00AB4ABF" w:rsidRPr="00822401">
        <w:rPr>
          <w:rFonts w:ascii="Times New Roman" w:hAnsi="Times New Roman" w:cs="Times New Roman"/>
          <w:b/>
          <w:sz w:val="24"/>
          <w:szCs w:val="24"/>
        </w:rPr>
        <w:t>«Ревизор».</w:t>
      </w:r>
    </w:p>
    <w:p w:rsidR="00822401" w:rsidRPr="00822401" w:rsidRDefault="00822401" w:rsidP="00137E91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(Выступление 10 класса)</w:t>
      </w:r>
    </w:p>
    <w:p w:rsidR="007D109D" w:rsidRPr="00822401" w:rsidRDefault="008256C0" w:rsidP="007D10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b/>
          <w:sz w:val="24"/>
          <w:szCs w:val="24"/>
        </w:rPr>
        <w:t>1.</w:t>
      </w:r>
      <w:r w:rsidR="00AB4ABF" w:rsidRPr="0082240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B4ABF" w:rsidRPr="008224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4ABF" w:rsidRPr="00822401" w:rsidRDefault="00AB4ABF" w:rsidP="008256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401">
        <w:rPr>
          <w:rFonts w:ascii="Times New Roman" w:hAnsi="Times New Roman" w:cs="Times New Roman"/>
          <w:sz w:val="24"/>
          <w:szCs w:val="24"/>
        </w:rPr>
        <w:t>Дамы и господа!</w:t>
      </w:r>
      <w:r w:rsidR="00822401">
        <w:rPr>
          <w:rFonts w:ascii="Times New Roman" w:hAnsi="Times New Roman" w:cs="Times New Roman"/>
          <w:sz w:val="24"/>
          <w:szCs w:val="24"/>
        </w:rPr>
        <w:t xml:space="preserve"> </w:t>
      </w:r>
      <w:r w:rsidRPr="00822401">
        <w:rPr>
          <w:rFonts w:ascii="Times New Roman" w:hAnsi="Times New Roman" w:cs="Times New Roman"/>
          <w:sz w:val="24"/>
          <w:szCs w:val="24"/>
        </w:rPr>
        <w:t>Век X</w:t>
      </w:r>
      <w:r w:rsidRPr="0082240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22401">
        <w:rPr>
          <w:rFonts w:ascii="Times New Roman" w:hAnsi="Times New Roman" w:cs="Times New Roman"/>
          <w:sz w:val="24"/>
          <w:szCs w:val="24"/>
        </w:rPr>
        <w:t xml:space="preserve"> — великий век в истории нашей страны. Из отсталой страны, с которой в Европе привыкли не считаться, Россия стала огромной сильной державой.</w:t>
      </w:r>
      <w:r w:rsidR="00822401">
        <w:rPr>
          <w:rFonts w:ascii="Times New Roman" w:hAnsi="Times New Roman" w:cs="Times New Roman"/>
          <w:sz w:val="24"/>
          <w:szCs w:val="24"/>
        </w:rPr>
        <w:t xml:space="preserve"> </w:t>
      </w:r>
      <w:r w:rsidRPr="00822401">
        <w:rPr>
          <w:rFonts w:ascii="Times New Roman" w:hAnsi="Times New Roman" w:cs="Times New Roman"/>
          <w:sz w:val="24"/>
          <w:szCs w:val="24"/>
        </w:rPr>
        <w:t>И уже род</w:t>
      </w:r>
      <w:r w:rsidR="00D058F0" w:rsidRPr="00822401">
        <w:rPr>
          <w:rFonts w:ascii="Times New Roman" w:hAnsi="Times New Roman" w:cs="Times New Roman"/>
          <w:sz w:val="24"/>
          <w:szCs w:val="24"/>
        </w:rPr>
        <w:t>ились те люди, которые составили</w:t>
      </w:r>
      <w:r w:rsidRPr="00822401">
        <w:rPr>
          <w:rFonts w:ascii="Times New Roman" w:hAnsi="Times New Roman" w:cs="Times New Roman"/>
          <w:sz w:val="24"/>
          <w:szCs w:val="24"/>
        </w:rPr>
        <w:t xml:space="preserve"> славу не только нашей ли</w:t>
      </w:r>
      <w:r w:rsidR="008256C0" w:rsidRPr="00822401">
        <w:rPr>
          <w:rFonts w:ascii="Times New Roman" w:hAnsi="Times New Roman" w:cs="Times New Roman"/>
          <w:sz w:val="24"/>
          <w:szCs w:val="24"/>
        </w:rPr>
        <w:t xml:space="preserve">тературе, но и всему Отечеству. </w:t>
      </w:r>
      <w:r w:rsidRPr="00822401">
        <w:rPr>
          <w:rFonts w:ascii="Times New Roman" w:hAnsi="Times New Roman" w:cs="Times New Roman"/>
          <w:sz w:val="24"/>
          <w:szCs w:val="24"/>
        </w:rPr>
        <w:t>А в самом конце XVIII века — 26 мая 1799 года в обычном московском доме появился мальчик, имя которого через несколько лет и доныне станут с благоговением произносить все русские люди — Александр Сергеевич Пушкин.</w:t>
      </w:r>
    </w:p>
    <w:p w:rsidR="008256C0" w:rsidRPr="00822401" w:rsidRDefault="008256C0" w:rsidP="007D109D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822401">
        <w:rPr>
          <w:b/>
        </w:rPr>
        <w:t>2 вед</w:t>
      </w:r>
      <w:r w:rsidR="00822401">
        <w:rPr>
          <w:b/>
        </w:rPr>
        <w:t>ущий</w:t>
      </w:r>
      <w:r w:rsidRPr="00822401">
        <w:rPr>
          <w:b/>
        </w:rPr>
        <w:t xml:space="preserve">. </w:t>
      </w:r>
    </w:p>
    <w:p w:rsidR="00AB4ABF" w:rsidRPr="00822401" w:rsidRDefault="00AB4ABF" w:rsidP="007D109D">
      <w:pPr>
        <w:pStyle w:val="a3"/>
        <w:spacing w:before="0" w:beforeAutospacing="0" w:after="0" w:afterAutospacing="0" w:line="360" w:lineRule="auto"/>
        <w:ind w:firstLine="709"/>
      </w:pPr>
      <w:r w:rsidRPr="00822401">
        <w:t>Надеюсь, сегодня “Неизвестный X</w:t>
      </w:r>
      <w:r w:rsidRPr="00822401">
        <w:rPr>
          <w:lang w:val="en-US"/>
        </w:rPr>
        <w:t>IX</w:t>
      </w:r>
      <w:r w:rsidRPr="00822401">
        <w:t xml:space="preserve"> век” стал вам немного ближе, вы узнали о людях, живших в то далекое время, чуть больше, и, может быть, эта встреча с литературой X</w:t>
      </w:r>
      <w:r w:rsidRPr="00822401">
        <w:rPr>
          <w:lang w:val="en-US"/>
        </w:rPr>
        <w:t>IX</w:t>
      </w:r>
      <w:r w:rsidRPr="00822401">
        <w:t xml:space="preserve"> века не будет для вас последней. </w:t>
      </w:r>
    </w:p>
    <w:p w:rsidR="007D109D" w:rsidRPr="00822401" w:rsidRDefault="007D109D" w:rsidP="007D109D">
      <w:pPr>
        <w:pStyle w:val="a3"/>
        <w:spacing w:before="0" w:beforeAutospacing="0" w:after="0" w:afterAutospacing="0" w:line="360" w:lineRule="auto"/>
        <w:ind w:firstLine="709"/>
      </w:pPr>
      <w:r w:rsidRPr="00822401">
        <w:t>До новых встреч, друзья!</w:t>
      </w:r>
    </w:p>
    <w:p w:rsidR="00615C44" w:rsidRPr="00822401" w:rsidRDefault="00615C44" w:rsidP="007D10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5C44" w:rsidRPr="00822401" w:rsidSect="008256C0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7E" w:rsidRDefault="003A0C7E" w:rsidP="00A3073D">
      <w:pPr>
        <w:spacing w:after="0" w:line="240" w:lineRule="auto"/>
      </w:pPr>
      <w:r>
        <w:separator/>
      </w:r>
    </w:p>
  </w:endnote>
  <w:endnote w:type="continuationSeparator" w:id="0">
    <w:p w:rsidR="003A0C7E" w:rsidRDefault="003A0C7E" w:rsidP="00A3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7E" w:rsidRDefault="003A0C7E" w:rsidP="00A3073D">
      <w:pPr>
        <w:spacing w:after="0" w:line="240" w:lineRule="auto"/>
      </w:pPr>
      <w:r>
        <w:separator/>
      </w:r>
    </w:p>
  </w:footnote>
  <w:footnote w:type="continuationSeparator" w:id="0">
    <w:p w:rsidR="003A0C7E" w:rsidRDefault="003A0C7E" w:rsidP="00A3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3D" w:rsidRDefault="00A3073D">
    <w:pPr>
      <w:pStyle w:val="a8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A6D"/>
    <w:multiLevelType w:val="multilevel"/>
    <w:tmpl w:val="0A82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A7"/>
    <w:rsid w:val="00006E1B"/>
    <w:rsid w:val="00137E91"/>
    <w:rsid w:val="002005B9"/>
    <w:rsid w:val="00337062"/>
    <w:rsid w:val="003A0C7E"/>
    <w:rsid w:val="0041723F"/>
    <w:rsid w:val="005131A7"/>
    <w:rsid w:val="00615C44"/>
    <w:rsid w:val="00621DB2"/>
    <w:rsid w:val="00724B3A"/>
    <w:rsid w:val="007D109D"/>
    <w:rsid w:val="00822401"/>
    <w:rsid w:val="008256C0"/>
    <w:rsid w:val="00880EA4"/>
    <w:rsid w:val="00A3073D"/>
    <w:rsid w:val="00AB4ABF"/>
    <w:rsid w:val="00B545A9"/>
    <w:rsid w:val="00D058F0"/>
    <w:rsid w:val="00E26327"/>
    <w:rsid w:val="00F23A91"/>
    <w:rsid w:val="00F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1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31A7"/>
    <w:rPr>
      <w:b/>
      <w:bCs/>
    </w:rPr>
  </w:style>
  <w:style w:type="character" w:customStyle="1" w:styleId="apple-converted-space">
    <w:name w:val="apple-converted-space"/>
    <w:basedOn w:val="a0"/>
    <w:rsid w:val="005131A7"/>
  </w:style>
  <w:style w:type="character" w:customStyle="1" w:styleId="c0">
    <w:name w:val="c0"/>
    <w:basedOn w:val="a0"/>
    <w:rsid w:val="005131A7"/>
  </w:style>
  <w:style w:type="paragraph" w:styleId="a5">
    <w:name w:val="Body Text Indent"/>
    <w:basedOn w:val="a"/>
    <w:link w:val="a6"/>
    <w:semiHidden/>
    <w:rsid w:val="00724B3A"/>
    <w:pPr>
      <w:spacing w:after="0" w:line="240" w:lineRule="auto"/>
      <w:ind w:left="16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24B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basedOn w:val="a0"/>
    <w:uiPriority w:val="20"/>
    <w:qFormat/>
    <w:rsid w:val="00AB4ABF"/>
    <w:rPr>
      <w:i/>
      <w:iCs/>
    </w:rPr>
  </w:style>
  <w:style w:type="paragraph" w:styleId="a8">
    <w:name w:val="header"/>
    <w:basedOn w:val="a"/>
    <w:link w:val="a9"/>
    <w:uiPriority w:val="99"/>
    <w:unhideWhenUsed/>
    <w:rsid w:val="00A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073D"/>
  </w:style>
  <w:style w:type="paragraph" w:styleId="aa">
    <w:name w:val="footer"/>
    <w:basedOn w:val="a"/>
    <w:link w:val="ab"/>
    <w:uiPriority w:val="99"/>
    <w:unhideWhenUsed/>
    <w:rsid w:val="00A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0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1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31A7"/>
    <w:rPr>
      <w:b/>
      <w:bCs/>
    </w:rPr>
  </w:style>
  <w:style w:type="character" w:customStyle="1" w:styleId="apple-converted-space">
    <w:name w:val="apple-converted-space"/>
    <w:basedOn w:val="a0"/>
    <w:rsid w:val="005131A7"/>
  </w:style>
  <w:style w:type="character" w:customStyle="1" w:styleId="c0">
    <w:name w:val="c0"/>
    <w:basedOn w:val="a0"/>
    <w:rsid w:val="005131A7"/>
  </w:style>
  <w:style w:type="paragraph" w:styleId="a5">
    <w:name w:val="Body Text Indent"/>
    <w:basedOn w:val="a"/>
    <w:link w:val="a6"/>
    <w:semiHidden/>
    <w:rsid w:val="00724B3A"/>
    <w:pPr>
      <w:spacing w:after="0" w:line="240" w:lineRule="auto"/>
      <w:ind w:left="16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24B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basedOn w:val="a0"/>
    <w:uiPriority w:val="20"/>
    <w:qFormat/>
    <w:rsid w:val="00AB4ABF"/>
    <w:rPr>
      <w:i/>
      <w:iCs/>
    </w:rPr>
  </w:style>
  <w:style w:type="paragraph" w:styleId="a8">
    <w:name w:val="header"/>
    <w:basedOn w:val="a"/>
    <w:link w:val="a9"/>
    <w:uiPriority w:val="99"/>
    <w:unhideWhenUsed/>
    <w:rsid w:val="00A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073D"/>
  </w:style>
  <w:style w:type="paragraph" w:styleId="aa">
    <w:name w:val="footer"/>
    <w:basedOn w:val="a"/>
    <w:link w:val="ab"/>
    <w:uiPriority w:val="99"/>
    <w:unhideWhenUsed/>
    <w:rsid w:val="00A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fil5hang@outlook.com</cp:lastModifiedBy>
  <cp:revision>3</cp:revision>
  <cp:lastPrinted>2015-04-14T10:25:00Z</cp:lastPrinted>
  <dcterms:created xsi:type="dcterms:W3CDTF">2022-11-17T02:16:00Z</dcterms:created>
  <dcterms:modified xsi:type="dcterms:W3CDTF">2022-11-17T02:40:00Z</dcterms:modified>
</cp:coreProperties>
</file>