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line="240" w:lineRule="auto"/>
      </w:pPr>
      <w:r/>
      <w:r/>
    </w:p>
    <w:tbl>
      <w:tblPr>
        <w:tblStyle w:val="706"/>
        <w:tblpPr w:horzAnchor="margin" w:tblpXSpec="center" w:vertAnchor="text" w:tblpY="3" w:leftFromText="180" w:topFromText="0" w:rightFromText="180" w:bottomFromText="0"/>
        <w:tblW w:w="96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05"/>
        <w:gridCol w:w="4805"/>
      </w:tblGrid>
      <w:tr>
        <w:tblPrEx/>
        <w:trPr>
          <w:trHeight w:val="1323"/>
        </w:trPr>
        <w:tc>
          <w:tcPr>
            <w:tcW w:w="480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c2d2e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color w:val="2c2d2e"/>
                <w:lang w:eastAsia="ru-RU"/>
              </w:rPr>
              <w:t xml:space="preserve">__</w:t>
            </w:r>
            <w:r>
              <w:rPr>
                <w:rFonts w:ascii="Times New Roman" w:hAnsi="Times New Roman" w:eastAsia="Times New Roman" w:cs="Times New Roman"/>
                <w:b/>
                <w:bCs/>
                <w:color w:val="2c2d2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c2d2e"/>
                <w:lang w:eastAsia="ru-RU"/>
              </w:rPr>
              <w:t xml:space="preserve">от «</w:t>
            </w:r>
            <w:r>
              <w:rPr>
                <w:rFonts w:ascii="Times New Roman" w:hAnsi="Times New Roman" w:eastAsia="Times New Roman" w:cs="Times New Roman"/>
                <w:b/>
                <w:bCs/>
                <w:color w:val="2c2d2e"/>
                <w:lang w:eastAsia="ru-RU"/>
              </w:rPr>
              <w:t xml:space="preserve">__</w:t>
            </w:r>
            <w:r>
              <w:rPr>
                <w:rFonts w:ascii="Times New Roman" w:hAnsi="Times New Roman" w:eastAsia="Times New Roman" w:cs="Times New Roman"/>
                <w:b/>
                <w:bCs/>
                <w:color w:val="2c2d2e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2c2d2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c2d2e"/>
                <w:lang w:eastAsia="ru-RU"/>
              </w:rPr>
              <w:t xml:space="preserve">______</w:t>
            </w:r>
            <w:r>
              <w:rPr>
                <w:rFonts w:ascii="Times New Roman" w:hAnsi="Times New Roman" w:eastAsia="Times New Roman" w:cs="Times New Roman"/>
                <w:b/>
                <w:bCs/>
                <w:color w:val="2c2d2e"/>
                <w:lang w:eastAsia="ru-RU"/>
              </w:rPr>
              <w:t xml:space="preserve"> 20</w:t>
            </w:r>
            <w:r>
              <w:rPr>
                <w:rFonts w:ascii="Times New Roman" w:hAnsi="Times New Roman" w:eastAsia="Times New Roman" w:cs="Times New Roman"/>
                <w:b/>
                <w:bCs/>
                <w:color w:val="2c2d2e"/>
                <w:lang w:eastAsia="ru-RU"/>
              </w:rPr>
              <w:t xml:space="preserve">__</w:t>
            </w:r>
            <w:r>
              <w:rPr>
                <w:rFonts w:ascii="Times New Roman" w:hAnsi="Times New Roman" w:eastAsia="Times New Roman" w:cs="Times New Roman"/>
                <w:b/>
                <w:bCs/>
                <w:color w:val="2c2d2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c2d2e"/>
                <w:lang w:eastAsia="ru-RU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</w:r>
          </w:p>
        </w:tc>
        <w:tc>
          <w:tcPr>
            <w:tcW w:w="4805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Ассоциацию некоммерческих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организаций по их взаимному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Развитию (АРНКО)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jc w:val="both"/>
              <w:tabs>
                <w:tab w:val="left" w:pos="3168" w:leader="none"/>
              </w:tabs>
              <w:rPr>
                <w:rFonts w:ascii="Times New Roman" w:hAnsi="Times New Roman" w:eastAsia="Times New Roman" w:cs="Times New Roman"/>
                <w:b/>
                <w:bCs/>
                <w:color w:val="2c2d2e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c2d2e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2c2d2e"/>
                <w:sz w:val="24"/>
                <w:szCs w:val="24"/>
                <w:highlight w:val="yellow"/>
                <w:lang w:eastAsia="ru-RU"/>
              </w:rPr>
            </w:r>
          </w:p>
        </w:tc>
      </w:tr>
    </w:tbl>
    <w:p>
      <w:pPr>
        <w:jc w:val="both"/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Уважае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мые коллеги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!</w:t>
      </w:r>
      <w:r>
        <w:rPr>
          <w:rFonts w:ascii="Times New Roman" w:hAnsi="Times New Roman" w:cs="Times New Roman"/>
          <w:b/>
          <w:iCs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АНО «_______»,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являющ</w:t>
      </w:r>
      <w:r>
        <w:rPr>
          <w:rFonts w:ascii="Times New Roman" w:hAnsi="Times New Roman" w:cs="Times New Roman"/>
          <w:sz w:val="24"/>
          <w:szCs w:val="24"/>
        </w:rPr>
        <w:t xml:space="preserve">аяся</w:t>
      </w:r>
      <w:r>
        <w:rPr>
          <w:rFonts w:ascii="Times New Roman" w:hAnsi="Times New Roman" w:cs="Times New Roman"/>
          <w:sz w:val="24"/>
          <w:szCs w:val="24"/>
        </w:rPr>
        <w:t xml:space="preserve"> резидентом Ассоциации </w:t>
      </w:r>
      <w:r>
        <w:rPr>
          <w:rFonts w:ascii="Times New Roman" w:hAnsi="Times New Roman" w:cs="Times New Roman"/>
          <w:sz w:val="24"/>
          <w:szCs w:val="24"/>
        </w:rPr>
        <w:t xml:space="preserve">некоммерческих организаций по их взаимному развитию (Далее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АРНКО)</w:t>
      </w:r>
      <w:r>
        <w:rPr>
          <w:rFonts w:ascii="Times New Roman" w:hAnsi="Times New Roman" w:cs="Times New Roman"/>
          <w:sz w:val="24"/>
          <w:szCs w:val="24"/>
        </w:rPr>
        <w:t xml:space="preserve"> и реализующ</w:t>
      </w:r>
      <w:r>
        <w:rPr>
          <w:rFonts w:ascii="Times New Roman" w:hAnsi="Times New Roman" w:cs="Times New Roman"/>
          <w:sz w:val="24"/>
          <w:szCs w:val="24"/>
        </w:rPr>
        <w:t xml:space="preserve">ая</w:t>
      </w:r>
      <w:r>
        <w:rPr>
          <w:rFonts w:ascii="Times New Roman" w:hAnsi="Times New Roman" w:cs="Times New Roman"/>
          <w:sz w:val="24"/>
          <w:szCs w:val="24"/>
        </w:rPr>
        <w:t xml:space="preserve"> социально значимый проект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«___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__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__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, обращается к Вам за содействием в привлечении финансовой поддержки со стороны бизнес-сообщества.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нашего проекта является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(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кратко описать основную миссию проекта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)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В настоящее время мы успешно реализуем _____________,</w:t>
      </w:r>
      <w:r>
        <w:rPr>
          <w:rFonts w:ascii="Times New Roman" w:hAnsi="Times New Roman" w:cs="Times New Roman"/>
          <w:sz w:val="24"/>
          <w:szCs w:val="24"/>
        </w:rPr>
        <w:t xml:space="preserve"> однако для</w:t>
      </w:r>
      <w:r>
        <w:rPr>
          <w:rFonts w:ascii="Times New Roman" w:hAnsi="Times New Roman" w:cs="Times New Roman"/>
          <w:sz w:val="24"/>
          <w:szCs w:val="24"/>
        </w:rPr>
        <w:t xml:space="preserve"> развития проекта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необходимо____________</w:t>
      </w:r>
      <w:r>
        <w:rPr>
          <w:rFonts w:ascii="Times New Roman" w:hAnsi="Times New Roman" w:cs="Times New Roman"/>
          <w:sz w:val="24"/>
          <w:szCs w:val="24"/>
        </w:rPr>
        <w:t xml:space="preserve"> (например: финансирование, наставники, инвентарь, нематериальные ресурсы и т.д.).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данный момент требуется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_________ (указать необходимую сумму).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готовы оперативно предоставить необходимую информацию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: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_____________</w:t>
      </w:r>
      <w:r>
        <w:rPr>
          <w:rFonts w:ascii="Times New Roman" w:hAnsi="Times New Roman" w:cs="Times New Roman"/>
          <w:sz w:val="24"/>
          <w:szCs w:val="24"/>
        </w:rPr>
        <w:t xml:space="preserve"> (например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пакет материалов, включающий презентацию, смет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расходов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план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и т.д.), </w:t>
      </w:r>
      <w:r>
        <w:rPr>
          <w:rFonts w:ascii="Times New Roman" w:hAnsi="Times New Roman" w:cs="Times New Roman"/>
          <w:sz w:val="24"/>
          <w:szCs w:val="24"/>
        </w:rPr>
        <w:t xml:space="preserve">а также организовать встречу для детального обсуждения перспектив сотрудничества.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высоко ценим Ваш опыт и авторитет в сфере социального партнерства и верим, что Ваша поддержка станет ключевым фактором успеха данного начинания.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Будем признательны за рассмотрение нашего запроса и надеемся на Ваше содействие.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 уважением,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[Должность руководителя НКО] ______________________ / [</w:t>
      </w:r>
      <w:r>
        <w:rPr>
          <w:rFonts w:ascii="Times New Roman" w:hAnsi="Times New Roman" w:cs="Times New Roman"/>
          <w:sz w:val="24"/>
          <w:szCs w:val="24"/>
        </w:rPr>
        <w:t xml:space="preserve">ФИО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М.П.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c2d2e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2c2d2e"/>
          <w:sz w:val="24"/>
          <w:szCs w:val="24"/>
          <w:lang w:eastAsia="ru-RU"/>
        </w:rPr>
      </w:r>
    </w:p>
    <w:p>
      <w:pPr>
        <w:jc w:val="both"/>
        <w:spacing w:line="240" w:lineRule="auto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Symbol">
    <w:panose1 w:val="05010000000000000000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2"/>
      <w:jc w:val="right"/>
      <w:spacing w:before="0" w:line="240" w:lineRule="auto"/>
      <w:rPr>
        <w:rFonts w:ascii="Times New Roman" w:hAnsi="Times New Roman" w:cs="Times New Roman" w:eastAsiaTheme="minorHAnsi"/>
        <w:color w:val="auto"/>
        <w:sz w:val="24"/>
        <w:szCs w:val="24"/>
      </w:rPr>
    </w:pPr>
    <w:r>
      <w:rPr>
        <w:sz w:val="28"/>
        <w:szCs w:val="28"/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49024" behindDoc="0" locked="0" layoutInCell="1" allowOverlap="1">
              <wp:simplePos x="0" y="0"/>
              <wp:positionH relativeFrom="margin">
                <wp:posOffset>-28575</wp:posOffset>
              </wp:positionH>
              <wp:positionV relativeFrom="paragraph">
                <wp:posOffset>-38735</wp:posOffset>
              </wp:positionV>
              <wp:extent cx="1894205" cy="655320"/>
              <wp:effectExtent l="0" t="0" r="0" b="0"/>
              <wp:wrapSquare wrapText="bothSides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4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894205" cy="6553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49024;o:allowoverlap:true;o:allowincell:true;mso-position-horizontal-relative:margin;margin-left:-2.25pt;mso-position-horizontal:absolute;mso-position-vertical-relative:text;margin-top:-3.05pt;mso-position-vertical:absolute;width:149.15pt;height:51.60pt;mso-wrap-distance-left:9.00pt;mso-wrap-distance-top:0.00pt;mso-wrap-distance-right:9.00pt;mso-wrap-distance-bottom:0.00pt;" stroked="false">
              <v:path textboxrect="0,0,0,0"/>
              <w10:wrap type="square"/>
              <v:imagedata r:id="rId1" o:title=""/>
            </v:shape>
          </w:pict>
        </mc:Fallback>
      </mc:AlternateContent>
    </w:r>
    <w:r>
      <w:rPr>
        <w:rFonts w:ascii="Times New Roman" w:hAnsi="Times New Roman" w:cs="Times New Roman" w:eastAsiaTheme="minorHAnsi"/>
        <w:color w:val="auto"/>
        <w:sz w:val="24"/>
        <w:szCs w:val="24"/>
      </w:rPr>
      <w:t xml:space="preserve">                                                             </w:t>
    </w:r>
    <w:r>
      <w:rPr>
        <w:rFonts w:ascii="Times New Roman" w:hAnsi="Times New Roman" w:cs="Times New Roman" w:eastAsiaTheme="minorHAnsi"/>
        <w:color w:val="auto"/>
        <w:sz w:val="24"/>
        <w:szCs w:val="24"/>
      </w:rPr>
      <w:t xml:space="preserve">Ассоциация некоммерческих организаций </w:t>
    </w:r>
    <w:r>
      <w:rPr>
        <w:rFonts w:ascii="Times New Roman" w:hAnsi="Times New Roman" w:cs="Times New Roman" w:eastAsiaTheme="minorHAnsi"/>
        <w:color w:val="auto"/>
        <w:sz w:val="24"/>
        <w:szCs w:val="24"/>
      </w:rPr>
    </w:r>
  </w:p>
  <w:p>
    <w:pPr>
      <w:pStyle w:val="702"/>
      <w:jc w:val="right"/>
      <w:spacing w:before="0" w:line="240" w:lineRule="auto"/>
      <w:rPr>
        <w:rFonts w:ascii="Times New Roman" w:hAnsi="Times New Roman" w:cs="Times New Roman" w:eastAsiaTheme="minorHAnsi"/>
        <w:color w:val="auto"/>
        <w:sz w:val="24"/>
        <w:szCs w:val="24"/>
      </w:rPr>
    </w:pPr>
    <w:r>
      <w:rPr>
        <w:rFonts w:ascii="Times New Roman" w:hAnsi="Times New Roman" w:cs="Times New Roman" w:eastAsiaTheme="minorHAnsi"/>
        <w:color w:val="auto"/>
        <w:sz w:val="24"/>
        <w:szCs w:val="24"/>
      </w:rPr>
      <w:t xml:space="preserve">по их взаимному развитию</w:t>
    </w:r>
    <w:r>
      <w:rPr>
        <w:rFonts w:ascii="Times New Roman" w:hAnsi="Times New Roman" w:cs="Times New Roman" w:eastAsiaTheme="minorHAnsi"/>
        <w:color w:val="auto"/>
        <w:sz w:val="24"/>
        <w:szCs w:val="24"/>
      </w:rPr>
    </w:r>
  </w:p>
  <w:p>
    <w:pPr>
      <w:pStyle w:val="708"/>
      <w:ind w:left="284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ИНН 7838114697 ОГРН 1237800071684</w:t>
    </w:r>
    <w:r>
      <w:rPr>
        <w:rFonts w:ascii="Times New Roman" w:hAnsi="Times New Roman" w:cs="Times New Roman"/>
        <w:sz w:val="24"/>
        <w:szCs w:val="24"/>
      </w:rPr>
    </w:r>
  </w:p>
  <w:p>
    <w:pPr>
      <w:pStyle w:val="702"/>
      <w:jc w:val="right"/>
      <w:spacing w:before="0" w:line="240" w:lineRule="auto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703"/>
    <w:link w:val="702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701"/>
    <w:next w:val="701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703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701"/>
    <w:next w:val="701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703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701"/>
    <w:next w:val="701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703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701"/>
    <w:next w:val="701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703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701"/>
    <w:next w:val="701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703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701"/>
    <w:next w:val="701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703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701"/>
    <w:next w:val="701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703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701"/>
    <w:next w:val="701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703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701"/>
    <w:next w:val="701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703"/>
    <w:link w:val="35"/>
    <w:uiPriority w:val="10"/>
    <w:rPr>
      <w:sz w:val="48"/>
      <w:szCs w:val="48"/>
    </w:rPr>
  </w:style>
  <w:style w:type="paragraph" w:styleId="37">
    <w:name w:val="Subtitle"/>
    <w:basedOn w:val="701"/>
    <w:next w:val="701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703"/>
    <w:link w:val="37"/>
    <w:uiPriority w:val="11"/>
    <w:rPr>
      <w:sz w:val="24"/>
      <w:szCs w:val="24"/>
    </w:rPr>
  </w:style>
  <w:style w:type="paragraph" w:styleId="39">
    <w:name w:val="Quote"/>
    <w:basedOn w:val="701"/>
    <w:next w:val="701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701"/>
    <w:next w:val="701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703"/>
    <w:link w:val="708"/>
    <w:uiPriority w:val="99"/>
  </w:style>
  <w:style w:type="character" w:styleId="46">
    <w:name w:val="Footer Char"/>
    <w:basedOn w:val="703"/>
    <w:link w:val="713"/>
    <w:uiPriority w:val="99"/>
  </w:style>
  <w:style w:type="paragraph" w:styleId="47">
    <w:name w:val="Caption"/>
    <w:basedOn w:val="701"/>
    <w:next w:val="701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703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701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703"/>
    <w:uiPriority w:val="99"/>
    <w:unhideWhenUsed/>
    <w:rPr>
      <w:vertAlign w:val="superscript"/>
    </w:rPr>
  </w:style>
  <w:style w:type="paragraph" w:styleId="179">
    <w:name w:val="endnote text"/>
    <w:basedOn w:val="701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703"/>
    <w:uiPriority w:val="99"/>
    <w:semiHidden/>
    <w:unhideWhenUsed/>
    <w:rPr>
      <w:vertAlign w:val="superscript"/>
    </w:rPr>
  </w:style>
  <w:style w:type="paragraph" w:styleId="182">
    <w:name w:val="toc 1"/>
    <w:basedOn w:val="701"/>
    <w:next w:val="701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701"/>
    <w:next w:val="701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701"/>
    <w:next w:val="701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701"/>
    <w:next w:val="701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701"/>
    <w:next w:val="701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701"/>
    <w:next w:val="701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701"/>
    <w:next w:val="701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701"/>
    <w:next w:val="701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701"/>
    <w:next w:val="701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701"/>
    <w:next w:val="701"/>
    <w:uiPriority w:val="99"/>
    <w:unhideWhenUsed/>
    <w:pPr>
      <w:spacing w:after="0" w:afterAutospacing="0"/>
    </w:pPr>
  </w:style>
  <w:style w:type="paragraph" w:styleId="701" w:default="1">
    <w:name w:val="Normal"/>
    <w:qFormat/>
  </w:style>
  <w:style w:type="paragraph" w:styleId="702">
    <w:name w:val="Heading 1"/>
    <w:basedOn w:val="701"/>
    <w:next w:val="701"/>
    <w:link w:val="707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703" w:default="1">
    <w:name w:val="Default Paragraph Font"/>
    <w:uiPriority w:val="1"/>
    <w:semiHidden/>
    <w:unhideWhenUsed/>
  </w:style>
  <w:style w:type="table" w:styleId="7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5" w:default="1">
    <w:name w:val="No List"/>
    <w:uiPriority w:val="99"/>
    <w:semiHidden/>
    <w:unhideWhenUsed/>
  </w:style>
  <w:style w:type="table" w:styleId="706">
    <w:name w:val="Table Grid"/>
    <w:basedOn w:val="70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07" w:customStyle="1">
    <w:name w:val="Заголовок 1 Знак"/>
    <w:basedOn w:val="703"/>
    <w:link w:val="702"/>
    <w:uiPriority w:val="9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708">
    <w:name w:val="Header"/>
    <w:basedOn w:val="701"/>
    <w:link w:val="70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9" w:customStyle="1">
    <w:name w:val="Верхний колонтитул Знак"/>
    <w:basedOn w:val="703"/>
    <w:link w:val="708"/>
    <w:uiPriority w:val="99"/>
  </w:style>
  <w:style w:type="paragraph" w:styleId="710">
    <w:name w:val="List Paragraph"/>
    <w:basedOn w:val="701"/>
    <w:uiPriority w:val="34"/>
    <w:qFormat/>
    <w:pPr>
      <w:contextualSpacing/>
      <w:ind w:left="720"/>
    </w:pPr>
  </w:style>
  <w:style w:type="character" w:styleId="711">
    <w:name w:val="Hyperlink"/>
    <w:basedOn w:val="703"/>
    <w:uiPriority w:val="99"/>
    <w:unhideWhenUsed/>
    <w:rPr>
      <w:color w:val="0000ff" w:themeColor="hyperlink"/>
      <w:u w:val="single"/>
    </w:rPr>
  </w:style>
  <w:style w:type="character" w:styleId="712">
    <w:name w:val="Unresolved Mention"/>
    <w:basedOn w:val="703"/>
    <w:uiPriority w:val="99"/>
    <w:semiHidden/>
    <w:unhideWhenUsed/>
    <w:rPr>
      <w:color w:val="605e5c"/>
      <w:shd w:val="clear" w:color="auto" w:fill="e1dfdd"/>
    </w:rPr>
  </w:style>
  <w:style w:type="paragraph" w:styleId="713">
    <w:name w:val="Footer"/>
    <w:basedOn w:val="701"/>
    <w:link w:val="71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14" w:customStyle="1">
    <w:name w:val="Нижний колонтитул Знак"/>
    <w:basedOn w:val="703"/>
    <w:link w:val="713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Ольга Некрасова</cp:lastModifiedBy>
  <cp:revision>4</cp:revision>
  <dcterms:created xsi:type="dcterms:W3CDTF">2026-06-10T09:23:00Z</dcterms:created>
  <dcterms:modified xsi:type="dcterms:W3CDTF">2026-06-13T08:49:34Z</dcterms:modified>
</cp:coreProperties>
</file>