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7"/>
        <w:tblW w:w="9831" w:type="dxa"/>
        <w:tblLook w:val="01E0" w:firstRow="1" w:lastRow="1" w:firstColumn="1" w:lastColumn="1" w:noHBand="0" w:noVBand="0"/>
      </w:tblPr>
      <w:tblGrid>
        <w:gridCol w:w="4069"/>
        <w:gridCol w:w="1590"/>
        <w:gridCol w:w="4172"/>
      </w:tblGrid>
      <w:tr w:rsidR="004D09EF" w:rsidRPr="00201E34" w14:paraId="1DF4A7D5" w14:textId="77777777" w:rsidTr="00360AA7">
        <w:trPr>
          <w:trHeight w:val="1281"/>
        </w:trPr>
        <w:tc>
          <w:tcPr>
            <w:tcW w:w="4069" w:type="dxa"/>
          </w:tcPr>
          <w:p w14:paraId="15DBA528" w14:textId="77777777" w:rsidR="004D09EF" w:rsidRPr="00201E34" w:rsidRDefault="004D09EF" w:rsidP="00360AA7">
            <w:pPr>
              <w:widowControl w:val="0"/>
              <w:ind w:right="280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</w:p>
          <w:p w14:paraId="265BACE6" w14:textId="77777777" w:rsidR="004D09EF" w:rsidRPr="00201E34" w:rsidRDefault="004D09EF" w:rsidP="00360AA7">
            <w:pPr>
              <w:widowControl w:val="0"/>
              <w:ind w:right="280"/>
              <w:jc w:val="center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>МУНИЦИПАЛЬНОЕ БЮДЖЕТНОЕ ОБЩЕОБРАЗОВАТЕЛЬНОЕ УЧРЕЖДЕНИЕ  «СРЕДНЯЯ ОБЩЕОБРАЗОВАТЕЛЬНАЯ ШКОЛА №2» Г.ОЛЁКМИНСКА РЕСПУБЛИКИ САХА (ЯКУТИЯ)</w:t>
            </w:r>
          </w:p>
        </w:tc>
        <w:tc>
          <w:tcPr>
            <w:tcW w:w="1590" w:type="dxa"/>
          </w:tcPr>
          <w:p w14:paraId="2604C454" w14:textId="77777777" w:rsidR="004D09EF" w:rsidRPr="00201E34" w:rsidRDefault="004D09EF" w:rsidP="00360AA7">
            <w:pPr>
              <w:jc w:val="center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  <w:r w:rsidRPr="00201E34">
              <w:rPr>
                <w:rFonts w:eastAsiaTheme="minorEastAsi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150290" wp14:editId="5F100FE9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114300</wp:posOffset>
                  </wp:positionV>
                  <wp:extent cx="540385" cy="914400"/>
                  <wp:effectExtent l="0" t="0" r="0" b="0"/>
                  <wp:wrapSquare wrapText="bothSides"/>
                  <wp:docPr id="2" name="Рисунок 2" descr="Описание: 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Описание: 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2" w:type="dxa"/>
          </w:tcPr>
          <w:p w14:paraId="1FEC9D04" w14:textId="77777777" w:rsidR="004D09EF" w:rsidRPr="00201E34" w:rsidRDefault="004D09EF" w:rsidP="00360AA7">
            <w:pPr>
              <w:rPr>
                <w:rFonts w:eastAsiaTheme="minorEastAsia"/>
                <w:b/>
                <w:sz w:val="18"/>
                <w:szCs w:val="20"/>
                <w:lang w:eastAsia="ru-RU"/>
              </w:rPr>
            </w:pPr>
          </w:p>
          <w:p w14:paraId="53505567" w14:textId="77777777" w:rsidR="004D09EF" w:rsidRPr="00201E34" w:rsidRDefault="004D09EF" w:rsidP="00360AA7">
            <w:pPr>
              <w:jc w:val="center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>ӨЛ</w:t>
            </w:r>
            <w:r w:rsidRPr="00201E34">
              <w:rPr>
                <w:rFonts w:eastAsiaTheme="minorEastAsia"/>
                <w:b/>
                <w:sz w:val="18"/>
                <w:szCs w:val="20"/>
                <w:lang w:val="en-US" w:eastAsia="ru-RU"/>
              </w:rPr>
              <w:t>Y</w:t>
            </w: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>Ө</w:t>
            </w:r>
            <w:r w:rsidRPr="00201E34">
              <w:rPr>
                <w:rFonts w:eastAsiaTheme="minorEastAsia"/>
                <w:b/>
                <w:sz w:val="18"/>
                <w:szCs w:val="20"/>
                <w:lang w:val="en-US" w:eastAsia="ru-RU"/>
              </w:rPr>
              <w:t>XYM</w:t>
            </w: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 xml:space="preserve">Э ОРОЙУОНУН МУНИЦИПАЛЬНАЙ БЮДЖЕТНАЙ УОПСАЙ </w:t>
            </w:r>
            <w:r w:rsidRPr="00201E34">
              <w:rPr>
                <w:rFonts w:eastAsiaTheme="minorEastAsia"/>
                <w:b/>
                <w:sz w:val="18"/>
                <w:szCs w:val="20"/>
                <w:lang w:val="en-US" w:eastAsia="ru-RU"/>
              </w:rPr>
              <w:t>Y</w:t>
            </w: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 xml:space="preserve">ЭРЭ5ИН ТЭРИЛТЭТЭ </w:t>
            </w:r>
          </w:p>
          <w:p w14:paraId="4BE93E0A" w14:textId="77777777" w:rsidR="004D09EF" w:rsidRPr="00201E34" w:rsidRDefault="004D09EF" w:rsidP="00360AA7">
            <w:pPr>
              <w:jc w:val="center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 xml:space="preserve">«№2 УОПСАЙ  </w:t>
            </w:r>
            <w:r w:rsidRPr="00201E34">
              <w:rPr>
                <w:rFonts w:eastAsiaTheme="minorEastAsia"/>
                <w:b/>
                <w:sz w:val="18"/>
                <w:szCs w:val="20"/>
                <w:lang w:val="en-US" w:eastAsia="ru-RU"/>
              </w:rPr>
              <w:t>Y</w:t>
            </w: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 xml:space="preserve">ЭРЭ5ИН ОРТО </w:t>
            </w:r>
          </w:p>
          <w:p w14:paraId="4DFDD581" w14:textId="77777777" w:rsidR="004D09EF" w:rsidRPr="00201E34" w:rsidRDefault="004D09EF" w:rsidP="00360AA7">
            <w:pPr>
              <w:jc w:val="center"/>
              <w:rPr>
                <w:rFonts w:eastAsiaTheme="minorEastAsia"/>
                <w:b/>
                <w:sz w:val="18"/>
                <w:szCs w:val="20"/>
                <w:lang w:eastAsia="ru-RU"/>
              </w:rPr>
            </w:pPr>
            <w:r w:rsidRPr="00201E34">
              <w:rPr>
                <w:rFonts w:eastAsiaTheme="minorEastAsia"/>
                <w:b/>
                <w:sz w:val="18"/>
                <w:szCs w:val="20"/>
                <w:lang w:eastAsia="ru-RU"/>
              </w:rPr>
              <w:t>ОСКУОЛАТА»</w:t>
            </w:r>
          </w:p>
        </w:tc>
      </w:tr>
    </w:tbl>
    <w:p w14:paraId="09AF1613" w14:textId="4D65626B" w:rsidR="004D09EF" w:rsidRPr="004D09EF" w:rsidRDefault="004D09EF" w:rsidP="004D09EF">
      <w:pPr>
        <w:widowControl w:val="0"/>
        <w:pBdr>
          <w:bottom w:val="thinThickLargeGap" w:sz="18" w:space="0" w:color="auto"/>
        </w:pBdr>
        <w:spacing w:after="120"/>
        <w:rPr>
          <w:rFonts w:eastAsiaTheme="minorEastAsia"/>
          <w:b/>
          <w:lang w:eastAsia="ru-RU"/>
        </w:rPr>
      </w:pPr>
    </w:p>
    <w:p w14:paraId="5AC52349" w14:textId="77777777" w:rsidR="004D09EF" w:rsidRDefault="004D09EF" w:rsidP="004D09EF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C00000"/>
          <w:kern w:val="36"/>
          <w:sz w:val="48"/>
          <w:szCs w:val="48"/>
          <w:lang w:eastAsia="ru-RU"/>
        </w:rPr>
      </w:pPr>
    </w:p>
    <w:p w14:paraId="455CFBB3" w14:textId="0223931F" w:rsidR="00B5516A" w:rsidRPr="009261D5" w:rsidRDefault="00B5516A" w:rsidP="00B5516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C00000"/>
          <w:kern w:val="36"/>
          <w:sz w:val="48"/>
          <w:szCs w:val="48"/>
          <w:lang w:eastAsia="ru-RU"/>
        </w:rPr>
      </w:pPr>
      <w:r w:rsidRPr="009261D5">
        <w:rPr>
          <w:rFonts w:ascii="Helvetica" w:eastAsia="Times New Roman" w:hAnsi="Helvetica" w:cs="Helvetica"/>
          <w:color w:val="C00000"/>
          <w:kern w:val="36"/>
          <w:sz w:val="48"/>
          <w:szCs w:val="48"/>
          <w:lang w:eastAsia="ru-RU"/>
        </w:rPr>
        <w:t>Социальный проект "</w:t>
      </w:r>
      <w:r w:rsidR="002C24A3">
        <w:rPr>
          <w:rFonts w:ascii="Helvetica" w:eastAsia="Times New Roman" w:hAnsi="Helvetica" w:cs="Helvetica"/>
          <w:color w:val="C00000"/>
          <w:kern w:val="36"/>
          <w:sz w:val="48"/>
          <w:szCs w:val="48"/>
          <w:lang w:eastAsia="ru-RU"/>
        </w:rPr>
        <w:t>ВСЕ В ТВОИХ РУКАХ</w:t>
      </w:r>
      <w:bookmarkStart w:id="0" w:name="_GoBack"/>
      <w:bookmarkEnd w:id="0"/>
      <w:r w:rsidRPr="009261D5">
        <w:rPr>
          <w:rFonts w:ascii="Helvetica" w:eastAsia="Times New Roman" w:hAnsi="Helvetica" w:cs="Helvetica"/>
          <w:color w:val="C00000"/>
          <w:kern w:val="36"/>
          <w:sz w:val="48"/>
          <w:szCs w:val="48"/>
          <w:lang w:eastAsia="ru-RU"/>
        </w:rPr>
        <w:t>"</w:t>
      </w:r>
    </w:p>
    <w:p w14:paraId="1B30D0B4" w14:textId="77777777" w:rsidR="009261D5" w:rsidRDefault="009261D5" w:rsidP="009261D5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7030A0"/>
          <w:kern w:val="36"/>
          <w:sz w:val="36"/>
          <w:szCs w:val="36"/>
          <w:lang w:eastAsia="ru-RU"/>
        </w:rPr>
      </w:pPr>
    </w:p>
    <w:p w14:paraId="3AC35897" w14:textId="77777777" w:rsidR="009261D5" w:rsidRDefault="009261D5" w:rsidP="00B5516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7030A0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noProof/>
          <w:color w:val="7030A0"/>
          <w:kern w:val="36"/>
          <w:sz w:val="36"/>
          <w:szCs w:val="36"/>
          <w:lang w:eastAsia="ru-RU"/>
        </w:rPr>
        <w:drawing>
          <wp:inline distT="0" distB="0" distL="0" distR="0" wp14:anchorId="1041FCEC" wp14:editId="4E90A8AC">
            <wp:extent cx="5775960" cy="4330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27" cy="433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7278" w14:textId="77777777" w:rsidR="009261D5" w:rsidRDefault="009261D5" w:rsidP="00B5516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7030A0"/>
          <w:kern w:val="36"/>
          <w:sz w:val="36"/>
          <w:szCs w:val="36"/>
          <w:lang w:eastAsia="ru-RU"/>
        </w:rPr>
      </w:pPr>
    </w:p>
    <w:p w14:paraId="3E7648B9" w14:textId="16682A69" w:rsidR="00B5516A" w:rsidRPr="009261D5" w:rsidRDefault="00B5516A" w:rsidP="009261D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Кипкеева Супият Асланбековна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Социальный педагог ,</w:t>
      </w:r>
      <w:r w:rsidR="009261D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классный руководитель </w:t>
      </w:r>
      <w:r w:rsidR="006B0F81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8 «В» класс</w:t>
      </w:r>
    </w:p>
    <w:p w14:paraId="5AD0C709" w14:textId="77777777" w:rsidR="009261D5" w:rsidRDefault="009261D5" w:rsidP="009261D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0DD96DA" w14:textId="77777777" w:rsidR="009261D5" w:rsidRPr="00B5516A" w:rsidRDefault="009261D5" w:rsidP="004D09E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F0E0B7" w14:textId="77777777" w:rsidR="009261D5" w:rsidRDefault="009261D5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66E9BD2C" w14:textId="77777777" w:rsidR="00B5516A" w:rsidRPr="009261D5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C00000"/>
          <w:sz w:val="28"/>
          <w:szCs w:val="28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7" w:history="1">
        <w:r w:rsidRPr="009261D5">
          <w:rPr>
            <w:rFonts w:ascii="Helvetica" w:eastAsia="Times New Roman" w:hAnsi="Helvetica" w:cs="Helvetica"/>
            <w:i/>
            <w:iCs/>
            <w:color w:val="C00000"/>
            <w:sz w:val="28"/>
            <w:szCs w:val="28"/>
            <w:u w:val="single"/>
            <w:lang w:eastAsia="ru-RU"/>
          </w:rPr>
          <w:t>Внеклассная работа</w:t>
        </w:r>
      </w:hyperlink>
    </w:p>
    <w:p w14:paraId="300B2D7B" w14:textId="77777777" w:rsidR="00B5516A" w:rsidRPr="00B5516A" w:rsidRDefault="002C24A3" w:rsidP="00B5516A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EA3BE81">
          <v:rect id="_x0000_i1025" style="width:0;height:0" o:hralign="center" o:hrstd="t" o:hrnoshade="t" o:hr="t" fillcolor="#333" stroked="f"/>
        </w:pict>
      </w:r>
    </w:p>
    <w:p w14:paraId="37DCA21F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Методическая цель: 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</w:t>
      </w:r>
    </w:p>
    <w:p w14:paraId="26446252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проекта: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преодолеть равнодушие, развивать социальную и гражданскую активность, научить творить добро, действовать бескорыстно, по велению души </w:t>
      </w:r>
      <w:r w:rsidRPr="009261D5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и сердца.</w:t>
      </w:r>
    </w:p>
    <w:p w14:paraId="287C9C3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14:paraId="4F8194D7" w14:textId="77777777" w:rsidR="00B5516A" w:rsidRPr="00B5516A" w:rsidRDefault="00B5516A" w:rsidP="00B5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активной жизненной позиции в сфере социальной и экологической природоохранной деятельности;</w:t>
      </w:r>
    </w:p>
    <w:p w14:paraId="3937D20D" w14:textId="77777777" w:rsidR="00B5516A" w:rsidRPr="00B5516A" w:rsidRDefault="00B5516A" w:rsidP="00B5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вовлечение в творческую и практическую деятельность по оказанию помощи нуждающимся, чуткому и внимательному отношению к близким, охране природы;</w:t>
      </w:r>
    </w:p>
    <w:p w14:paraId="2D81FD50" w14:textId="77777777" w:rsidR="00B5516A" w:rsidRPr="00B5516A" w:rsidRDefault="00B5516A" w:rsidP="00B551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осознанной потребности действовать бескорыстно, от души сердца.</w:t>
      </w:r>
    </w:p>
    <w:p w14:paraId="6EDFAF91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</w:t>
      </w:r>
    </w:p>
    <w:p w14:paraId="165F2EC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окончании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деятельности в рамках проекта «Открытое  сердце» предполагается, что мои класс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нуждающимся в помощи людям. Прогнозируем повышение уровня сознательного поведения и соблюдение социальных правил поведения в обществе. Участники данного проекта не будут сомневаться в том, что нужно сделать, если они столкнутся с человеком, которому нужна посильная помощь.</w:t>
      </w:r>
    </w:p>
    <w:p w14:paraId="5C92981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оценки эффективности инновации</w:t>
      </w:r>
    </w:p>
    <w:p w14:paraId="7EE126E8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и результативность реализуемого проекта.</w:t>
      </w:r>
    </w:p>
    <w:p w14:paraId="1E9E84D9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Удовлетворённость учащихся, педагога, родителей жизне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деятельностью в классе, в школе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425B4855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Познавательная активность обучающихся.</w:t>
      </w:r>
    </w:p>
    <w:p w14:paraId="42F2B401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уровень развития социальной деятельности, обучение членов команды.</w:t>
      </w:r>
    </w:p>
    <w:p w14:paraId="73F05D02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участие в природоохранных мероприятиях, оказание помощи нуждающимся, береж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ное отношение к вещам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гражданская активность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672CFCFA" w14:textId="77777777" w:rsidR="00B5516A" w:rsidRPr="00B5516A" w:rsidRDefault="00B5516A" w:rsidP="00B551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Механизм оценивания: анкетирование, социологический опрос, обсуждение на классных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часах и родительских собраниях, отзывы людей .</w:t>
      </w:r>
    </w:p>
    <w:p w14:paraId="43F1E85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реализации проекта</w:t>
      </w:r>
    </w:p>
    <w:p w14:paraId="326B7CE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Данная методическая разработка учитывает следующие условия для формирования развития активной социальной деятельности:</w:t>
      </w:r>
    </w:p>
    <w:p w14:paraId="60A31982" w14:textId="77777777" w:rsidR="00B5516A" w:rsidRPr="00B5516A" w:rsidRDefault="00B5516A" w:rsidP="00B5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Целенаправленность и систематичность</w:t>
      </w:r>
    </w:p>
    <w:p w14:paraId="6C167288" w14:textId="77777777" w:rsidR="00B5516A" w:rsidRPr="00B5516A" w:rsidRDefault="00B5516A" w:rsidP="00B5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Мотивированность</w:t>
      </w:r>
    </w:p>
    <w:p w14:paraId="3434B13C" w14:textId="77777777" w:rsidR="00B5516A" w:rsidRPr="00B5516A" w:rsidRDefault="00B5516A" w:rsidP="00B5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Творческая среда</w:t>
      </w:r>
    </w:p>
    <w:p w14:paraId="64801EF0" w14:textId="77777777" w:rsidR="00B5516A" w:rsidRPr="00B5516A" w:rsidRDefault="00B5516A" w:rsidP="00B5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Психологический комфорт</w:t>
      </w:r>
    </w:p>
    <w:p w14:paraId="222FDCB8" w14:textId="77777777" w:rsidR="00B5516A" w:rsidRPr="00B5516A" w:rsidRDefault="00B5516A" w:rsidP="00B551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Возрастные особенности</w:t>
      </w:r>
    </w:p>
    <w:p w14:paraId="2133382B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Краткое содержание проекта</w:t>
      </w:r>
    </w:p>
    <w:p w14:paraId="44FE7B60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 разработке данного методического материала учитывались педагогические принципы деятельностного подхода, возрастные индивидуальные особенности детей. Со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циальный проект «Открытое сердце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направлен на формирование осознанной, инициативной социальной деятельности. Проект предполагает три направления деятельности: «Забота» (моральная поддержка пожилых людей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 инвалидов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«Рука друга» (оказание материальной помощи нуждающимся), «Зеленая планета» (природоохранная деятельность).</w:t>
      </w:r>
    </w:p>
    <w:p w14:paraId="71CFDCB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Обоснование актуальности методической разработки</w:t>
      </w:r>
    </w:p>
    <w:p w14:paraId="4E53B70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последнее время в нашей стране ,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ярко</w:t>
      </w:r>
      <w:r w:rsidR="00AA0DD4" w:rsidRPr="00AA0DD4">
        <w:t xml:space="preserve"> </w:t>
      </w:r>
      <w:r w:rsidR="00AA0DD4" w:rsidRPr="00AA0D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назрел кризис ценностной системы, выраженный падением морально нравственных норм, отсутствием четких правил, принципов, характеризующих направленность в действиях и поступках личности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системе ценностных ориентаций детей и подростков проявляется в отношении к доброте, как базовой социальной ценности. Современные дети и подростки осознают необходимость бескорыстной помощи, но зачастую не способны к конкретным действиям. На формирование осознанной, активной, продуктивной социальной деятельности направлен </w:t>
      </w:r>
      <w:r w:rsidR="00AA0D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проект «Открытое  сердце 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</w:p>
    <w:p w14:paraId="7CA10092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Рабочий план реализации инновационного опыта</w:t>
      </w:r>
    </w:p>
    <w:p w14:paraId="479FE55D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научной литературы о технологии подготовки и реализации социального проекта.</w:t>
      </w:r>
    </w:p>
    <w:p w14:paraId="5C2EF23B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Социологические опросы и обсуждения, обучение членов команды во время реализации методической разработки.</w:t>
      </w:r>
    </w:p>
    <w:p w14:paraId="100FAC4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Идеи разработки будут реализовываться и развиваться в направлении накапливания опыта, методик по развитию осознанной, активной, продуктивной социальной деятельности.</w:t>
      </w:r>
    </w:p>
    <w:p w14:paraId="445120BF" w14:textId="77777777" w:rsidR="00B5516A" w:rsidRPr="00B5516A" w:rsidRDefault="00AA0DD4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обучающимися 5-8 касса школы №2 г.Олекминска  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77620A03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Степень проработанности проекта</w:t>
      </w:r>
    </w:p>
    <w:p w14:paraId="07271200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Методическая разработка внедрена.</w:t>
      </w:r>
    </w:p>
    <w:p w14:paraId="00EA35B0" w14:textId="77777777" w:rsidR="00B5516A" w:rsidRPr="00B5516A" w:rsidRDefault="00AA0DD4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родительском собрании, на педагогическом совете и получило,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поддержку 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родителей, педагогического коллектива.</w:t>
      </w:r>
    </w:p>
    <w:p w14:paraId="341A5071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Классное помещение оборудовано мультимедийным проектором, принтером, компьютером.</w:t>
      </w:r>
    </w:p>
    <w:p w14:paraId="708CDF08" w14:textId="77777777" w:rsidR="00B5516A" w:rsidRPr="00B5516A" w:rsidRDefault="00AA0DD4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3. Для реализации проекта тесно сотрудничаем </w:t>
      </w:r>
    </w:p>
    <w:p w14:paraId="67553565" w14:textId="77777777" w:rsidR="00B5516A" w:rsidRPr="0017427E" w:rsidRDefault="00B5516A" w:rsidP="003942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Муниципальное общеобра</w:t>
      </w:r>
      <w:r w:rsidR="00AA0DD4"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зовательное учреждение «СОШ № 2</w:t>
      </w:r>
      <w:r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>»</w:t>
      </w:r>
    </w:p>
    <w:p w14:paraId="4AEE531C" w14:textId="77777777" w:rsidR="00B5516A" w:rsidRPr="0017427E" w:rsidRDefault="009E139B" w:rsidP="00394215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 Районный детско- юношеский центр </w:t>
      </w:r>
    </w:p>
    <w:p w14:paraId="33F736D5" w14:textId="77777777" w:rsidR="00AA0DD4" w:rsidRPr="0017427E" w:rsidRDefault="00B5516A" w:rsidP="00394215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Методическое объединение </w:t>
      </w:r>
      <w:r w:rsidR="00AA0DD4" w:rsidRPr="0017427E"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классных руководителей   </w:t>
      </w:r>
    </w:p>
    <w:p w14:paraId="2DFF652B" w14:textId="77777777" w:rsidR="00B5516A" w:rsidRPr="00B5516A" w:rsidRDefault="00394215" w:rsidP="00394215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="00B5516A"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14:paraId="39D8E9A7" w14:textId="77777777" w:rsidR="00AA0DD4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Выполняет реализацию методической разработки </w:t>
      </w:r>
      <w:r w:rsidR="00AA0DD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Классный руководитель  Кипкеева С.А.</w:t>
      </w:r>
    </w:p>
    <w:p w14:paraId="51888D00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реализации:</w:t>
      </w:r>
      <w:r w:rsidR="00AA0DD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2019-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E826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2023 г</w:t>
      </w:r>
    </w:p>
    <w:p w14:paraId="7E9610F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 участников:</w:t>
      </w:r>
      <w:r w:rsidR="00E826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класс 5 по 9</w:t>
      </w:r>
      <w:r w:rsidR="003942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МБОУ</w:t>
      </w:r>
      <w:r w:rsidR="00E8269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«СОШ №2» (24 ребенка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родители и классный руководитель.</w:t>
      </w:r>
    </w:p>
    <w:p w14:paraId="5E15B702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Аннотация проекта</w:t>
      </w:r>
    </w:p>
    <w:p w14:paraId="021ABB7F" w14:textId="77777777" w:rsidR="00B5516A" w:rsidRPr="00B5516A" w:rsidRDefault="00B5516A" w:rsidP="00B5516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Наполним мир любовью и добром,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И будем к совершенному стремиться,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Гармонию в природе мы найдем,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Она поможет вновь нам вдохновиться!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И будем верить в лучшее на свете,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И очень скоро мы, друзья, поймем,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Каков наш вклад в гармонию планеты.</w:t>
      </w:r>
      <w:r w:rsidRPr="00B5516A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br/>
        <w:t>Наполним мир любовью и добром!</w:t>
      </w:r>
    </w:p>
    <w:p w14:paraId="56979C9A" w14:textId="77777777" w:rsidR="00B5516A" w:rsidRPr="00B5516A" w:rsidRDefault="00E8269E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Социальный проект «Открытое сердце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направлен на формирование осознанной, инициативной социальной деятельности. Проект предполагает три направления деятельности: «Забота» (моральная поддержка пожилых людей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инвалидов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«Рука друга» (оказание материальной помощи нуждающимся), «Зеленая планета» (природоохранная деятельность). В реализацию проекта вовлечены ученики </w:t>
      </w:r>
      <w:r w:rsidR="00403FA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«В»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класса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«СОШ№2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 их родители. Реализованный проект дает положительные результаты и имеет дальнейшие перспективы развития.</w:t>
      </w:r>
    </w:p>
    <w:p w14:paraId="115F92E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Основная часть</w:t>
      </w:r>
    </w:p>
    <w:p w14:paraId="1A932898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процессе социализации ребёнок должен познать и принять требования общества, а результатом этого процесса является формирование сознания причастности к обществу, приспособленности к окружающей среде и способности к успешному осуществлению социальных ролей. (1)</w:t>
      </w:r>
    </w:p>
    <w:p w14:paraId="1A891B0C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Наиболее широко охватить все виды деятельности: познавательную, игровую и творческую, задействовав все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аспекты жизни детей в нашей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школе, позволяет метод проекта.</w:t>
      </w:r>
    </w:p>
    <w:p w14:paraId="18DF6E4F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активные участники проектной деятельности.</w:t>
      </w:r>
    </w:p>
    <w:p w14:paraId="4E97831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социальное проектирование удаётся повышать степень самостоятельности, инициативности учащихся и их познавательной мотивированности; способствовать развитию социальных навыков в процессе групповых взаимодействий, приобретению детьми опыта исследовательско-творческой деятельности.</w:t>
      </w:r>
    </w:p>
    <w:p w14:paraId="258D2AF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Позитивной чертой технологии социального проекта является возможность для реализации потенциала ребят с разным уровнем подготовки. Он является одним из средств образовательно-воспитательной деятельности педагога.</w:t>
      </w:r>
    </w:p>
    <w:p w14:paraId="33B68AF1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Социальный проект – практика разного рода волонтерских и иных проектов, где цели ставит педагог, и включает детей в некоторую активность. Осуществляемое педагогическое сопровождение в лучшем случае, на уровне обеспечения понимания и, «сопереживания» происходящему.»</w:t>
      </w:r>
    </w:p>
    <w:p w14:paraId="7CFD1C62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Проектный метод на социальном материале имеет свою специфику. Его технологическими условиями являются:</w:t>
      </w:r>
    </w:p>
    <w:p w14:paraId="1536DDD4" w14:textId="77777777" w:rsidR="00B5516A" w:rsidRPr="00B5516A" w:rsidRDefault="00B5516A" w:rsidP="00B5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предмета самостоятельной деятельности детей, круга социальных проблем, в которых могут принимать участие дети.</w:t>
      </w:r>
    </w:p>
    <w:p w14:paraId="74E8DC2A" w14:textId="77777777" w:rsidR="00B5516A" w:rsidRPr="00B5516A" w:rsidRDefault="00B5516A" w:rsidP="00B551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Приемлемые (востребованные) формы организации детской социальной активности, механизмы взаимодействия проектных групп и реально принимающих решения структур и учреждений.</w:t>
      </w:r>
    </w:p>
    <w:p w14:paraId="24532268" w14:textId="77777777" w:rsidR="00B5516A" w:rsidRPr="00B5516A" w:rsidRDefault="00010954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 социально-образовательного проекта является одним из самых мощных и эффективных средств для использования имеющегося ресурса активности детей и важным воспитательным и обучающим процессом.</w:t>
      </w:r>
    </w:p>
    <w:p w14:paraId="245BC008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реализации данного проекта мы придерживались следующих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принципов:</w:t>
      </w:r>
    </w:p>
    <w:p w14:paraId="6EE2BAFC" w14:textId="77777777" w:rsidR="00B5516A" w:rsidRPr="00B5516A" w:rsidRDefault="00B5516A" w:rsidP="00B551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Гуманизация педагогической деятельности как обязательный принцип системы развивающего обучения.</w:t>
      </w:r>
    </w:p>
    <w:p w14:paraId="0B2C4BB6" w14:textId="77777777" w:rsidR="00B5516A" w:rsidRPr="00B5516A" w:rsidRDefault="00B5516A" w:rsidP="00B551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Использование локальных особенностей окружения как обучающий фактор.</w:t>
      </w:r>
    </w:p>
    <w:p w14:paraId="3D6149D4" w14:textId="77777777" w:rsidR="00B5516A" w:rsidRPr="00B5516A" w:rsidRDefault="00B5516A" w:rsidP="00B5516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преемственности на базе национальной культурно-информационной и предметно-бытовой среды как сфера социального становления ребенка. (2)</w:t>
      </w:r>
    </w:p>
    <w:p w14:paraId="585A132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работы по проекту организовали 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направлениям:</w:t>
      </w:r>
    </w:p>
    <w:p w14:paraId="129D5713" w14:textId="77777777" w:rsidR="00B5516A" w:rsidRPr="00B5516A" w:rsidRDefault="00B5516A" w:rsidP="00B551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витие у обучающихся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уверенности по отношению к своей среде обитания;</w:t>
      </w:r>
    </w:p>
    <w:p w14:paraId="39222535" w14:textId="77777777" w:rsidR="00B5516A" w:rsidRPr="00B5516A" w:rsidRDefault="00B5516A" w:rsidP="00B551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формирования навыков неразрушающего общения с окружающей средой: природой, творениями ума и рук человека;</w:t>
      </w:r>
    </w:p>
    <w:p w14:paraId="6DFA29A8" w14:textId="77777777" w:rsidR="00B5516A" w:rsidRPr="00B5516A" w:rsidRDefault="00B5516A" w:rsidP="00B551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экономного и эффективного использования ресурсов;</w:t>
      </w:r>
    </w:p>
    <w:p w14:paraId="311D1635" w14:textId="77777777" w:rsidR="00B5516A" w:rsidRPr="00B5516A" w:rsidRDefault="00B5516A" w:rsidP="00B5516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привитие необходимых ценностных установок и заложение основ для обучения правам человека.</w:t>
      </w:r>
    </w:p>
    <w:p w14:paraId="43E9B29D" w14:textId="77777777" w:rsidR="00C37B8A" w:rsidRDefault="00C37B8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7776162F" w14:textId="77777777" w:rsidR="00C37B8A" w:rsidRDefault="00C37B8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83E118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работы:</w:t>
      </w:r>
    </w:p>
    <w:p w14:paraId="5032EC50" w14:textId="77777777" w:rsidR="00B5516A" w:rsidRPr="00B5516A" w:rsidRDefault="00B5516A" w:rsidP="00B551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проектной работы;</w:t>
      </w:r>
    </w:p>
    <w:p w14:paraId="4CA0A077" w14:textId="77777777" w:rsidR="00B5516A" w:rsidRPr="00B5516A" w:rsidRDefault="00B5516A" w:rsidP="00B5516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ориентация на прогностическую оценку направления и содержания очередного этапа поиска.</w:t>
      </w:r>
    </w:p>
    <w:p w14:paraId="4938C22E" w14:textId="77777777" w:rsidR="00B5516A" w:rsidRPr="00B5516A" w:rsidRDefault="00010954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создании проекта «Открытое  сердце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мы руководствовались </w:t>
      </w:r>
      <w:r w:rsidR="00B5516A"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гипотезой: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если формировать у ребенка образ мира, в котором активная творческая личность находит приложение своим усилиям, не разрушая окружающую среду и не травмируя другие живые организмы, то он в дальнейшем сможет с уверенностью найти оптимально подходящее себе место в любой социальной среде.</w:t>
      </w:r>
    </w:p>
    <w:p w14:paraId="217E4D7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Основными трудностями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при организаци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проектной деятельности в 5 классе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можно считать их бедный жизненный опыт, затруднения в выявлении и формулировании проблемы, в отборе необходимых средств для исследования.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 уже к 8 классу с этим </w:t>
      </w:r>
      <w:r w:rsidR="004750D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практически 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проблем. </w:t>
      </w:r>
    </w:p>
    <w:p w14:paraId="056E46D1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Механизм управления проектом</w:t>
      </w:r>
    </w:p>
    <w:p w14:paraId="729F7413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Самой главной движущей силой проекта являются творческие микрогруппы, которые создаются на добровольной основе по инициативе самих учащихся. Определяющим критерием для объединения в такие группы обычно бывает общность интересов. Максимально эффективная работа организуется при количестве участников проекта не более 6–8 детей. Деятельность микрогруппы состоит из 2 частей: проектирования предстоящего мероприятия и проведения самого мероприятия. Руководителя проекта выбирают из состава микрогруппы сами дети. Работе микрогруппы помогают постоянно назначенные наставники – 2–3 родителя. Все наставники входят в состав проектной группы, руководителем которой явл</w:t>
      </w:r>
      <w:r w:rsidR="000109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яется классный руководитель. </w:t>
      </w:r>
    </w:p>
    <w:p w14:paraId="6A34E6EC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0A8BECD7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3509A64F" w14:textId="77777777" w:rsidR="00B5516A" w:rsidRPr="00B5516A" w:rsidRDefault="00B5516A" w:rsidP="00B551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деятельности соответствует цели и задачам проекта.</w:t>
      </w:r>
    </w:p>
    <w:p w14:paraId="4E3DF300" w14:textId="77777777" w:rsidR="00B5516A" w:rsidRPr="00B5516A" w:rsidRDefault="00B5516A" w:rsidP="00B551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Налажена соответствующая структура управления деятельностью по реализации проекта.</w:t>
      </w:r>
    </w:p>
    <w:p w14:paraId="39A019B9" w14:textId="77777777" w:rsidR="00B5516A" w:rsidRPr="00B5516A" w:rsidRDefault="00B5516A" w:rsidP="00B5516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Материально-техническая база и кадровый ресурс могут обеспечить реализацию проекта на должном уровне, если усилить научное руководство, разработать систему контроля и оценки уровня сформированности социально-экологической культуры у всех участников данного проекта и создать соответствующую лабораторию для исследовательской деятельности учащихся.</w:t>
      </w:r>
    </w:p>
    <w:p w14:paraId="4E079610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проекта выполнялась</w:t>
      </w:r>
      <w:r w:rsidR="00CD70C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пошагово.</w:t>
      </w:r>
    </w:p>
    <w:p w14:paraId="1414C513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общественного мнения.</w:t>
      </w:r>
    </w:p>
    <w:p w14:paraId="7BD91489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Формулировка актуальной социальной проблемы.</w:t>
      </w:r>
    </w:p>
    <w:p w14:paraId="51F5B32B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возможностей детской ученической команды.</w:t>
      </w:r>
    </w:p>
    <w:p w14:paraId="59E76BEF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цели и задач.</w:t>
      </w:r>
    </w:p>
    <w:p w14:paraId="1E249E92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плана работы.</w:t>
      </w:r>
    </w:p>
    <w:p w14:paraId="7DE40C58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графика работы над проектом.</w:t>
      </w:r>
    </w:p>
    <w:p w14:paraId="30BA8CD9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обязанностей и их распределение в команде.</w:t>
      </w:r>
    </w:p>
    <w:p w14:paraId="7FBA247D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ресурсов и источников их получения.</w:t>
      </w:r>
    </w:p>
    <w:p w14:paraId="2316D070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Разработка системы оценки проекта.</w:t>
      </w:r>
    </w:p>
    <w:p w14:paraId="3D472A6F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Обучение членов команды.</w:t>
      </w:r>
    </w:p>
    <w:p w14:paraId="6E33C4AE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Формирование общественного мнения.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Реализация проекта.</w:t>
      </w:r>
    </w:p>
    <w:p w14:paraId="530D37AD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предложений по проекту.</w:t>
      </w:r>
    </w:p>
    <w:p w14:paraId="3D1DDA6A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деловых партнёров и проведение официальных переговоров.</w:t>
      </w:r>
    </w:p>
    <w:p w14:paraId="3D50E3EF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плановых мероприятий.</w:t>
      </w:r>
    </w:p>
    <w:p w14:paraId="63450FFA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и контроль выполнения плана.</w:t>
      </w:r>
    </w:p>
    <w:p w14:paraId="6B82E6F3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Корректировка хода реализации проекта.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Итоги работы над проектом.</w:t>
      </w:r>
    </w:p>
    <w:p w14:paraId="17E2DF28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результатов работы над проектом.</w:t>
      </w:r>
    </w:p>
    <w:p w14:paraId="7597C424" w14:textId="77777777" w:rsidR="00B5516A" w:rsidRPr="00B5516A" w:rsidRDefault="00B5516A" w:rsidP="00B5516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Информирование общественности о результатах работы.</w:t>
      </w:r>
    </w:p>
    <w:p w14:paraId="5A4C854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разработке проекта я поставила перед собой методическую цель:</w:t>
      </w: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</w:t>
      </w:r>
    </w:p>
    <w:p w14:paraId="44A1B35C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были поставлены цели и задачи данного проекта.</w:t>
      </w:r>
    </w:p>
    <w:p w14:paraId="0A6A9D9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работы над проектом было выделено четыре этапа: подготовительный, проектировочный, практический, заключительный.</w:t>
      </w:r>
    </w:p>
    <w:p w14:paraId="372CD3D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классном часе, проведённом в форме этического диалога «Доброта спасёт мир», обсудили понятие «доброта» на основе примеров из литературных произведений, собственных житейских ситуаций детей.</w:t>
      </w:r>
    </w:p>
    <w:p w14:paraId="4DC8CAF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Ученикам было предложено подумать и ответить на проблемные вопросы:</w:t>
      </w:r>
    </w:p>
    <w:p w14:paraId="2B1EF4A5" w14:textId="77777777" w:rsidR="00B5516A" w:rsidRPr="00B5516A" w:rsidRDefault="00B5516A" w:rsidP="00B551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такой добрый человек?</w:t>
      </w:r>
    </w:p>
    <w:p w14:paraId="5D9C1709" w14:textId="77777777" w:rsidR="00B5516A" w:rsidRPr="00B5516A" w:rsidRDefault="00B5516A" w:rsidP="00B551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Считаешь ли ты себя добрым человеком?</w:t>
      </w:r>
    </w:p>
    <w:p w14:paraId="482C9DD8" w14:textId="77777777" w:rsidR="00B5516A" w:rsidRPr="00B5516A" w:rsidRDefault="00B5516A" w:rsidP="00B551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нуждается в помощи?</w:t>
      </w:r>
    </w:p>
    <w:p w14:paraId="72B03EAF" w14:textId="77777777" w:rsidR="00B5516A" w:rsidRPr="00B5516A" w:rsidRDefault="00B5516A" w:rsidP="00B5516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Кому мы можем помочь?</w:t>
      </w:r>
    </w:p>
    <w:p w14:paraId="6E61A9E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активно размышляли и пришли к выводу о том, что многие люди нуждаются в помощи и ребята могут оказать помощь.</w:t>
      </w:r>
    </w:p>
    <w:p w14:paraId="33BFACC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Итогом классного часа стало осознанное желание ребят участвовать в социальной деятельности совместно с родителями.</w:t>
      </w:r>
    </w:p>
    <w:p w14:paraId="5B5522F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Была создана инициативная группа и творческие группы детей, создана инициативная группа родителей, где определены цели, структура проекта и направления работы в форме мозгового штурма.</w:t>
      </w:r>
    </w:p>
    <w:p w14:paraId="6C2C410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запуском проекта был составлен план-график и вся работа велась строго по графику.</w:t>
      </w:r>
    </w:p>
    <w:p w14:paraId="78C80382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проекту ребята решили разработать эмблему проекта «Сердце в ладонях», затем была выбрана лучшая эмблема.</w:t>
      </w:r>
    </w:p>
    <w:p w14:paraId="2C3B7B3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был реализован в трёх направлениях: «Забота», «Рука друга», «Зелёная планета».</w:t>
      </w:r>
    </w:p>
    <w:p w14:paraId="00F23FC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«Забота»</w:t>
      </w:r>
    </w:p>
    <w:p w14:paraId="68866101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направление предполагает деятельность учащихся в организации</w:t>
      </w:r>
      <w:r w:rsidR="006E3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благотворительных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концертов для ветеранов</w:t>
      </w:r>
      <w:r w:rsidR="006E3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r w:rsidR="006E3FD8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реабилитацио</w:t>
      </w:r>
      <w:r w:rsidR="006E3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нном центре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изготовлении подарков к праздникам, оказание помощи ветеранам и пожилым людям на улицах города. Например, помощь в переходе дороги, помочь донести сумки, открыть дверь в помещение, уступить место в общественном транспорте.</w:t>
      </w:r>
    </w:p>
    <w:p w14:paraId="064452C9" w14:textId="77777777" w:rsidR="00B5516A" w:rsidRPr="00B5516A" w:rsidRDefault="006E3FD8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Ежегодно поздравляем пожилых людей с днем добра и уважения</w:t>
      </w:r>
      <w:r w:rsidR="00B5516A"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0628ABC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Выступление ребят произвело приятное впечатление на ветеранов и получило массу положительных отзывов.</w:t>
      </w:r>
    </w:p>
    <w:p w14:paraId="6152EB6D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«Рука друга»</w:t>
      </w:r>
    </w:p>
    <w:p w14:paraId="451E9149" w14:textId="77777777" w:rsidR="007443AF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Направление предполагает организацию реальной помощи нуждающимся. Это сбор сезонной одежды, обуви, игрушек, канцелярских товаров для детей (там находится детский сад, школа, </w:t>
      </w:r>
      <w:r w:rsidR="006E3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реабилитационный центр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r w:rsidR="006E3F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приют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). В социальную акцию «По соседству мы живём» можно привлечь родителей, знакомых, соседей, кто не безразличен к малоимущим семьям и тоже собрать одежду, обувь, различную бытовую утварь. В общешкольной акции «Помоги ближнему» – сбор вещей, различных принадлежностей для детей временного реабилитационного центра </w:t>
      </w:r>
      <w:r w:rsidR="007443A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r w:rsidR="000E1D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помогли пострадавшим при пожаре в микрорайоне «Аэропорт» вещевая помощь , продуктовая помощь и все 25 семьи с классным руководителям  собрали хорошую денежную сумму .</w:t>
      </w:r>
    </w:p>
    <w:p w14:paraId="40B86B72" w14:textId="77777777" w:rsidR="000E1D9B" w:rsidRDefault="000E1D9B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DFECAA7" w14:textId="77777777" w:rsidR="00B5516A" w:rsidRPr="00B5516A" w:rsidRDefault="007443AF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</w:t>
      </w:r>
      <w:r w:rsidR="00B5516A"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оциальной помощью для детей из малообеспеченных семей</w:t>
      </w:r>
    </w:p>
    <w:p w14:paraId="32B16B7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проекта собраны сезонная одежда и обувь, игрушки, канцелярские товары, портфели.</w:t>
      </w:r>
    </w:p>
    <w:p w14:paraId="5B75A04E" w14:textId="77777777" w:rsid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социальной акции по оказанию помощи детям (сбор вещей) приняли участие 25 семей нашего класса и классный руководитель.</w:t>
      </w:r>
    </w:p>
    <w:p w14:paraId="4A93C0E1" w14:textId="77777777" w:rsidR="007443AF" w:rsidRPr="00B5516A" w:rsidRDefault="007443AF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15B4AD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«Зеленая планета»</w:t>
      </w:r>
    </w:p>
    <w:p w14:paraId="4652B81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Следующее направление предполагает участие в природоохранных мероприятиях, участие в уборке территории,</w:t>
      </w:r>
      <w:r w:rsidR="009158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посадка деревьев в сквере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», межрайонных и межрегиональных акциях, изготовление кормушек, скворечников, листовок «Покормите птиц зимой!», проведение бесед, викторин, классных часов, разработка презентаций с экологической направленностью, оформление стендов в </w:t>
      </w:r>
      <w:r w:rsidR="009158D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школе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 природе, животных, встречи с представителями 25 сентября ребята нашего класса приняли участие в составе волонтёрской группы по уборке территории после проведения «Кросса нации».</w:t>
      </w:r>
    </w:p>
    <w:p w14:paraId="6E6CA3E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и родители  класса приняли участие в межрайонной экологической акций «Покормите птиц зимой» – ежегодном мероприятии, проводимом с целью привлечения к проведению биотехнических мероприятий, способствующих увеличению численности и видового состава зимующих птиц нашего края.</w:t>
      </w:r>
    </w:p>
    <w:p w14:paraId="58D9413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14:paraId="21A8BD78" w14:textId="77777777" w:rsidR="00B5516A" w:rsidRPr="00B5516A" w:rsidRDefault="00B5516A" w:rsidP="00B551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активной жизненной позиции в сфере экологической и природоохранной деятельности;</w:t>
      </w:r>
    </w:p>
    <w:p w14:paraId="6179652E" w14:textId="77777777" w:rsidR="00B5516A" w:rsidRPr="00B5516A" w:rsidRDefault="00B5516A" w:rsidP="00B5516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вовлечение в творческую и практическую деятельность по охране и защите зимующих птиц;</w:t>
      </w:r>
    </w:p>
    <w:p w14:paraId="092B8595" w14:textId="77777777" w:rsidR="00B5516A" w:rsidRPr="008F3B23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</w:pPr>
      <w:r w:rsidRPr="008F3B23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lang w:eastAsia="ru-RU"/>
        </w:rPr>
        <w:t>Мероприятия:</w:t>
      </w:r>
    </w:p>
    <w:p w14:paraId="65B05FDF" w14:textId="77777777" w:rsidR="00D41DAC" w:rsidRPr="0017427E" w:rsidRDefault="005A76EE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17427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</w:t>
      </w:r>
      <w:r w:rsidR="0017427E" w:rsidRPr="0017427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Благотворительные </w:t>
      </w:r>
      <w:r w:rsidRPr="0017427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Акции </w:t>
      </w:r>
    </w:p>
    <w:p w14:paraId="3A5AD770" w14:textId="77777777" w:rsidR="00D41DAC" w:rsidRPr="0017427E" w:rsidRDefault="005A76EE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 w:rsidRPr="0017427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- Благотворительные концерты </w:t>
      </w:r>
    </w:p>
    <w:p w14:paraId="4A07ACF8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Заключение</w:t>
      </w:r>
    </w:p>
    <w:p w14:paraId="2383724C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Рабочий план реализации инновационного опыта</w:t>
      </w:r>
    </w:p>
    <w:p w14:paraId="04C49D0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научной литературы о технологии подготовки и реализации социального проекта.</w:t>
      </w:r>
    </w:p>
    <w:p w14:paraId="05C92A6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Социологические опросы и обсуждения, обучение членов команды во время реализации методической разработки.</w:t>
      </w:r>
    </w:p>
    <w:p w14:paraId="116D6E5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Идеи разработки будут реализовываться и развиваться в направлении накапливания опыта, методик по развитию осознанной, активной, продуктивной социальной деятельности.</w:t>
      </w:r>
    </w:p>
    <w:p w14:paraId="2E2FCCA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Результативность проекта на данном этапе.</w:t>
      </w:r>
    </w:p>
    <w:p w14:paraId="7ACB584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апробирования инновационной разработки уровень социальной активности  школьников повысился. Дети стали активнее во внеурочной деятельности: сами учатся анализировать, логически мыслить, делают выводы, обобщают. Они не боятся высказывать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свою точку зрения. Мои ученики являются активными участниками всех внеклассных и внешкольных мероприятий.</w:t>
      </w:r>
    </w:p>
    <w:p w14:paraId="66071A7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Проект помог мне организовать создать содержательные и организационные условия для развития у школьников осознанной потребности в социально-значимой деятельности; помочь учащимся осознать социальную, практическую и личностную значимость оказания посильной помощи окружающим и природной среде.По окончании деятельности в рамках проекта «</w:t>
      </w:r>
      <w:r w:rsidR="00436B9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Открытое 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сердц</w:t>
      </w:r>
      <w:r w:rsidR="002078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предполагается, что его участники продолжат развивать добровольческие инициативы за счет расширения числа партнеров активного социального взаимодействия; не только осознают в процессе деятельности его социальную значимость, но и поймут, что те творческие умения и способности, которыми они обладают, приносят реальную пользу нуждающимся в помощи людям. Прогнозируем повышение уровня сознательного поведения и соблюдение социальных правил поведения в обществе. Участники данного проекта не будут сомневаться в том, что нужно сделать, если они столкнутся с человеком, которому нужна посильная помощь.</w:t>
      </w:r>
    </w:p>
    <w:p w14:paraId="398F7D1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проект долгосрочный, т.к. мы продолжаем работу в этих направлениях.</w:t>
      </w:r>
    </w:p>
    <w:p w14:paraId="50BE626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оценки эффективности инновации</w:t>
      </w:r>
    </w:p>
    <w:p w14:paraId="32D1BFB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Актуальность и результативность реализуемого проекта.</w:t>
      </w:r>
    </w:p>
    <w:p w14:paraId="33B5A9F3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Удовлетворённость учащихся, педагога, родителей жизнедеятельностью в классе, гимназии.</w:t>
      </w:r>
    </w:p>
    <w:p w14:paraId="5B45A58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Познавательная активность обучающихся.</w:t>
      </w:r>
    </w:p>
    <w:p w14:paraId="19EBBBC8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Высокий уровень развития социальной деятельности, обучение членов команды.</w:t>
      </w:r>
    </w:p>
    <w:p w14:paraId="038FA0A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Активное участие в природоохранных мероприятиях, оказание помощи нуждающимся, бережное отношение к вещам и игрушкам, выступления и другие мероприятия в центре восстановительной медицины и реабилитации.</w:t>
      </w:r>
    </w:p>
    <w:p w14:paraId="3813EF7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Механизм оценивания: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анкетирование, социологический опрос, обсуждение на классных часах и родительских собраниях.</w:t>
      </w:r>
    </w:p>
    <w:p w14:paraId="6FD6107A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Дальнейшее развитие</w:t>
      </w:r>
    </w:p>
    <w:p w14:paraId="0243024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Распространение опыта работы по реализации проекта на методических совещаниях педагогических работников с использованием ИКТ.</w:t>
      </w:r>
    </w:p>
    <w:p w14:paraId="5FBAE4E9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Включение проекта в Программу развития общеобразовательного учреждения.</w:t>
      </w:r>
    </w:p>
    <w:p w14:paraId="1FECA24E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Перспективы дальнейшего развития проекта:</w:t>
      </w:r>
    </w:p>
    <w:p w14:paraId="541B44C7" w14:textId="77777777" w:rsidR="009A3388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Проведение внеклассного мероприятия </w:t>
      </w:r>
      <w:r w:rsidR="009A3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 обучающимися «СОШ№2» г Олекминска </w:t>
      </w:r>
    </w:p>
    <w:p w14:paraId="352A7A3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при</w:t>
      </w:r>
      <w:r w:rsidR="009A33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влечение друзей, знакомых , родственников к добрым делам .</w:t>
      </w:r>
    </w:p>
    <w:p w14:paraId="399F1D05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Стержень социального проекта – это рост каждого ученика, раскрытие его индивидуальных, творческих возможностей.</w:t>
      </w:r>
    </w:p>
    <w:p w14:paraId="28291386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тесного сотрудничества учителя, родителей и детей на протяжении всего проекта формировалась система ценностей личности – развитие нравственного иммунитета ребёнка, его желания и умения делать добрые дела. Совместная исследовательская, познавательная и творческая деятельность, связанная с миром детской литературы, живописи, музыки обогатила духовный мир семьи, развила поведенческую, коммуникативную и творческую активность ребёнка.</w:t>
      </w:r>
    </w:p>
    <w:p w14:paraId="4ADEB2D4" w14:textId="77777777" w:rsidR="00B5516A" w:rsidRPr="00B5516A" w:rsidRDefault="00B5516A" w:rsidP="00B5516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развитие, обучение, воспитание, ребёнка и формирование опыта школьника будет успешным, если цели учителя, обучающегося, родителя совпадают. Формирование социального опыта через проектную деятельность являются одним из путей такого сотрудничества.</w:t>
      </w:r>
    </w:p>
    <w:p w14:paraId="5C7F3CDD" w14:textId="77777777" w:rsidR="005A76EE" w:rsidRDefault="00B5516A" w:rsidP="005A76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используемой литературы</w:t>
      </w:r>
    </w:p>
    <w:p w14:paraId="184EDFED" w14:textId="77777777" w:rsidR="00B5516A" w:rsidRPr="00B5516A" w:rsidRDefault="00B5516A" w:rsidP="00B551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Громыко Ю.В., Громыко Н.В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Исследование и проектирование в образовании: различие типов мыследеятельности и их содержания. // Исследовательская деятельность школьников, 2005 №3, с.16–21.</w:t>
      </w:r>
    </w:p>
    <w:p w14:paraId="24F14152" w14:textId="77777777" w:rsidR="00B5516A" w:rsidRPr="00B5516A" w:rsidRDefault="00B5516A" w:rsidP="00B551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Пахомова Н.Ю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Метод учебного проекта в образовательном учреждении: Пособие для учителей и студентов педагогических вузов. М.: АРКТИ, 2003.</w:t>
      </w:r>
    </w:p>
    <w:p w14:paraId="56639F6F" w14:textId="77777777" w:rsidR="00B5516A" w:rsidRPr="00B5516A" w:rsidRDefault="00B5516A" w:rsidP="00B551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Современная начальная школа: информационно-методические письма МО РФ по организации обучения и воспитания в начальной школе./Авт.-сост. И.А.Петрова и др. – М.: ООО «Изд-во Астрель»: ООО «Изд-во АСТ», 2003.</w:t>
      </w:r>
    </w:p>
    <w:p w14:paraId="46E84B74" w14:textId="77777777" w:rsidR="00B5516A" w:rsidRPr="00B5516A" w:rsidRDefault="00B5516A" w:rsidP="00B5516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516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Савенкова А.И</w:t>
      </w:r>
      <w:r w:rsidRPr="00B5516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Творческий проект, или как провести самостоятельное исследование: [Создание творческих проектов младшими школьниками] // Школьные технологии, 1998, №4, с.144–148.</w:t>
      </w:r>
    </w:p>
    <w:p w14:paraId="58A36AB8" w14:textId="77777777" w:rsidR="00216F62" w:rsidRDefault="00216F62"/>
    <w:sectPr w:rsidR="0021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7FB"/>
    <w:multiLevelType w:val="multilevel"/>
    <w:tmpl w:val="032E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B2177"/>
    <w:multiLevelType w:val="multilevel"/>
    <w:tmpl w:val="216E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E123D"/>
    <w:multiLevelType w:val="multilevel"/>
    <w:tmpl w:val="BCB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822CC"/>
    <w:multiLevelType w:val="multilevel"/>
    <w:tmpl w:val="3D06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10121"/>
    <w:multiLevelType w:val="multilevel"/>
    <w:tmpl w:val="123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A95309"/>
    <w:multiLevelType w:val="multilevel"/>
    <w:tmpl w:val="8F00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2642E"/>
    <w:multiLevelType w:val="multilevel"/>
    <w:tmpl w:val="107CB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1B6EF0"/>
    <w:multiLevelType w:val="multilevel"/>
    <w:tmpl w:val="6E14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13F68"/>
    <w:multiLevelType w:val="multilevel"/>
    <w:tmpl w:val="8CC2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972D59"/>
    <w:multiLevelType w:val="multilevel"/>
    <w:tmpl w:val="D240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47A89"/>
    <w:multiLevelType w:val="multilevel"/>
    <w:tmpl w:val="5EE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B30632"/>
    <w:multiLevelType w:val="multilevel"/>
    <w:tmpl w:val="B880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C7D42"/>
    <w:multiLevelType w:val="multilevel"/>
    <w:tmpl w:val="62C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2351C2"/>
    <w:multiLevelType w:val="multilevel"/>
    <w:tmpl w:val="7EE4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34ED5"/>
    <w:multiLevelType w:val="multilevel"/>
    <w:tmpl w:val="288E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FF5167"/>
    <w:multiLevelType w:val="multilevel"/>
    <w:tmpl w:val="2A3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D2919"/>
    <w:multiLevelType w:val="multilevel"/>
    <w:tmpl w:val="AB20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14"/>
  </w:num>
  <w:num w:numId="10">
    <w:abstractNumId w:val="0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16A"/>
    <w:rsid w:val="00010954"/>
    <w:rsid w:val="000E1D9B"/>
    <w:rsid w:val="0017427E"/>
    <w:rsid w:val="00207828"/>
    <w:rsid w:val="00212DB0"/>
    <w:rsid w:val="00216F62"/>
    <w:rsid w:val="002C24A3"/>
    <w:rsid w:val="00394215"/>
    <w:rsid w:val="00403FAB"/>
    <w:rsid w:val="00436B91"/>
    <w:rsid w:val="004750D9"/>
    <w:rsid w:val="004D09EF"/>
    <w:rsid w:val="00536A68"/>
    <w:rsid w:val="005A76EE"/>
    <w:rsid w:val="006B0F81"/>
    <w:rsid w:val="006E3FD8"/>
    <w:rsid w:val="00710B43"/>
    <w:rsid w:val="007443AF"/>
    <w:rsid w:val="008F3B23"/>
    <w:rsid w:val="009158DC"/>
    <w:rsid w:val="009261D5"/>
    <w:rsid w:val="009A3388"/>
    <w:rsid w:val="009E139B"/>
    <w:rsid w:val="00A45CF6"/>
    <w:rsid w:val="00AA0DD4"/>
    <w:rsid w:val="00B5516A"/>
    <w:rsid w:val="00C37B8A"/>
    <w:rsid w:val="00CD70C0"/>
    <w:rsid w:val="00D41DAC"/>
    <w:rsid w:val="00E8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6CAD"/>
  <w15:docId w15:val="{EA7D852F-726C-489F-8F5B-DA5CDBF1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2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64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ok.1sept.ru/outdoo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2022-11-28T21:14:00Z</dcterms:created>
  <dcterms:modified xsi:type="dcterms:W3CDTF">2022-12-19T01:15:00Z</dcterms:modified>
</cp:coreProperties>
</file>