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42FB">
        <w:rPr>
          <w:rFonts w:ascii="Times New Roman" w:hAnsi="Times New Roman"/>
          <w:sz w:val="28"/>
          <w:szCs w:val="28"/>
        </w:rPr>
        <w:t xml:space="preserve">Муниципальное общеобразовательное бюджетное учреждение </w:t>
      </w: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42FB">
        <w:rPr>
          <w:rFonts w:ascii="Times New Roman" w:hAnsi="Times New Roman"/>
          <w:sz w:val="28"/>
          <w:szCs w:val="28"/>
        </w:rPr>
        <w:t xml:space="preserve">«Средняя </w:t>
      </w:r>
      <w:r>
        <w:rPr>
          <w:rFonts w:ascii="Times New Roman" w:hAnsi="Times New Roman"/>
          <w:sz w:val="28"/>
          <w:szCs w:val="28"/>
        </w:rPr>
        <w:t xml:space="preserve">общеобразовательная школа №31» </w:t>
      </w:r>
      <w:r w:rsidRPr="00F742FB">
        <w:rPr>
          <w:rFonts w:ascii="Times New Roman" w:hAnsi="Times New Roman"/>
          <w:sz w:val="28"/>
          <w:szCs w:val="28"/>
        </w:rPr>
        <w:t xml:space="preserve">(с углубленным изучением отдельных предметов) </w:t>
      </w:r>
    </w:p>
    <w:p w:rsidR="00AA4231" w:rsidRPr="00635E64" w:rsidRDefault="00AA4231" w:rsidP="00AA423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742F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ородского округа «город Якутск» </w:t>
      </w:r>
      <w:r w:rsidRPr="00635E64">
        <w:rPr>
          <w:rFonts w:ascii="Times New Roman" w:hAnsi="Times New Roman"/>
          <w:sz w:val="28"/>
          <w:szCs w:val="28"/>
        </w:rPr>
        <w:t>Республика Саха (Якутия)</w:t>
      </w: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Интернациональный проект</w:t>
      </w:r>
      <w:r w:rsidRPr="00AA4231">
        <w:rPr>
          <w:rFonts w:ascii="Times New Roman" w:hAnsi="Times New Roman"/>
          <w:b/>
          <w:sz w:val="28"/>
          <w:szCs w:val="28"/>
        </w:rPr>
        <w:t xml:space="preserve"> II Всеро</w:t>
      </w:r>
      <w:r>
        <w:rPr>
          <w:rFonts w:ascii="Times New Roman" w:hAnsi="Times New Roman"/>
          <w:b/>
          <w:sz w:val="28"/>
          <w:szCs w:val="28"/>
        </w:rPr>
        <w:t>ссийского фестиваля "</w:t>
      </w:r>
      <w:proofErr w:type="spellStart"/>
      <w:r>
        <w:rPr>
          <w:rFonts w:ascii="Times New Roman" w:hAnsi="Times New Roman"/>
          <w:b/>
          <w:sz w:val="28"/>
          <w:szCs w:val="28"/>
        </w:rPr>
        <w:t>Talents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of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A4231">
        <w:rPr>
          <w:rFonts w:ascii="Times New Roman" w:hAnsi="Times New Roman"/>
          <w:b/>
          <w:sz w:val="28"/>
          <w:szCs w:val="28"/>
        </w:rPr>
        <w:t>Eurasia</w:t>
      </w:r>
      <w:proofErr w:type="spellEnd"/>
      <w:r w:rsidRPr="00AA4231">
        <w:rPr>
          <w:rFonts w:ascii="Times New Roman" w:hAnsi="Times New Roman"/>
          <w:b/>
          <w:sz w:val="28"/>
          <w:szCs w:val="28"/>
        </w:rPr>
        <w:t xml:space="preserve"> 2022»</w:t>
      </w: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Педагогический конкурс </w:t>
      </w:r>
      <w:r w:rsidRPr="00AA4231">
        <w:rPr>
          <w:rFonts w:ascii="Times New Roman" w:hAnsi="Times New Roman"/>
          <w:b/>
          <w:sz w:val="28"/>
          <w:szCs w:val="28"/>
        </w:rPr>
        <w:t>«Мое призвание-педагог»</w:t>
      </w: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Направление: «</w:t>
      </w:r>
      <w:r w:rsidRPr="00AA4231">
        <w:rPr>
          <w:rFonts w:ascii="Times New Roman" w:hAnsi="Times New Roman"/>
          <w:b/>
          <w:sz w:val="28"/>
          <w:szCs w:val="28"/>
        </w:rPr>
        <w:t>Открытый урок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F742FB">
        <w:rPr>
          <w:rFonts w:ascii="Times New Roman" w:hAnsi="Times New Roman"/>
          <w:b/>
          <w:sz w:val="36"/>
          <w:szCs w:val="28"/>
        </w:rPr>
        <w:t xml:space="preserve"> «Технологическая карта урока </w:t>
      </w: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F742FB">
        <w:rPr>
          <w:rFonts w:ascii="Times New Roman" w:hAnsi="Times New Roman"/>
          <w:b/>
          <w:sz w:val="36"/>
          <w:szCs w:val="28"/>
        </w:rPr>
        <w:t xml:space="preserve">по </w:t>
      </w:r>
      <w:r>
        <w:rPr>
          <w:rFonts w:ascii="Times New Roman" w:hAnsi="Times New Roman"/>
          <w:b/>
          <w:sz w:val="36"/>
          <w:szCs w:val="28"/>
        </w:rPr>
        <w:t>окружающему миру</w:t>
      </w:r>
      <w:r w:rsidRPr="00F742FB">
        <w:rPr>
          <w:rFonts w:ascii="Times New Roman" w:hAnsi="Times New Roman"/>
          <w:b/>
          <w:sz w:val="36"/>
          <w:szCs w:val="28"/>
        </w:rPr>
        <w:t xml:space="preserve"> для 3 класса</w:t>
      </w:r>
      <w:r w:rsidR="0036594C">
        <w:rPr>
          <w:rFonts w:ascii="Times New Roman" w:hAnsi="Times New Roman"/>
          <w:b/>
          <w:sz w:val="36"/>
          <w:szCs w:val="28"/>
        </w:rPr>
        <w:t xml:space="preserve"> </w:t>
      </w:r>
      <w:r w:rsidR="0036594C" w:rsidRPr="0036594C">
        <w:rPr>
          <w:rFonts w:ascii="Times New Roman" w:hAnsi="Times New Roman"/>
          <w:b/>
          <w:sz w:val="36"/>
          <w:szCs w:val="28"/>
        </w:rPr>
        <w:t>с применением игровых технологий</w:t>
      </w:r>
      <w:r w:rsidRPr="00F742FB">
        <w:rPr>
          <w:rFonts w:ascii="Times New Roman" w:hAnsi="Times New Roman"/>
          <w:b/>
          <w:sz w:val="36"/>
          <w:szCs w:val="28"/>
        </w:rPr>
        <w:t xml:space="preserve">» </w:t>
      </w: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Default="00AA4231" w:rsidP="00AA423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742FB">
        <w:rPr>
          <w:rFonts w:ascii="Times New Roman" w:hAnsi="Times New Roman"/>
          <w:b/>
          <w:sz w:val="28"/>
          <w:szCs w:val="28"/>
        </w:rPr>
        <w:t>Подготовил</w:t>
      </w:r>
      <w:r>
        <w:rPr>
          <w:rFonts w:ascii="Times New Roman" w:hAnsi="Times New Roman"/>
          <w:b/>
          <w:sz w:val="28"/>
          <w:szCs w:val="28"/>
        </w:rPr>
        <w:t>и учителя начальных классов:</w:t>
      </w:r>
    </w:p>
    <w:p w:rsidR="00AA4231" w:rsidRDefault="00AA4231" w:rsidP="00AA42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F742FB">
        <w:rPr>
          <w:rFonts w:ascii="Times New Roman" w:hAnsi="Times New Roman"/>
          <w:sz w:val="28"/>
          <w:szCs w:val="28"/>
        </w:rPr>
        <w:t>Таманнырова</w:t>
      </w:r>
      <w:proofErr w:type="spellEnd"/>
      <w:r w:rsidRPr="00F742FB">
        <w:rPr>
          <w:rFonts w:ascii="Times New Roman" w:hAnsi="Times New Roman"/>
          <w:sz w:val="28"/>
          <w:szCs w:val="28"/>
        </w:rPr>
        <w:t xml:space="preserve"> Евгения Анатольевна</w:t>
      </w:r>
      <w:r w:rsidRPr="00AD08D2">
        <w:rPr>
          <w:rFonts w:ascii="Times New Roman" w:hAnsi="Times New Roman"/>
          <w:sz w:val="28"/>
          <w:szCs w:val="28"/>
        </w:rPr>
        <w:t>, высшая категория</w:t>
      </w:r>
    </w:p>
    <w:p w:rsidR="00AA4231" w:rsidRDefault="00AA4231" w:rsidP="00AA42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Рожина Лена Игнатьевна, </w:t>
      </w:r>
      <w:r w:rsidR="002558F2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>категория</w:t>
      </w:r>
    </w:p>
    <w:p w:rsidR="00AA4231" w:rsidRDefault="00AA4231" w:rsidP="00AA42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Винокурова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Анита </w:t>
      </w:r>
      <w:proofErr w:type="spellStart"/>
      <w:r>
        <w:rPr>
          <w:rFonts w:ascii="Times New Roman" w:hAnsi="Times New Roman"/>
          <w:sz w:val="28"/>
          <w:szCs w:val="28"/>
        </w:rPr>
        <w:t>Айааловна</w:t>
      </w:r>
      <w:proofErr w:type="spellEnd"/>
      <w:r>
        <w:rPr>
          <w:rFonts w:ascii="Times New Roman" w:hAnsi="Times New Roman"/>
          <w:sz w:val="28"/>
          <w:szCs w:val="28"/>
        </w:rPr>
        <w:t>, категория</w:t>
      </w:r>
      <w:r w:rsidR="002558F2">
        <w:rPr>
          <w:rFonts w:ascii="Times New Roman" w:hAnsi="Times New Roman"/>
          <w:sz w:val="28"/>
          <w:szCs w:val="28"/>
        </w:rPr>
        <w:t xml:space="preserve"> СЗД</w:t>
      </w:r>
    </w:p>
    <w:p w:rsidR="00AA4231" w:rsidRDefault="00AA4231" w:rsidP="00AA42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Шипкова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 Александровна, категория</w:t>
      </w:r>
      <w:r w:rsidR="002558F2">
        <w:rPr>
          <w:rFonts w:ascii="Times New Roman" w:hAnsi="Times New Roman"/>
          <w:sz w:val="28"/>
          <w:szCs w:val="28"/>
        </w:rPr>
        <w:t xml:space="preserve"> СЗД</w:t>
      </w:r>
    </w:p>
    <w:p w:rsidR="00AA4231" w:rsidRPr="00F742FB" w:rsidRDefault="00AA4231" w:rsidP="00AA42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Шильтман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Андреевна, категория</w:t>
      </w:r>
      <w:r w:rsidR="002558F2">
        <w:rPr>
          <w:rFonts w:ascii="Times New Roman" w:hAnsi="Times New Roman"/>
          <w:sz w:val="28"/>
          <w:szCs w:val="28"/>
        </w:rPr>
        <w:t xml:space="preserve"> СЗД</w:t>
      </w:r>
    </w:p>
    <w:p w:rsidR="00AA4231" w:rsidRPr="00F742FB" w:rsidRDefault="00AA4231" w:rsidP="00AA423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742FB">
        <w:rPr>
          <w:rFonts w:ascii="Times New Roman" w:hAnsi="Times New Roman"/>
          <w:b/>
          <w:sz w:val="28"/>
          <w:szCs w:val="28"/>
        </w:rPr>
        <w:t xml:space="preserve"> </w:t>
      </w: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Pr="00F742FB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4231" w:rsidRDefault="00AA4231" w:rsidP="00AA42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42FB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апрель 2022 год – город Якутск</w:t>
      </w:r>
    </w:p>
    <w:p w:rsidR="0036594C" w:rsidRPr="0036594C" w:rsidRDefault="0036594C" w:rsidP="0036594C">
      <w:pPr>
        <w:keepNext/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</w:pPr>
      <w:r w:rsidRPr="0036594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lastRenderedPageBreak/>
        <w:t>Игра – школа жизни и практика развития детей </w:t>
      </w:r>
      <w:r w:rsidRPr="0036594C">
        <w:rPr>
          <w:rStyle w:val="a7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(</w:t>
      </w:r>
      <w:proofErr w:type="spellStart"/>
      <w:r w:rsidRPr="0036594C">
        <w:rPr>
          <w:rStyle w:val="a7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С.Л.Рубинштейн</w:t>
      </w:r>
      <w:proofErr w:type="spellEnd"/>
      <w:r w:rsidRPr="0036594C">
        <w:rPr>
          <w:rStyle w:val="a7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)</w:t>
      </w:r>
      <w:r w:rsidRPr="0036594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2558F2" w:rsidRDefault="002558F2" w:rsidP="00AA4231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CC5D76" w:rsidRDefault="00AA4231" w:rsidP="00AA4231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ПОЯСНИТЕЛЬНАЯ ЗАПИСКА</w:t>
      </w:r>
    </w:p>
    <w:tbl>
      <w:tblPr>
        <w:tblW w:w="15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"/>
        <w:gridCol w:w="12900"/>
      </w:tblGrid>
      <w:tr w:rsidR="006538CC" w:rsidRPr="00B32E1C" w:rsidTr="00FD642D">
        <w:trPr>
          <w:trHeight w:val="209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6538CC" w:rsidRPr="00B32E1C" w:rsidRDefault="006538CC" w:rsidP="00FD642D">
            <w:pPr>
              <w:spacing w:after="0" w:line="20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6538CC" w:rsidRPr="00B32E1C" w:rsidRDefault="006538CC" w:rsidP="00FD642D">
            <w:pPr>
              <w:spacing w:after="0" w:line="209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Семейный бюджет</w:t>
            </w:r>
          </w:p>
        </w:tc>
      </w:tr>
      <w:tr w:rsidR="006538CC" w:rsidRPr="00B32E1C" w:rsidTr="00FD642D">
        <w:trPr>
          <w:trHeight w:val="142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</w:tr>
      <w:tr w:rsidR="006538CC" w:rsidRPr="00B32E1C" w:rsidTr="00FD642D">
        <w:trPr>
          <w:trHeight w:val="150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5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5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538CC" w:rsidRPr="00B32E1C" w:rsidTr="00FD642D">
        <w:trPr>
          <w:trHeight w:val="256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новых знаний</w:t>
            </w:r>
          </w:p>
        </w:tc>
      </w:tr>
      <w:tr w:rsidR="006538CC" w:rsidRPr="00B32E1C" w:rsidTr="00FD642D">
        <w:trPr>
          <w:trHeight w:val="727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</w:t>
            </w:r>
          </w:p>
          <w:p w:rsidR="006538CC" w:rsidRPr="00B32E1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Познакомить с понятием семейный бюджет, доход/расход, структурой семейного бюджета.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Научиться планировать семейный бюджет.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Формировать навыки 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мостоятельности, аккуратности, 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 потребления, ответственности.</w:t>
            </w:r>
          </w:p>
        </w:tc>
      </w:tr>
      <w:tr w:rsidR="006538CC" w:rsidRPr="00B32E1C" w:rsidTr="00FD642D">
        <w:trPr>
          <w:trHeight w:val="903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урока</w:t>
            </w:r>
          </w:p>
          <w:p w:rsidR="006538CC" w:rsidRPr="00B32E1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урока:</w:t>
            </w:r>
          </w:p>
          <w:p w:rsidR="006538CC" w:rsidRPr="00B32E1C" w:rsidRDefault="006538CC" w:rsidP="00FD642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5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проверку знаний учащихся актуализировать тему урока;</w:t>
            </w:r>
          </w:p>
          <w:p w:rsidR="006538CC" w:rsidRPr="00B32E1C" w:rsidRDefault="006538CC" w:rsidP="00FD642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5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учащимся конкретное представление о структуре бюджета, научить учащихся умениям приводить примеры факторных доходов;</w:t>
            </w:r>
          </w:p>
          <w:p w:rsidR="006538CC" w:rsidRPr="00B32E1C" w:rsidRDefault="006538CC" w:rsidP="00FD642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5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Добиться в ходе подведения итогов урока закрепления и  повышения уровня осмысления изученного материала, глубины его понимания.</w:t>
            </w:r>
          </w:p>
        </w:tc>
      </w:tr>
      <w:tr w:rsidR="006538CC" w:rsidRPr="00B32E1C" w:rsidTr="00FD642D">
        <w:trPr>
          <w:trHeight w:val="903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6538CC" w:rsidRPr="0036594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6538CC" w:rsidRPr="0036594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Игровая форма занятий, использование на уроках игровых приемов и ситуаций, создают специальную образовательную среду (игровую), учитель – </w:t>
            </w:r>
            <w:proofErr w:type="spellStart"/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игропрактик</w:t>
            </w:r>
            <w:proofErr w:type="spellEnd"/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стимулируют учащихся к мыслительной деятельности. Психологические механизмы игровой деятельности опираются на фундаментальные потребности личности в самовыражении, самоутверждении, самоопределении, </w:t>
            </w:r>
            <w:proofErr w:type="spellStart"/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самореализации.</w:t>
            </w:r>
          </w:p>
          <w:p w:rsidR="006538CC" w:rsidRPr="0036594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Понятие «игровые педагогические технологии» включает достаточно обширную группу методов и приемов организации педагогического процесса в форме различных педагогических игр.</w:t>
            </w:r>
          </w:p>
          <w:p w:rsidR="006538CC" w:rsidRPr="0036594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отличие от игр вообще педагогическая игра обладает существенным признаком – четко поставленной целью обучения и соответствующим ей педагогическим результатом, которые </w:t>
            </w:r>
            <w:proofErr w:type="gramStart"/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могут</w:t>
            </w:r>
            <w:proofErr w:type="gramEnd"/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обоснованы, выделены в явном виде и характеризуются познавательной направленностью.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Игровая форма занятий создается игровой мотивацией, которая выступает как средство побуждения, стимулирования детей к учебной деятельности.</w:t>
            </w:r>
          </w:p>
        </w:tc>
      </w:tr>
      <w:tr w:rsidR="006538CC" w:rsidRPr="0036594C" w:rsidTr="00FD642D">
        <w:trPr>
          <w:trHeight w:val="903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6538C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 по реализации игровых приемов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6538CC" w:rsidRPr="0036594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Реализация игровых приемов и ситуаций на занятиях проходит по таким основным направлениям:</w:t>
            </w:r>
          </w:p>
          <w:p w:rsidR="006538CC" w:rsidRPr="0036594C" w:rsidRDefault="006538CC" w:rsidP="00FD642D">
            <w:pPr>
              <w:pStyle w:val="a8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дидактическая цель ставится перед детьми в форме игровой задачи;</w:t>
            </w:r>
          </w:p>
          <w:p w:rsidR="006538CC" w:rsidRPr="0036594C" w:rsidRDefault="006538CC" w:rsidP="00FD642D">
            <w:pPr>
              <w:pStyle w:val="a8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учебная деятельность подчиняется правилам игры;</w:t>
            </w:r>
          </w:p>
          <w:p w:rsidR="006538CC" w:rsidRPr="0036594C" w:rsidRDefault="006538CC" w:rsidP="00FD642D">
            <w:pPr>
              <w:pStyle w:val="a8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материал используется в качестве ее средства;</w:t>
            </w:r>
          </w:p>
          <w:p w:rsidR="006538CC" w:rsidRPr="0036594C" w:rsidRDefault="006538CC" w:rsidP="00FD642D">
            <w:pPr>
              <w:pStyle w:val="a8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учебную деятельность вводится элемент соревнования, который переводит дидактическую задачу в игровую;</w:t>
            </w:r>
            <w:proofErr w:type="gramEnd"/>
          </w:p>
          <w:p w:rsidR="006538CC" w:rsidRPr="0036594C" w:rsidRDefault="006538CC" w:rsidP="00FD642D">
            <w:pPr>
              <w:pStyle w:val="a8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успешное выполнение дидактического задания связывается с игровым результатом.</w:t>
            </w:r>
          </w:p>
          <w:p w:rsidR="006538CC" w:rsidRPr="0036594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Место и роль игровой технологии в учебном процессе, сочетание элементов игры и ученья во многом зависят от понимания педагогом функций и классификации педагогических игр.</w:t>
            </w:r>
          </w:p>
        </w:tc>
      </w:tr>
      <w:tr w:rsidR="006538CC" w:rsidRPr="00B32E1C" w:rsidTr="00FD642D">
        <w:trPr>
          <w:trHeight w:val="2189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36594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59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Планируемые результаты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Предметные: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иметь представление о понятии «семейный бюджет», доходы и расходы;</w:t>
            </w:r>
          </w:p>
          <w:p w:rsidR="006538C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знать составные части семейных доходов и расходов.</w:t>
            </w:r>
          </w:p>
          <w:p w:rsidR="006538CC" w:rsidRPr="00534582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582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34582">
              <w:rPr>
                <w:rFonts w:ascii="OpenSans" w:hAnsi="OpenSans"/>
                <w:color w:val="000000"/>
                <w:sz w:val="24"/>
                <w:szCs w:val="24"/>
                <w:shd w:val="clear" w:color="auto" w:fill="FFFFFF"/>
              </w:rPr>
              <w:t>сформировать у учащихся умение и навыки: работы в команде; поиска в печатных изданиях и конспектах необходимой информации; умение применить свои знания и умения на практике.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осознавать важность потребностей развития своего внутреннего мира и необходимо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 расходов на эти потребности,</w:t>
            </w:r>
            <w:r w:rsidRPr="00C75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организованность, уверенность себе, самостоятельность, ответственность, 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характеризовать составные части семейных доходов и расходов.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соотносить поставленную цель и полученный результат деятельности;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оценивать результат своей деятельности.</w:t>
            </w:r>
          </w:p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</w:p>
          <w:p w:rsidR="006538C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понимать и принимать задачу совместной работы, распределять роли при выполнении заданий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75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работать в команде.</w:t>
            </w:r>
          </w:p>
          <w:p w:rsidR="006538CC" w:rsidRPr="00B32E1C" w:rsidRDefault="006538CC" w:rsidP="00FD6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8CC" w:rsidRPr="00B32E1C" w:rsidTr="00FD642D">
        <w:trPr>
          <w:trHeight w:val="150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5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5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семейные доходы,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постоянные расходы, сбережения, дефицит, профицит, сбалансированный бюджет.</w:t>
            </w:r>
          </w:p>
        </w:tc>
      </w:tr>
      <w:tr w:rsidR="006538CC" w:rsidRPr="00B32E1C" w:rsidTr="00FD642D">
        <w:trPr>
          <w:trHeight w:val="142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связи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</w:t>
            </w:r>
          </w:p>
        </w:tc>
      </w:tr>
      <w:tr w:rsidR="006538CC" w:rsidRPr="0036594C" w:rsidTr="00FD642D">
        <w:trPr>
          <w:trHeight w:val="577"/>
        </w:trPr>
        <w:tc>
          <w:tcPr>
            <w:tcW w:w="236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Ресурсы: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36594C" w:rsidRDefault="006538CC" w:rsidP="00FD6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УМК «Школа России»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учебник и 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«Окружающий мир» часть 2, А.А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Плешаков.</w:t>
            </w:r>
          </w:p>
        </w:tc>
      </w:tr>
      <w:tr w:rsidR="006538CC" w:rsidRPr="00B32E1C" w:rsidTr="00FD642D">
        <w:trPr>
          <w:trHeight w:val="150"/>
        </w:trPr>
        <w:tc>
          <w:tcPr>
            <w:tcW w:w="236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работы:</w:t>
            </w:r>
          </w:p>
        </w:tc>
        <w:tc>
          <w:tcPr>
            <w:tcW w:w="129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FD642D">
            <w:pPr>
              <w:spacing w:after="0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работа.</w:t>
            </w:r>
          </w:p>
        </w:tc>
      </w:tr>
    </w:tbl>
    <w:p w:rsidR="006538CC" w:rsidRDefault="006538CC" w:rsidP="00AA4231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8CC" w:rsidRPr="00B32E1C" w:rsidRDefault="006538CC" w:rsidP="00AA4231">
      <w:pPr>
        <w:keepNext/>
        <w:shd w:val="clear" w:color="auto" w:fill="FFFFFF"/>
        <w:spacing w:after="0" w:line="240" w:lineRule="auto"/>
        <w:jc w:val="center"/>
        <w:outlineLvl w:val="2"/>
        <w:rPr>
          <w:rFonts w:ascii="PT Sans Caption" w:eastAsia="Times New Roman" w:hAnsi="PT Sans Caption" w:cs="Helvetica"/>
          <w:b/>
          <w:bCs/>
          <w:color w:val="212121"/>
          <w:sz w:val="24"/>
          <w:szCs w:val="24"/>
          <w:lang w:eastAsia="ru-RU"/>
        </w:rPr>
      </w:pPr>
      <w:r w:rsidRPr="003659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CC5D76" w:rsidRPr="00B32E1C" w:rsidRDefault="00CC5D76" w:rsidP="00CC5D76">
      <w:pPr>
        <w:shd w:val="clear" w:color="auto" w:fill="FFFFFF"/>
        <w:spacing w:after="0" w:line="321" w:lineRule="atLeast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 w:rsidRPr="00B32E1C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tbl>
      <w:tblPr>
        <w:tblW w:w="15819" w:type="dxa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2410"/>
        <w:gridCol w:w="6379"/>
        <w:gridCol w:w="2693"/>
        <w:gridCol w:w="2410"/>
      </w:tblGrid>
      <w:tr w:rsidR="006538CC" w:rsidRPr="00B32E1C" w:rsidTr="009630FE">
        <w:tc>
          <w:tcPr>
            <w:tcW w:w="19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Helvetica" w:eastAsia="Times New Roman" w:hAnsi="Helvetica" w:cs="Helvetica"/>
                <w:color w:val="212121"/>
                <w:sz w:val="23"/>
                <w:szCs w:val="23"/>
                <w:lang w:eastAsia="ru-RU"/>
              </w:rPr>
              <w:br w:type="page"/>
            </w: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</w:t>
            </w:r>
          </w:p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98" w:type="dxa"/>
            </w:tcMar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учеников</w:t>
            </w:r>
          </w:p>
        </w:tc>
        <w:tc>
          <w:tcPr>
            <w:tcW w:w="637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</w:p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6538CC" w:rsidRPr="00B32E1C" w:rsidTr="009630FE">
        <w:tc>
          <w:tcPr>
            <w:tcW w:w="19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:rsidR="006538CC" w:rsidRPr="00B32E1C" w:rsidRDefault="006538CC" w:rsidP="002511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УУД</w:t>
            </w:r>
          </w:p>
        </w:tc>
      </w:tr>
      <w:tr w:rsidR="006538CC" w:rsidRPr="00B32E1C" w:rsidTr="009630FE">
        <w:trPr>
          <w:trHeight w:val="253"/>
        </w:trPr>
        <w:tc>
          <w:tcPr>
            <w:tcW w:w="1927" w:type="dxa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9630FE">
            <w:pPr>
              <w:spacing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 Мотивация к учебной деятельности</w:t>
            </w:r>
            <w:r w:rsidR="00963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подготовить учащихся к изучению новой темы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2511B7">
            <w:pPr>
              <w:spacing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Слушают учителя, настраиваются на урок. 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своё эмоциональное состояние и готовность к уроку.</w:t>
            </w:r>
            <w:r w:rsidRPr="00B32E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  <w:p w:rsidR="006538CC" w:rsidRPr="00B32E1C" w:rsidRDefault="006538CC" w:rsidP="009B5CF4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Вот и прозвенел звонок,</w:t>
            </w:r>
          </w:p>
          <w:p w:rsidR="006538CC" w:rsidRPr="00B32E1C" w:rsidRDefault="006538CC" w:rsidP="002511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Нужно нам начать урок.</w:t>
            </w:r>
          </w:p>
          <w:p w:rsidR="006538CC" w:rsidRPr="00B32E1C" w:rsidRDefault="006538CC" w:rsidP="002511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Встаньте прямо, подтянитесь</w:t>
            </w:r>
          </w:p>
          <w:p w:rsidR="006538CC" w:rsidRPr="00B32E1C" w:rsidRDefault="006538CC" w:rsidP="002511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 друг другу улыбнитесь.</w:t>
            </w:r>
          </w:p>
          <w:p w:rsidR="006538CC" w:rsidRPr="00B32E1C" w:rsidRDefault="006538CC" w:rsidP="002511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 теперь садитесь!</w:t>
            </w:r>
          </w:p>
          <w:p w:rsidR="006538CC" w:rsidRPr="009B5CF4" w:rsidRDefault="006538CC" w:rsidP="002511B7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 узнать экономические термины, связанные с темой урока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Коммуникативные: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-адекватно взаимодействовать с партнёром в рамках учебного диалога;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Регулятивные: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осуществлять самоконтроль</w:t>
            </w:r>
          </w:p>
        </w:tc>
      </w:tr>
      <w:tr w:rsidR="006538CC" w:rsidRPr="00B32E1C" w:rsidTr="009630FE">
        <w:trPr>
          <w:trHeight w:val="978"/>
        </w:trPr>
        <w:tc>
          <w:tcPr>
            <w:tcW w:w="19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II. Формулирование темы урока, постановка цели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Семейный бюджет и его составление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6538CC" w:rsidRPr="00B32E1C" w:rsidRDefault="006538CC" w:rsidP="00963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Сформировать у учащихся представление о семейном бюджете и его структуре и роли в семье.</w:t>
            </w:r>
          </w:p>
          <w:p w:rsidR="006538CC" w:rsidRPr="00B32E1C" w:rsidRDefault="006538CC" w:rsidP="002511B7">
            <w:pPr>
              <w:spacing w:before="28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2511B7">
            <w:pPr>
              <w:spacing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Пытаются самостоятельно сформулировать понятие «бюджет».</w:t>
            </w:r>
          </w:p>
          <w:p w:rsidR="006538CC" w:rsidRPr="00B32E1C" w:rsidRDefault="006538CC" w:rsidP="002511B7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проблемных вопросов.</w:t>
            </w:r>
          </w:p>
          <w:p w:rsidR="006538CC" w:rsidRPr="00B32E1C" w:rsidRDefault="006538CC" w:rsidP="002511B7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38CC" w:rsidRPr="00B32E1C" w:rsidRDefault="006538CC" w:rsidP="002511B7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Определяют тему урока.</w:t>
            </w:r>
          </w:p>
          <w:p w:rsidR="006538CC" w:rsidRPr="00B32E1C" w:rsidRDefault="006538CC" w:rsidP="009630FE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Организует работу над понятием «Бюджет».</w:t>
            </w:r>
          </w:p>
          <w:p w:rsidR="009630FE" w:rsidRDefault="006538CC" w:rsidP="002511B7">
            <w:pPr>
              <w:spacing w:after="0" w:line="240" w:lineRule="auto"/>
              <w:jc w:val="both"/>
              <w:rPr>
                <w:rFonts w:ascii="OpenSans" w:eastAsia="Times New Roman" w:hAnsi="OpenSans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32E1C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 </w:t>
            </w:r>
            <w:r w:rsidRPr="00B32E1C">
              <w:rPr>
                <w:rFonts w:ascii="OpenSans" w:eastAsia="Times New Roman" w:hAnsi="OpenSans" w:cs="Times New Roman"/>
                <w:sz w:val="24"/>
                <w:szCs w:val="24"/>
                <w:shd w:val="clear" w:color="auto" w:fill="FFFFFF"/>
                <w:lang w:eastAsia="ru-RU"/>
              </w:rPr>
              <w:t xml:space="preserve">А чтобы узнать тему занятия, я предлагаю </w:t>
            </w:r>
            <w:r>
              <w:rPr>
                <w:rFonts w:ascii="OpenSans" w:eastAsia="Times New Roman" w:hAnsi="OpenSans" w:cs="Times New Roman"/>
                <w:sz w:val="24"/>
                <w:szCs w:val="24"/>
                <w:shd w:val="clear" w:color="auto" w:fill="FFFFFF"/>
                <w:lang w:eastAsia="ru-RU"/>
              </w:rPr>
              <w:t>отгадать анаграмму</w:t>
            </w:r>
          </w:p>
          <w:p w:rsidR="006538CC" w:rsidRDefault="006538CC" w:rsidP="002511B7">
            <w:pPr>
              <w:spacing w:after="0" w:line="240" w:lineRule="auto"/>
              <w:jc w:val="both"/>
              <w:rPr>
                <w:rFonts w:ascii="OpenSans" w:eastAsia="Times New Roman" w:hAnsi="OpenSans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OpenSans" w:eastAsia="Times New Roman" w:hAnsi="OpenSans" w:cs="Times New Roman"/>
                <w:sz w:val="24"/>
                <w:szCs w:val="24"/>
                <w:shd w:val="clear" w:color="auto" w:fill="FFFFFF"/>
                <w:lang w:eastAsia="ru-RU"/>
              </w:rPr>
              <w:t>- А что нарисовано на слайде?</w:t>
            </w:r>
            <w:r w:rsidR="009630FE">
              <w:rPr>
                <w:rFonts w:ascii="OpenSans" w:eastAsia="Times New Roman" w:hAnsi="OpenSans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sz w:val="24"/>
                <w:szCs w:val="24"/>
                <w:shd w:val="clear" w:color="auto" w:fill="FFFFFF"/>
                <w:lang w:eastAsia="ru-RU"/>
              </w:rPr>
              <w:t>-Объедините эти два понятия.</w:t>
            </w:r>
            <w:r w:rsidR="009630FE">
              <w:rPr>
                <w:rFonts w:ascii="OpenSans" w:eastAsia="Times New Roman" w:hAnsi="OpenSans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9630FE">
              <w:rPr>
                <w:rFonts w:ascii="OpenSans" w:eastAsia="Times New Roman" w:hAnsi="OpenSans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D8CAB57" wp14:editId="0895EEF8">
                  <wp:extent cx="2456953" cy="15357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240" cy="1540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8CC" w:rsidRDefault="006538CC" w:rsidP="002511B7">
            <w:pPr>
              <w:shd w:val="clear" w:color="auto" w:fill="FFFFFF"/>
              <w:spacing w:after="0" w:line="240" w:lineRule="auto"/>
              <w:rPr>
                <w:rFonts w:ascii="OpenSans" w:eastAsia="Times New Roman" w:hAnsi="OpenSans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B32E1C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 -Вы догадались, о чем пойдет речь сегодня на занятии? </w:t>
            </w:r>
            <w:r w:rsidRPr="00B32E1C">
              <w:rPr>
                <w:rFonts w:ascii="OpenSans" w:eastAsia="Times New Roman" w:hAnsi="OpenSans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(Семейный бюджет)</w:t>
            </w:r>
            <w:r>
              <w:rPr>
                <w:rFonts w:ascii="OpenSans" w:eastAsia="Times New Roman" w:hAnsi="OpenSans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А что значит </w:t>
            </w:r>
            <w:r w:rsidRPr="003144FF">
              <w:rPr>
                <w:rFonts w:ascii="OpenSans" w:eastAsia="Times New Roman" w:hAnsi="OpenSans" w:cs="Times New Roman" w:hint="eastAsia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«</w:t>
            </w:r>
            <w:r w:rsidRPr="003144FF">
              <w:rPr>
                <w:rFonts w:ascii="OpenSans" w:eastAsia="Times New Roman" w:hAnsi="OpenSans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бюджет</w:t>
            </w:r>
            <w:r w:rsidRPr="003144FF">
              <w:rPr>
                <w:rFonts w:ascii="OpenSans" w:eastAsia="Times New Roman" w:hAnsi="OpenSans" w:cs="Times New Roman" w:hint="eastAsia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»</w:t>
            </w:r>
            <w:r w:rsidRPr="003144FF">
              <w:rPr>
                <w:rFonts w:ascii="OpenSans" w:eastAsia="Times New Roman" w:hAnsi="OpenSans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?</w:t>
            </w:r>
          </w:p>
          <w:p w:rsidR="006538CC" w:rsidRDefault="006538CC" w:rsidP="002511B7">
            <w:pPr>
              <w:shd w:val="clear" w:color="auto" w:fill="FFFFFF"/>
              <w:spacing w:after="0" w:line="240" w:lineRule="auto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 xml:space="preserve"> </w:t>
            </w:r>
            <w:r w:rsidRPr="00B32E1C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А вы знаете, что такое доход, расход?</w:t>
            </w:r>
          </w:p>
          <w:p w:rsidR="006538CC" w:rsidRDefault="006538CC" w:rsidP="002511B7">
            <w:pPr>
              <w:shd w:val="clear" w:color="auto" w:fill="FFFFFF"/>
              <w:spacing w:after="0" w:line="240" w:lineRule="auto"/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И</w:t>
            </w:r>
            <w:r w:rsidRPr="00B32E1C">
              <w:rPr>
                <w:rFonts w:ascii="OpenSans" w:eastAsia="Times New Roman" w:hAnsi="OpenSans" w:cs="Times New Roman"/>
                <w:sz w:val="24"/>
                <w:szCs w:val="24"/>
                <w:lang w:eastAsia="ru-RU"/>
              </w:rPr>
              <w:t>з чего состоит семейный бюджет?</w:t>
            </w:r>
          </w:p>
          <w:p w:rsidR="006538CC" w:rsidRDefault="006538CC" w:rsidP="002511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Любая семья имеет доходы. Также ни одна семья не может жить и без расходов. Чтобы правильно вести семейное хозяйство, нужен план доходов и расходов. А это и есть семейный бюджет.</w:t>
            </w:r>
          </w:p>
          <w:p w:rsidR="006538CC" w:rsidRDefault="006538CC" w:rsidP="00105436">
            <w:pPr>
              <w:shd w:val="clear" w:color="auto" w:fill="FFFFFF"/>
              <w:spacing w:after="0" w:line="240" w:lineRule="auto"/>
              <w:rPr>
                <w:rFonts w:ascii="OpenSans" w:eastAsia="Times New Roman" w:hAnsi="OpenSans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b/>
                <w:bCs/>
                <w:iCs/>
                <w:sz w:val="24"/>
                <w:szCs w:val="24"/>
                <w:lang w:eastAsia="ru-RU"/>
              </w:rPr>
              <w:t>-Сегодня на уроке мы сыграем в игру «Семейный бюджет».</w:t>
            </w:r>
          </w:p>
          <w:p w:rsidR="009630FE" w:rsidRDefault="009630FE" w:rsidP="00105436">
            <w:pPr>
              <w:shd w:val="clear" w:color="auto" w:fill="FFFFFF"/>
              <w:spacing w:after="0" w:line="240" w:lineRule="auto"/>
              <w:rPr>
                <w:rFonts w:ascii="OpenSans" w:eastAsia="Times New Roman" w:hAnsi="OpenSans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D42B5" wp14:editId="60F516CF">
                  <wp:extent cx="2751151" cy="17196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028" cy="1723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8CC" w:rsidRPr="00B32E1C" w:rsidRDefault="006538CC" w:rsidP="002511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b/>
                <w:bCs/>
                <w:iCs/>
                <w:sz w:val="24"/>
                <w:szCs w:val="24"/>
                <w:lang w:eastAsia="ru-RU"/>
              </w:rPr>
              <w:t>- Цель урока – сохранить свой семейный бюджет.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 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 самостоятельно поставить цель, исходя из поставленных проблемных вопросов</w:t>
            </w:r>
          </w:p>
          <w:p w:rsidR="006538CC" w:rsidRPr="00B32E1C" w:rsidRDefault="006538CC" w:rsidP="002511B7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Личностные:</w:t>
            </w:r>
          </w:p>
          <w:p w:rsidR="006538CC" w:rsidRPr="00B32E1C" w:rsidRDefault="006538CC" w:rsidP="002511B7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Формирование:</w:t>
            </w:r>
          </w:p>
          <w:p w:rsidR="006538CC" w:rsidRPr="00B32E1C" w:rsidRDefault="006538CC" w:rsidP="002511B7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внутренней позиции школьника в вопросах финансово-экономической деятельности;</w:t>
            </w:r>
          </w:p>
          <w:p w:rsidR="006538CC" w:rsidRPr="00B32E1C" w:rsidRDefault="006538CC" w:rsidP="002511B7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позитивной мотивации изучения финансовой грамотности;</w:t>
            </w:r>
          </w:p>
          <w:p w:rsidR="006538CC" w:rsidRPr="00B32E1C" w:rsidRDefault="006538CC" w:rsidP="002511B7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учебно-познавательного интереса к финансовым и экономическим вопросам.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ind w:firstLine="3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(Познавательные УУД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-использование различных способов поиска информации, необходимой для повышения своей финансовой грамотности.</w:t>
            </w:r>
          </w:p>
          <w:p w:rsidR="006538CC" w:rsidRPr="00B32E1C" w:rsidRDefault="006538CC" w:rsidP="002511B7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  <w:lang w:eastAsia="ru-RU"/>
              </w:rPr>
              <w:t>(Коммуникативные УУД).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-слушать собеседника и вести диалог;</w:t>
            </w:r>
          </w:p>
          <w:p w:rsidR="006538CC" w:rsidRPr="00B32E1C" w:rsidRDefault="006538CC" w:rsidP="002511B7">
            <w:pPr>
              <w:spacing w:after="0" w:line="240" w:lineRule="auto"/>
              <w:ind w:firstLine="1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-признавать возможность существования различных точек зрения и права каждого иметь свою;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-аргументировать свою точку зрения и убеждать собеседника;</w:t>
            </w:r>
          </w:p>
          <w:p w:rsidR="006538CC" w:rsidRPr="00B32E1C" w:rsidRDefault="006538CC" w:rsidP="002511B7">
            <w:pPr>
              <w:spacing w:after="0" w:line="240" w:lineRule="auto"/>
              <w:ind w:firstLine="1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(</w:t>
            </w:r>
            <w:r w:rsidRPr="00B32E1C">
              <w:rPr>
                <w:rFonts w:ascii="Times New Roman" w:eastAsia="Times New Roman" w:hAnsi="Times New Roman" w:cs="Times New Roman"/>
                <w:i/>
                <w:iCs/>
                <w:color w:val="170E02"/>
                <w:sz w:val="24"/>
                <w:szCs w:val="24"/>
                <w:lang w:eastAsia="ru-RU"/>
              </w:rPr>
              <w:t>Регулятивные УУД).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принимать и ставить цели и задачи в финансовых вопросах.</w:t>
            </w:r>
          </w:p>
        </w:tc>
      </w:tr>
      <w:tr w:rsidR="006538CC" w:rsidRPr="00B32E1C" w:rsidTr="009630FE">
        <w:trPr>
          <w:trHeight w:val="978"/>
        </w:trPr>
        <w:tc>
          <w:tcPr>
            <w:tcW w:w="19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</w:tcPr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6538CC" w:rsidRDefault="006538CC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работают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рабочему листу, презентация групп-семей.</w:t>
            </w:r>
          </w:p>
          <w:p w:rsidR="006538CC" w:rsidRPr="00B32E1C" w:rsidRDefault="006538CC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8CC" w:rsidRPr="00B32E1C" w:rsidRDefault="006538CC" w:rsidP="002511B7">
            <w:pPr>
              <w:spacing w:after="2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</w:tcPr>
          <w:p w:rsidR="006538CC" w:rsidRDefault="006538CC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Этап «Знакомство».</w:t>
            </w:r>
          </w:p>
          <w:p w:rsidR="006538CC" w:rsidRDefault="006538CC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вас на столах лежат бланки (рабочие листы). Переверните их и запишите в строчку фамилию своей интересы и роли в вашей семье, чем увлекается семья.</w:t>
            </w:r>
          </w:p>
          <w:p w:rsidR="009630FE" w:rsidRDefault="009630FE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0FE" w:rsidRDefault="009630FE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5E688CF">
                  <wp:extent cx="3129373" cy="195602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338" cy="195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8CC" w:rsidRDefault="006538CC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задание – 3 минуты. Приступаем!</w:t>
            </w:r>
          </w:p>
          <w:p w:rsidR="006538CC" w:rsidRDefault="006538CC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054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Знакомство с группами, фиксация семейных фамилий на доске</w:t>
            </w:r>
          </w:p>
          <w:p w:rsidR="006538CC" w:rsidRDefault="006538CC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Распределение ролей и бюджета. Каждая семья в зависимости от выбранной роли, получает определённое количество денежек.</w:t>
            </w:r>
          </w:p>
          <w:p w:rsidR="009630FE" w:rsidRDefault="009630FE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AF94A">
                  <wp:extent cx="3310542" cy="206926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37" cy="2071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8CC" w:rsidRDefault="006538CC" w:rsidP="001054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задание – 3 минуты.</w:t>
            </w:r>
          </w:p>
          <w:p w:rsidR="006538CC" w:rsidRPr="001B34FC" w:rsidRDefault="006538CC" w:rsidP="001B34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4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Знакомство с правилами игры:</w:t>
            </w:r>
          </w:p>
          <w:p w:rsidR="006538CC" w:rsidRPr="001B34FC" w:rsidRDefault="006538CC" w:rsidP="001B34FC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Соблюдать время.</w:t>
            </w:r>
          </w:p>
          <w:p w:rsidR="006538CC" w:rsidRPr="001B34FC" w:rsidRDefault="006538CC" w:rsidP="001B34FC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B3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Работать в группе.</w:t>
            </w:r>
            <w:r w:rsidRPr="001B34FC">
              <w:rPr>
                <w:rFonts w:eastAsiaTheme="minorEastAsia"/>
                <w:color w:val="002060"/>
                <w:kern w:val="24"/>
                <w:sz w:val="36"/>
                <w:szCs w:val="36"/>
              </w:rPr>
              <w:t xml:space="preserve"> </w:t>
            </w:r>
            <w:r w:rsidRPr="001B3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Выслушивать, принимать и записывать предложения всех членов группы.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B3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группе работают все.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B3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Обсуждение вести в полголоса, чтобы не мешать другим группам.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B3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Окончив работу подать сигнал.</w:t>
            </w:r>
          </w:p>
          <w:p w:rsidR="006538CC" w:rsidRPr="006538CC" w:rsidRDefault="006538CC" w:rsidP="001B34FC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Считать бюджет в б</w:t>
            </w:r>
            <w:r w:rsidRPr="001B3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1B34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6538CC" w:rsidRPr="006538CC" w:rsidRDefault="006538CC" w:rsidP="006538CC">
            <w:pPr>
              <w:pStyle w:val="a8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538C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Фиксирование на доске.</w:t>
            </w: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</w:tcPr>
          <w:p w:rsidR="006538CC" w:rsidRPr="00B32E1C" w:rsidRDefault="006538CC" w:rsidP="002511B7">
            <w:pPr>
              <w:spacing w:after="280" w:line="240" w:lineRule="auto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</w:tcPr>
          <w:p w:rsidR="006538CC" w:rsidRPr="00B32E1C" w:rsidRDefault="006538CC" w:rsidP="002511B7">
            <w:pPr>
              <w:spacing w:after="0" w:line="240" w:lineRule="auto"/>
              <w:ind w:firstLine="3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8CC" w:rsidRPr="00B32E1C" w:rsidTr="009630FE">
        <w:trPr>
          <w:trHeight w:val="3522"/>
        </w:trPr>
        <w:tc>
          <w:tcPr>
            <w:tcW w:w="19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III. Изучение нового материала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подготовить детей к составлению семейного бюджета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комплекс упражнений.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8CC" w:rsidRPr="00B32E1C" w:rsidRDefault="006538CC" w:rsidP="00653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ляют понятия «доход», «расход»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аспределяют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и расходы в таблице.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вопросы, покупают необходимые товары, исходя из своего бюджета, сравнивают свои ответы с образцом.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Раскрашивают рабочий лист, приклеивают купленные товары.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Считают свой семейный бюджет исходя из вытянутой ситуации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1 ЗАДАНИЕ «СЕМЕЙНЫЙ БЮДЖЕТ»</w:t>
            </w:r>
          </w:p>
          <w:p w:rsidR="009630FE" w:rsidRDefault="009630FE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7A938E6">
                  <wp:extent cx="3083442" cy="192731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324" cy="1926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30FE" w:rsidRDefault="009630FE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5012313">
                  <wp:extent cx="3083442" cy="192731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43" cy="192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30FE" w:rsidRDefault="009630FE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538CC"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 вами лежат таблицы, в них нужно </w:t>
            </w:r>
            <w:r w:rsidR="00653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стрелками </w:t>
            </w:r>
            <w:r w:rsidR="006538CC"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распределить </w:t>
            </w:r>
            <w:r w:rsidR="00653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и расходы семейного бюджета. 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задание 3 минуты. Приступаем.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теперь разберем таблицу вслух. Сравним ответы с правильным ответом. </w:t>
            </w:r>
          </w:p>
          <w:p w:rsidR="009630FE" w:rsidRDefault="009630FE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F0639">
                  <wp:extent cx="3189768" cy="199377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373" cy="199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 кого нет ошибок, получают «денежку». Молодцы!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8CC" w:rsidRDefault="006538CC" w:rsidP="002166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D62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2 ЗАДАНИЕ «СЕМЕЙНЫЕ РАСХОДЫ»</w:t>
            </w:r>
            <w:r w:rsidRPr="00FD62A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F425F4E" wp14:editId="004ED98E">
                  <wp:extent cx="3434964" cy="25108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49" cy="2508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8CC" w:rsidRDefault="006538CC" w:rsidP="002166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Каждый месяц у нас есть жизненно-необходимые товары, без которых не обходится ни одна семья. Давайте проверим, правильно ли вы распределили свой бюджет?</w:t>
            </w:r>
          </w:p>
          <w:p w:rsidR="006538CC" w:rsidRDefault="006538CC" w:rsidP="002166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Время 5-7 минут</w:t>
            </w:r>
          </w:p>
          <w:p w:rsidR="006538CC" w:rsidRDefault="006538CC" w:rsidP="00216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Молодцы, ребята!</w:t>
            </w:r>
          </w:p>
          <w:p w:rsidR="006538CC" w:rsidRDefault="006538CC" w:rsidP="00216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6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3 ЗАДАНИЕ «ЖИЗНЕННЫЕ СИТУАЦИИ»</w:t>
            </w:r>
            <w:r w:rsidRPr="002166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216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асходы могут быть запланированными и незапланированными. Доходы тоже имеют эти характеристики. </w:t>
            </w:r>
          </w:p>
          <w:p w:rsidR="006538CC" w:rsidRDefault="006538CC" w:rsidP="00216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Приглашаем по 1 участнику с каждой семьи, предлагаем вытянуть карточку с непредвиденной ситуацией:</w:t>
            </w:r>
          </w:p>
          <w:p w:rsidR="006538CC" w:rsidRDefault="006538CC" w:rsidP="006538CC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Порвалась одежда</w:t>
            </w:r>
          </w:p>
          <w:p w:rsidR="006538CC" w:rsidRDefault="006538CC" w:rsidP="006538CC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Сломались трубы</w:t>
            </w:r>
          </w:p>
          <w:p w:rsidR="006538CC" w:rsidRDefault="006538CC" w:rsidP="006538CC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 стипендию</w:t>
            </w:r>
          </w:p>
          <w:p w:rsidR="006538CC" w:rsidRDefault="006538CC" w:rsidP="006538CC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 подарок на День рождения</w:t>
            </w:r>
          </w:p>
          <w:p w:rsidR="006538CC" w:rsidRDefault="006538CC" w:rsidP="00216604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Заболел</w:t>
            </w:r>
          </w:p>
          <w:p w:rsidR="009630FE" w:rsidRDefault="009630FE" w:rsidP="009630FE">
            <w:pPr>
              <w:pStyle w:val="a8"/>
              <w:spacing w:after="0" w:line="240" w:lineRule="auto"/>
              <w:ind w:hanging="6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E98F69">
                  <wp:extent cx="3317358" cy="207352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84" cy="2080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30FE" w:rsidRDefault="009630FE" w:rsidP="009630FE">
            <w:pPr>
              <w:pStyle w:val="a8"/>
              <w:spacing w:after="0" w:line="240" w:lineRule="auto"/>
              <w:ind w:hanging="6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30FE" w:rsidRPr="006538CC" w:rsidRDefault="009630FE" w:rsidP="009630FE">
            <w:pPr>
              <w:pStyle w:val="a8"/>
              <w:spacing w:after="0" w:line="240" w:lineRule="auto"/>
              <w:ind w:hanging="6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6B29F">
                  <wp:extent cx="3315694" cy="207248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858" cy="207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Получат возможность научиться анализировать бюджет семьи, работать с дополнительными источниками, высказывать собственные мнения, суждения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(Коммуникативные УУД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6538CC" w:rsidRPr="00B32E1C" w:rsidRDefault="006538CC" w:rsidP="002511B7">
            <w:pPr>
              <w:spacing w:after="0" w:line="240" w:lineRule="auto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-слушать собеседника и вести диалог;</w:t>
            </w:r>
          </w:p>
          <w:p w:rsidR="006538CC" w:rsidRPr="00B32E1C" w:rsidRDefault="006538CC" w:rsidP="002511B7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-признавать возможность существования различных точек зрения и права каждого иметь свою;</w:t>
            </w:r>
          </w:p>
          <w:p w:rsidR="006538CC" w:rsidRPr="00B32E1C" w:rsidRDefault="006538CC" w:rsidP="002511B7">
            <w:pPr>
              <w:spacing w:after="0" w:line="240" w:lineRule="auto"/>
              <w:ind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-аргументировать свою точку зрения и убеждать собеседника.</w:t>
            </w:r>
          </w:p>
        </w:tc>
      </w:tr>
      <w:tr w:rsidR="006538CC" w:rsidRPr="00B32E1C" w:rsidTr="009630FE">
        <w:trPr>
          <w:trHeight w:val="991"/>
        </w:trPr>
        <w:tc>
          <w:tcPr>
            <w:tcW w:w="19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IV. Закрепление нового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Цель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первичное закрепление новых знаний и умений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9D45B3" w:rsidRDefault="006538CC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D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D45B3" w:rsidRPr="00653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</w:t>
            </w:r>
            <w:r w:rsidR="009D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</w:t>
            </w:r>
            <w:r w:rsidR="009D45B3" w:rsidRPr="00653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</w:t>
            </w:r>
            <w:r w:rsidR="009D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аток сво</w:t>
            </w:r>
            <w:r w:rsidR="009D45B3" w:rsidRPr="00653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</w:t>
            </w:r>
            <w:r w:rsidR="009D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семейного </w:t>
            </w:r>
            <w:r w:rsidR="009D45B3" w:rsidRPr="006538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бюджета</w:t>
            </w:r>
            <w:r w:rsidR="009D4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46D00" w:rsidRDefault="00546D00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Фиксация итогов на доске.</w:t>
            </w: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A65" w:rsidRDefault="00A93A65" w:rsidP="009D45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группа подводит итог своей работы, рассказывает об итоговом семейном бюджете.</w:t>
            </w:r>
          </w:p>
          <w:p w:rsidR="00A93A65" w:rsidRPr="00B32E1C" w:rsidRDefault="00A93A65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Default="006538CC" w:rsidP="006538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6538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lastRenderedPageBreak/>
              <w:t>ПОДВЕДЁМ ИТОГ</w:t>
            </w:r>
            <w:r w:rsidR="009D4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ИГРЫ</w:t>
            </w:r>
          </w:p>
          <w:p w:rsidR="006538CC" w:rsidRDefault="009630FE" w:rsidP="00653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2E587">
                  <wp:extent cx="3708330" cy="231789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857" cy="2326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30FE" w:rsidRPr="006538CC" w:rsidRDefault="009D45B3" w:rsidP="006538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48B240">
                  <wp:extent cx="3691318" cy="23072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013" cy="231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538CC" w:rsidRPr="00216604" w:rsidRDefault="009D45B3" w:rsidP="002166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538CC" w:rsidRPr="00216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составления правильного семейного бюджета чего должно быть больше, доходов или расходов?</w:t>
            </w:r>
          </w:p>
          <w:p w:rsidR="006538CC" w:rsidRDefault="009D45B3" w:rsidP="00401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538CC" w:rsidRPr="00216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сэкономить семейный бюджет, на чём мы можем сэкономить? (беречь свет и воду, меньше покупать сладостей, </w:t>
            </w:r>
            <w:proofErr w:type="gramStart"/>
            <w:r w:rsidR="006538CC" w:rsidRPr="00216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садить</w:t>
            </w:r>
            <w:proofErr w:type="gramEnd"/>
            <w:r w:rsidR="006538CC" w:rsidRPr="00216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приусадебном участке овощи, беречь обувь, одежду, школьные принад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лежности, ходить больше пешком-</w:t>
            </w:r>
            <w:r w:rsidR="006538CC" w:rsidRPr="002166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экономия бензина)</w:t>
            </w:r>
          </w:p>
          <w:p w:rsidR="009D45B3" w:rsidRDefault="009D45B3" w:rsidP="00401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карточке нарисуйте чаши весов, которые соответствуют ваше</w:t>
            </w:r>
            <w:r w:rsidR="00A93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итоговому семейному бюджету.</w:t>
            </w:r>
          </w:p>
          <w:p w:rsidR="00D6554F" w:rsidRPr="00B32E1C" w:rsidRDefault="00D6554F" w:rsidP="004017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Предметные: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 работать с дополнительными источниками, высказывать собственные мнения, суждения.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Личностные: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-Сохраняют мотивацию к учебной деятельности;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-проявляют интерес к учебному материалу;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-выражают положительное 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отношение к процессу познания.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ind w:firstLine="2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Коммуникативные   </w:t>
            </w: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УУД</w:t>
            </w:r>
          </w:p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ведут диалог, участвуют в дискуссии; принимают другое мнение и позицию, допускают существование различных точек зрения.</w:t>
            </w:r>
          </w:p>
          <w:p w:rsidR="006538CC" w:rsidRPr="00B32E1C" w:rsidRDefault="006538CC" w:rsidP="002511B7">
            <w:pPr>
              <w:spacing w:after="0" w:line="240" w:lineRule="auto"/>
              <w:ind w:firstLine="2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Регулятивные </w:t>
            </w:r>
            <w:proofErr w:type="spellStart"/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УУД</w:t>
            </w:r>
            <w:proofErr w:type="gramStart"/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ринимают</w:t>
            </w:r>
            <w:proofErr w:type="spellEnd"/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сохраняют учебную задачу.</w:t>
            </w:r>
          </w:p>
        </w:tc>
      </w:tr>
      <w:tr w:rsidR="006538CC" w:rsidRPr="00B32E1C" w:rsidTr="009630FE">
        <w:trPr>
          <w:trHeight w:val="991"/>
        </w:trPr>
        <w:tc>
          <w:tcPr>
            <w:tcW w:w="19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VI. Рефлексия учебной деятельности на уроке</w:t>
            </w:r>
          </w:p>
          <w:p w:rsidR="006538CC" w:rsidRPr="00B32E1C" w:rsidRDefault="006538CC" w:rsidP="002511B7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Цели: 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урока.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6538CC" w:rsidRPr="00B32E1C" w:rsidRDefault="006538CC" w:rsidP="006538CC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Формулируют конечный результат своей работы на уроке. </w:t>
            </w:r>
          </w:p>
          <w:p w:rsidR="006538CC" w:rsidRPr="00B32E1C" w:rsidRDefault="006538CC" w:rsidP="002511B7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8CC" w:rsidRPr="00B32E1C" w:rsidRDefault="006538CC" w:rsidP="002511B7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155C2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Где пригодятся вам в жизни знания по </w:t>
            </w:r>
            <w:r w:rsidRPr="00A55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семейному бюджету?</w:t>
            </w:r>
            <w:r w:rsidRPr="00155C2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  <w:p w:rsidR="006538C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Оцените </w:t>
            </w:r>
            <w:proofErr w:type="spellStart"/>
            <w:r w:rsidR="00A93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светофорчиком</w:t>
            </w:r>
            <w:proofErr w:type="spellEnd"/>
            <w:r w:rsidR="00A93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(тремя цветами) работу на уроке:</w:t>
            </w:r>
            <w:r w:rsidRPr="00A55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93A65" w:rsidRDefault="0091244E" w:rsidP="00A93A65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93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A93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команды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1244E" w:rsidRDefault="0091244E" w:rsidP="00A93A65">
            <w:pPr>
              <w:pStyle w:val="a8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 личное участие.</w:t>
            </w:r>
          </w:p>
          <w:p w:rsidR="00546D00" w:rsidRPr="00546D00" w:rsidRDefault="00D6554F" w:rsidP="00D6554F">
            <w:pPr>
              <w:spacing w:after="0" w:line="240" w:lineRule="auto"/>
              <w:ind w:left="360" w:hanging="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6603C" wp14:editId="03669A6B">
                  <wp:extent cx="3853989" cy="1658679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11" b="16944"/>
                          <a:stretch/>
                        </pic:blipFill>
                        <pic:spPr bwMode="auto">
                          <a:xfrm>
                            <a:off x="0" y="0"/>
                            <a:ext cx="3855620" cy="165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38CC" w:rsidRPr="00B32E1C" w:rsidRDefault="00D6554F" w:rsidP="00D6554F">
            <w:pPr>
              <w:pStyle w:val="a8"/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C63E79" wp14:editId="4657A457">
                  <wp:extent cx="3944678" cy="189259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1" b="15914"/>
                          <a:stretch/>
                        </pic:blipFill>
                        <pic:spPr bwMode="auto">
                          <a:xfrm>
                            <a:off x="0" y="0"/>
                            <a:ext cx="3947904" cy="189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за игру! Благодарю за отличную работу!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Личностные:</w:t>
            </w:r>
          </w:p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-выражают положительное отношение к процессу познания;</w:t>
            </w:r>
          </w:p>
          <w:p w:rsidR="006538CC" w:rsidRPr="00B32E1C" w:rsidRDefault="006538CC" w:rsidP="009124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-оценивают личную работу и работу группы в целом.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98" w:type="dxa"/>
              <w:bottom w:w="0" w:type="dxa"/>
              <w:right w:w="98" w:type="dxa"/>
            </w:tcMar>
            <w:hideMark/>
          </w:tcPr>
          <w:p w:rsidR="006538CC" w:rsidRPr="00B32E1C" w:rsidRDefault="006538CC" w:rsidP="00251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Регулятивные </w:t>
            </w:r>
            <w:proofErr w:type="spellStart"/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УУД</w:t>
            </w:r>
            <w:proofErr w:type="gramStart"/>
            <w:r w:rsidRPr="00B32E1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амостоятельно</w:t>
            </w:r>
            <w:proofErr w:type="spellEnd"/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прогнозируют результаты уровня усвоения изучаемого материала.</w:t>
            </w:r>
          </w:p>
          <w:p w:rsidR="006538CC" w:rsidRPr="00B32E1C" w:rsidRDefault="006538CC" w:rsidP="002511B7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6554F" w:rsidRDefault="00D6554F" w:rsidP="00546D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C7541E" w:rsidRPr="00C7541E" w:rsidRDefault="00C7541E" w:rsidP="00546D0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8"/>
          <w:szCs w:val="28"/>
        </w:rPr>
      </w:pPr>
      <w:r w:rsidRPr="00C7541E">
        <w:rPr>
          <w:rFonts w:ascii="OpenSans" w:hAnsi="OpenSans"/>
          <w:b/>
          <w:bCs/>
          <w:color w:val="000000"/>
          <w:sz w:val="28"/>
          <w:szCs w:val="28"/>
        </w:rPr>
        <w:t>Заключение.</w:t>
      </w:r>
    </w:p>
    <w:p w:rsidR="00C7541E" w:rsidRPr="00C7541E" w:rsidRDefault="00C7541E" w:rsidP="00546D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OpenSans" w:hAnsi="OpenSans"/>
          <w:color w:val="000000"/>
          <w:sz w:val="28"/>
          <w:szCs w:val="28"/>
        </w:rPr>
      </w:pPr>
      <w:r w:rsidRPr="00C7541E">
        <w:rPr>
          <w:rFonts w:ascii="OpenSans" w:hAnsi="OpenSans"/>
          <w:color w:val="000000"/>
          <w:sz w:val="28"/>
          <w:szCs w:val="28"/>
        </w:rPr>
        <w:t>Игровая деятельность очень важна в учебном процессе, так как учащийся – личность, ему необходима разносторонняя деятельность. Игра – это естественная и гуманная форма обучения. Обучая посредством игры, мы учим не так, как нам, удобно дать учебный материал, а как учащимся удобно и естественно его взять.</w:t>
      </w:r>
    </w:p>
    <w:p w:rsidR="00C7541E" w:rsidRPr="00C7541E" w:rsidRDefault="00C7541E" w:rsidP="00546D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OpenSans" w:hAnsi="OpenSans"/>
          <w:color w:val="000000"/>
          <w:sz w:val="28"/>
          <w:szCs w:val="28"/>
        </w:rPr>
      </w:pPr>
      <w:r w:rsidRPr="00C7541E">
        <w:rPr>
          <w:rFonts w:ascii="OpenSans" w:hAnsi="OpenSans"/>
          <w:color w:val="000000"/>
          <w:sz w:val="28"/>
          <w:szCs w:val="28"/>
        </w:rPr>
        <w:t>Игровые технологии занимают достойное место среди других педагогических технологий, они позволяют формировать новые знания, умения, навыки, мыслительные и творческие способности. Изученный в процессе игровой деятельности материал забывается учащимися в меньшей степени и медленнее, чем материал, при изучении которого игра не использовалась. Это объясняется, прежде всего, тем, что в игре органически сочетается занимательность, делающая процесс познания доступным и увлекательным для учащихся, и деятельность, благодаря участию которой в процессе обучения, усвоение знаний становится более качественным и прочным. Игровая деятельность дает возможность создать и сплотить коллектив, а так же меняет взаимоотношения между учителем и учащимися, они больше понимают друг друга, а их отношения строятся на взаимопонимании и уважении друг к другу.</w:t>
      </w:r>
    </w:p>
    <w:p w:rsidR="00C7541E" w:rsidRPr="00546D00" w:rsidRDefault="00C7541E" w:rsidP="00546D0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OpenSans" w:hAnsi="OpenSans"/>
          <w:b/>
          <w:color w:val="000000"/>
          <w:sz w:val="28"/>
          <w:szCs w:val="28"/>
        </w:rPr>
      </w:pPr>
      <w:r w:rsidRPr="00546D00">
        <w:rPr>
          <w:rFonts w:ascii="OpenSans" w:hAnsi="OpenSans"/>
          <w:b/>
          <w:color w:val="000000"/>
          <w:sz w:val="28"/>
          <w:szCs w:val="28"/>
        </w:rPr>
        <w:t>Таким образом, цель, поставленная в начале урока, была достигнута, а задачи решены.</w:t>
      </w:r>
    </w:p>
    <w:p w:rsidR="002C2BDD" w:rsidRDefault="002C2BDD"/>
    <w:p w:rsidR="00546D00" w:rsidRDefault="00546D00" w:rsidP="00546D00">
      <w:pPr>
        <w:jc w:val="right"/>
        <w:rPr>
          <w:rFonts w:ascii="Times New Roman" w:hAnsi="Times New Roman" w:cs="Times New Roman"/>
          <w:b/>
          <w:sz w:val="28"/>
        </w:rPr>
      </w:pPr>
    </w:p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</w:p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</w:p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</w:p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</w:p>
    <w:p w:rsidR="002C2BDD" w:rsidRDefault="00546D00" w:rsidP="00546D00">
      <w:pPr>
        <w:jc w:val="right"/>
        <w:rPr>
          <w:rFonts w:ascii="Times New Roman" w:hAnsi="Times New Roman" w:cs="Times New Roman"/>
          <w:b/>
          <w:sz w:val="28"/>
        </w:rPr>
      </w:pPr>
      <w:r w:rsidRPr="00546D00">
        <w:rPr>
          <w:rFonts w:ascii="Times New Roman" w:hAnsi="Times New Roman" w:cs="Times New Roman"/>
          <w:b/>
          <w:sz w:val="28"/>
        </w:rPr>
        <w:lastRenderedPageBreak/>
        <w:t>ПРИЛОЖЕНИЯ К УРОКУ</w:t>
      </w:r>
    </w:p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C3A34B6">
            <wp:extent cx="8718697" cy="623837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420" cy="624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54F" w:rsidRDefault="004D5E34" w:rsidP="00546D0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Рабочий лист</w:t>
      </w:r>
    </w:p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</w:p>
    <w:tbl>
      <w:tblPr>
        <w:tblW w:w="155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4"/>
        <w:gridCol w:w="9512"/>
        <w:gridCol w:w="3263"/>
      </w:tblGrid>
      <w:tr w:rsidR="00D6554F" w:rsidRPr="00D6554F" w:rsidTr="00D6554F">
        <w:trPr>
          <w:trHeight w:val="296"/>
        </w:trPr>
        <w:tc>
          <w:tcPr>
            <w:tcW w:w="1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AC9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6554F" w:rsidRPr="00D6554F" w:rsidRDefault="00D6554F" w:rsidP="00D6554F">
            <w:pPr>
              <w:spacing w:after="0" w:line="258" w:lineRule="atLeast"/>
              <w:ind w:left="72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>Семейный бюджет</w:t>
            </w:r>
          </w:p>
        </w:tc>
      </w:tr>
      <w:tr w:rsidR="00D6554F" w:rsidRPr="00D6554F" w:rsidTr="00D6554F">
        <w:trPr>
          <w:trHeight w:val="593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AC9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6554F" w:rsidRPr="00D6554F" w:rsidRDefault="00D6554F" w:rsidP="00D6554F">
            <w:pPr>
              <w:spacing w:after="0"/>
              <w:ind w:left="72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b/>
                <w:bCs/>
                <w:shadow/>
                <w:color w:val="002060"/>
                <w:kern w:val="24"/>
                <w:sz w:val="28"/>
                <w:szCs w:val="28"/>
                <w:lang w:eastAsia="ru-RU"/>
              </w:rPr>
              <w:t>Доходы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AC9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6554F" w:rsidRPr="00D6554F" w:rsidRDefault="00D6554F" w:rsidP="00D6554F">
            <w:pPr>
              <w:spacing w:after="0"/>
              <w:ind w:left="72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b/>
                <w:bCs/>
                <w:shadow/>
                <w:color w:val="002060"/>
                <w:kern w:val="24"/>
                <w:sz w:val="28"/>
                <w:szCs w:val="28"/>
                <w:lang w:eastAsia="ru-RU"/>
              </w:rPr>
              <w:t>Список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AC9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6554F" w:rsidRPr="00D6554F" w:rsidRDefault="00D6554F" w:rsidP="00D6554F">
            <w:pPr>
              <w:spacing w:after="0"/>
              <w:ind w:left="72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b/>
                <w:bCs/>
                <w:shadow/>
                <w:color w:val="002060"/>
                <w:kern w:val="24"/>
                <w:sz w:val="28"/>
                <w:szCs w:val="28"/>
                <w:lang w:eastAsia="ru-RU"/>
              </w:rPr>
              <w:t>Расходы</w:t>
            </w:r>
          </w:p>
        </w:tc>
      </w:tr>
      <w:tr w:rsidR="00D6554F" w:rsidRPr="00D6554F" w:rsidTr="00D6554F">
        <w:trPr>
          <w:trHeight w:val="5923"/>
        </w:trPr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AC9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6554F" w:rsidRPr="00D6554F" w:rsidRDefault="00D6554F" w:rsidP="00D6554F">
            <w:pPr>
              <w:spacing w:after="0"/>
              <w:ind w:left="72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AC9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Жилищно-коммунальные платежи;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Пенсия;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Плата за интернет и телевидение;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Одежда и обувь;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Социальные пособия.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Продукты питания;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Зарплата папы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Зарплата мамы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Стипендия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Сбережения в банке - проценты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Медицинское обслуживание;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Карманные деньги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Оплата транспорта</w:t>
            </w:r>
          </w:p>
          <w:p w:rsidR="00D6554F" w:rsidRPr="00D6554F" w:rsidRDefault="00D6554F" w:rsidP="00D6554F">
            <w:pPr>
              <w:numPr>
                <w:ilvl w:val="0"/>
                <w:numId w:val="9"/>
              </w:numPr>
              <w:spacing w:after="0"/>
              <w:ind w:left="1267"/>
              <w:contextualSpacing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36"/>
                <w:szCs w:val="36"/>
                <w:lang w:eastAsia="ru-RU"/>
              </w:rPr>
              <w:t>Обучение</w:t>
            </w:r>
          </w:p>
          <w:p w:rsidR="00D6554F" w:rsidRPr="00D6554F" w:rsidRDefault="00D6554F" w:rsidP="00D6554F">
            <w:pPr>
              <w:spacing w:after="0"/>
              <w:ind w:left="72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AC9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:rsidR="00D6554F" w:rsidRPr="00D6554F" w:rsidRDefault="00D6554F" w:rsidP="00D655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D6554F">
              <w:rPr>
                <w:rFonts w:ascii="Times New Roman" w:eastAsia="Times New Roman" w:hAnsi="Times New Roman" w:cs="Times New Roman"/>
                <w:color w:val="002060"/>
                <w:kern w:val="24"/>
                <w:sz w:val="18"/>
                <w:szCs w:val="18"/>
                <w:lang w:eastAsia="ru-RU"/>
              </w:rPr>
              <w:t> </w:t>
            </w:r>
          </w:p>
        </w:tc>
      </w:tr>
    </w:tbl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</w:p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</w:p>
    <w:p w:rsidR="00D6554F" w:rsidRPr="004D5E34" w:rsidRDefault="004D5E34" w:rsidP="00546D00">
      <w:pPr>
        <w:jc w:val="right"/>
        <w:rPr>
          <w:rFonts w:ascii="Times New Roman" w:hAnsi="Times New Roman" w:cs="Times New Roman"/>
          <w:b/>
          <w:sz w:val="32"/>
        </w:rPr>
      </w:pPr>
      <w:r w:rsidRPr="004D5E34">
        <w:rPr>
          <w:rFonts w:ascii="Times New Roman" w:hAnsi="Times New Roman" w:cs="Times New Roman"/>
          <w:b/>
          <w:sz w:val="32"/>
        </w:rPr>
        <w:t>1 задание «Семейный бюджет»</w:t>
      </w:r>
    </w:p>
    <w:p w:rsidR="00D6554F" w:rsidRDefault="00D6554F" w:rsidP="00546D00">
      <w:pPr>
        <w:jc w:val="right"/>
        <w:rPr>
          <w:rFonts w:ascii="Times New Roman" w:hAnsi="Times New Roman" w:cs="Times New Roman"/>
          <w:b/>
          <w:sz w:val="28"/>
        </w:rPr>
      </w:pPr>
    </w:p>
    <w:p w:rsidR="00546D00" w:rsidRPr="00546D00" w:rsidRDefault="00546D00" w:rsidP="00546D0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CFDCD69" wp14:editId="7FBDFD39">
            <wp:simplePos x="0" y="0"/>
            <wp:positionH relativeFrom="column">
              <wp:posOffset>1508125</wp:posOffset>
            </wp:positionH>
            <wp:positionV relativeFrom="paragraph">
              <wp:posOffset>57667</wp:posOffset>
            </wp:positionV>
            <wp:extent cx="4784651" cy="66212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651" cy="66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BDD" w:rsidRDefault="002C2BDD"/>
    <w:p w:rsidR="002C2BDD" w:rsidRDefault="002C2BDD"/>
    <w:p w:rsidR="002C2BDD" w:rsidRDefault="002C2BDD"/>
    <w:p w:rsidR="002C2BDD" w:rsidRDefault="002C2BDD"/>
    <w:p w:rsidR="002C2BDD" w:rsidRDefault="002C2BDD"/>
    <w:p w:rsidR="002C2BDD" w:rsidRDefault="002C2BDD"/>
    <w:p w:rsidR="002C2BDD" w:rsidRDefault="002C2BDD"/>
    <w:p w:rsidR="002C2BDD" w:rsidRDefault="002C2BDD"/>
    <w:p w:rsidR="002C2BDD" w:rsidRDefault="002C2BDD"/>
    <w:p w:rsidR="002C2BDD" w:rsidRDefault="002C2BDD"/>
    <w:p w:rsidR="00FB7F5A" w:rsidRDefault="00FB7F5A"/>
    <w:p w:rsidR="00546D00" w:rsidRDefault="00546D00"/>
    <w:p w:rsidR="00546D00" w:rsidRDefault="00546D00"/>
    <w:p w:rsidR="00546D00" w:rsidRDefault="00546D00"/>
    <w:p w:rsidR="00546D00" w:rsidRDefault="00546D00"/>
    <w:p w:rsidR="00546D00" w:rsidRDefault="00546D00"/>
    <w:p w:rsidR="00546D00" w:rsidRDefault="00546D00"/>
    <w:p w:rsidR="00546D00" w:rsidRDefault="00546D00"/>
    <w:p w:rsidR="00546D00" w:rsidRDefault="00546D00"/>
    <w:p w:rsidR="00546D00" w:rsidRPr="004D5E34" w:rsidRDefault="004D5E34" w:rsidP="004D5E34">
      <w:pPr>
        <w:jc w:val="right"/>
        <w:rPr>
          <w:rFonts w:ascii="Times New Roman" w:hAnsi="Times New Roman" w:cs="Times New Roman"/>
          <w:b/>
          <w:sz w:val="32"/>
        </w:rPr>
      </w:pPr>
      <w:r w:rsidRPr="004D5E34">
        <w:rPr>
          <w:rFonts w:ascii="Times New Roman" w:hAnsi="Times New Roman" w:cs="Times New Roman"/>
          <w:b/>
          <w:sz w:val="32"/>
        </w:rPr>
        <w:t>2 Задание «Семейные расходы»</w:t>
      </w:r>
    </w:p>
    <w:p w:rsidR="00546D00" w:rsidRDefault="00D6554F" w:rsidP="00D655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7DC83" wp14:editId="375742BD">
            <wp:extent cx="8782493" cy="633057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84599" cy="633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00" w:rsidRPr="004D5E34" w:rsidRDefault="004D5E34" w:rsidP="004D5E34">
      <w:pPr>
        <w:jc w:val="right"/>
        <w:rPr>
          <w:rFonts w:ascii="Times New Roman" w:hAnsi="Times New Roman" w:cs="Times New Roman"/>
          <w:b/>
          <w:sz w:val="32"/>
        </w:rPr>
      </w:pPr>
      <w:r w:rsidRPr="004D5E34">
        <w:rPr>
          <w:rFonts w:ascii="Times New Roman" w:hAnsi="Times New Roman" w:cs="Times New Roman"/>
          <w:b/>
          <w:sz w:val="32"/>
        </w:rPr>
        <w:t>3 задание «Жизненные ситуации»</w:t>
      </w:r>
    </w:p>
    <w:p w:rsidR="00546D00" w:rsidRPr="00546D00" w:rsidRDefault="00546D00" w:rsidP="00546D00">
      <w:pPr>
        <w:rPr>
          <w:rFonts w:ascii="Calibri" w:eastAsia="Calibri" w:hAnsi="Calibri" w:cs="Times New Roman"/>
        </w:rPr>
      </w:pPr>
      <w:r w:rsidRPr="00546D00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809F863" wp14:editId="618AE254">
            <wp:simplePos x="0" y="0"/>
            <wp:positionH relativeFrom="column">
              <wp:posOffset>421640</wp:posOffset>
            </wp:positionH>
            <wp:positionV relativeFrom="paragraph">
              <wp:posOffset>272415</wp:posOffset>
            </wp:positionV>
            <wp:extent cx="1452245" cy="1232535"/>
            <wp:effectExtent l="0" t="0" r="0" b="0"/>
            <wp:wrapNone/>
            <wp:docPr id="54" name="Рисунок 54" descr="Название: Раскраска Мытье грязной посуды. Категория: Умываемся. Теги: Убор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звание: Раскраска Мытье грязной посуды. Категория: Умываемся. Теги: Уборка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B0E5DD0" wp14:editId="2131E8EE">
            <wp:simplePos x="0" y="0"/>
            <wp:positionH relativeFrom="column">
              <wp:posOffset>2219325</wp:posOffset>
            </wp:positionH>
            <wp:positionV relativeFrom="paragraph">
              <wp:posOffset>67945</wp:posOffset>
            </wp:positionV>
            <wp:extent cx="1383665" cy="1283970"/>
            <wp:effectExtent l="0" t="0" r="0" b="0"/>
            <wp:wrapNone/>
            <wp:docPr id="50" name="Рисунок 50" descr="http://avatars.mds.yandex.net/i?id=69225ffaad767a061bfda808611f813b-5656606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vatars.mds.yandex.net/i?id=69225ffaad767a061bfda808611f813b-5656606-images-thumb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C1A963" wp14:editId="2A8BF3E9">
            <wp:simplePos x="0" y="0"/>
            <wp:positionH relativeFrom="column">
              <wp:posOffset>6641465</wp:posOffset>
            </wp:positionH>
            <wp:positionV relativeFrom="paragraph">
              <wp:posOffset>285115</wp:posOffset>
            </wp:positionV>
            <wp:extent cx="1078230" cy="1078230"/>
            <wp:effectExtent l="0" t="0" r="0" b="0"/>
            <wp:wrapNone/>
            <wp:docPr id="58" name="Рисунок 58" descr="http://avatars.mds.yandex.net/i?id=6702ee6d50fdc3ce9cc9a21c257ba3a6-4885466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tars.mds.yandex.net/i?id=6702ee6d50fdc3ce9cc9a21c257ba3a6-4885466-images-thumb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AB05DDA" wp14:editId="4B0D360F">
            <wp:simplePos x="0" y="0"/>
            <wp:positionH relativeFrom="column">
              <wp:posOffset>4869180</wp:posOffset>
            </wp:positionH>
            <wp:positionV relativeFrom="paragraph">
              <wp:posOffset>4446905</wp:posOffset>
            </wp:positionV>
            <wp:extent cx="1159510" cy="1160780"/>
            <wp:effectExtent l="0" t="0" r="2540" b="1270"/>
            <wp:wrapThrough wrapText="bothSides">
              <wp:wrapPolygon edited="0">
                <wp:start x="6033" y="0"/>
                <wp:lineTo x="355" y="5317"/>
                <wp:lineTo x="0" y="15597"/>
                <wp:lineTo x="0" y="19851"/>
                <wp:lineTo x="355" y="21269"/>
                <wp:lineTo x="20583" y="21269"/>
                <wp:lineTo x="21292" y="19851"/>
                <wp:lineTo x="21292" y="14534"/>
                <wp:lineTo x="3904" y="11344"/>
                <wp:lineTo x="8517" y="11344"/>
                <wp:lineTo x="15614" y="7799"/>
                <wp:lineTo x="15614" y="4963"/>
                <wp:lineTo x="11711" y="1063"/>
                <wp:lineTo x="9936" y="0"/>
                <wp:lineTo x="6033" y="0"/>
              </wp:wrapPolygon>
            </wp:wrapThrough>
            <wp:docPr id="42" name="Рисунок 42" descr="Wifi Ro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fi Rout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DFAA53" wp14:editId="239619EE">
            <wp:simplePos x="0" y="0"/>
            <wp:positionH relativeFrom="column">
              <wp:posOffset>3604260</wp:posOffset>
            </wp:positionH>
            <wp:positionV relativeFrom="paragraph">
              <wp:posOffset>4538980</wp:posOffset>
            </wp:positionV>
            <wp:extent cx="847090" cy="1119505"/>
            <wp:effectExtent l="0" t="0" r="0" b="4445"/>
            <wp:wrapNone/>
            <wp:docPr id="43" name="Рисунок 43" descr="Dripping Tap Drop Water Economy Watertap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pping Tap Drop Water Economy Watertap Bat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06D88E4" wp14:editId="15296CF8">
            <wp:simplePos x="0" y="0"/>
            <wp:positionH relativeFrom="column">
              <wp:posOffset>4231005</wp:posOffset>
            </wp:positionH>
            <wp:positionV relativeFrom="paragraph">
              <wp:posOffset>2956560</wp:posOffset>
            </wp:positionV>
            <wp:extent cx="1797685" cy="1489710"/>
            <wp:effectExtent l="0" t="0" r="0" b="0"/>
            <wp:wrapNone/>
            <wp:docPr id="45" name="Рисунок 45" descr="http://avatars.mds.yandex.net/i?id=723ee59514dc63669b4ffe63f298abab-5314702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vatars.mds.yandex.net/i?id=723ee59514dc63669b4ffe63f298abab-5314702-images-thumb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3" b="4000"/>
                    <a:stretch/>
                  </pic:blipFill>
                  <pic:spPr bwMode="auto">
                    <a:xfrm>
                      <a:off x="0" y="0"/>
                      <a:ext cx="179768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sz w:val="72"/>
          <w:lang w:eastAsia="ru-RU"/>
        </w:rPr>
        <w:drawing>
          <wp:anchor distT="0" distB="0" distL="114300" distR="114300" simplePos="0" relativeHeight="251667456" behindDoc="1" locked="0" layoutInCell="1" allowOverlap="1" wp14:anchorId="71462D46" wp14:editId="2C43C5B3">
            <wp:simplePos x="0" y="0"/>
            <wp:positionH relativeFrom="column">
              <wp:posOffset>4923771</wp:posOffset>
            </wp:positionH>
            <wp:positionV relativeFrom="paragraph">
              <wp:posOffset>367864</wp:posOffset>
            </wp:positionV>
            <wp:extent cx="1197610" cy="1089025"/>
            <wp:effectExtent l="0" t="0" r="2540" b="0"/>
            <wp:wrapNone/>
            <wp:docPr id="46" name="Рисунок 46" descr="hello_html_64bd8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bd88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9" t="37951" r="41190" b="11053"/>
                    <a:stretch/>
                  </pic:blipFill>
                  <pic:spPr bwMode="auto">
                    <a:xfrm>
                      <a:off x="0" y="0"/>
                      <a:ext cx="119761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0433D4" wp14:editId="1F4510A7">
            <wp:simplePos x="0" y="0"/>
            <wp:positionH relativeFrom="column">
              <wp:posOffset>3603625</wp:posOffset>
            </wp:positionH>
            <wp:positionV relativeFrom="paragraph">
              <wp:posOffset>1425575</wp:posOffset>
            </wp:positionV>
            <wp:extent cx="2112010" cy="1407160"/>
            <wp:effectExtent l="0" t="0" r="2540" b="2540"/>
            <wp:wrapNone/>
            <wp:docPr id="47" name="Рисунок 47" descr="Раскраска Велосипед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а Велосипед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00" w:rsidRPr="00546D00" w:rsidRDefault="00546D00" w:rsidP="00546D00">
      <w:pPr>
        <w:rPr>
          <w:rFonts w:ascii="Calibri" w:eastAsia="Calibri" w:hAnsi="Calibri" w:cs="Times New Roman"/>
        </w:rPr>
      </w:pP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79C98D5" wp14:editId="0D9FE5C5">
            <wp:simplePos x="0" y="0"/>
            <wp:positionH relativeFrom="column">
              <wp:posOffset>8004810</wp:posOffset>
            </wp:positionH>
            <wp:positionV relativeFrom="paragraph">
              <wp:posOffset>227965</wp:posOffset>
            </wp:positionV>
            <wp:extent cx="1106170" cy="811530"/>
            <wp:effectExtent l="0" t="0" r="0" b="0"/>
            <wp:wrapNone/>
            <wp:docPr id="55" name="Рисунок 55" descr="http://avatars.mds.yandex.net/i?id=c55e698d13cc351679688db72d8a05c7-5632212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vatars.mds.yandex.net/i?id=c55e698d13cc351679688db72d8a05c7-5632212-images-thumb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00" w:rsidRPr="00546D00" w:rsidRDefault="00546D00" w:rsidP="00546D00">
      <w:pPr>
        <w:rPr>
          <w:rFonts w:ascii="Calibri" w:eastAsia="Calibri" w:hAnsi="Calibri" w:cs="Times New Roman"/>
        </w:rPr>
      </w:pPr>
    </w:p>
    <w:p w:rsidR="00546D00" w:rsidRPr="00546D00" w:rsidRDefault="00546D00" w:rsidP="00546D00">
      <w:pPr>
        <w:rPr>
          <w:rFonts w:ascii="Calibri" w:eastAsia="Calibri" w:hAnsi="Calibri" w:cs="Times New Roman"/>
        </w:rPr>
      </w:pPr>
    </w:p>
    <w:p w:rsidR="00546D00" w:rsidRPr="00546D00" w:rsidRDefault="00546D00" w:rsidP="00546D00">
      <w:pPr>
        <w:rPr>
          <w:rFonts w:ascii="Calibri" w:eastAsia="Calibri" w:hAnsi="Calibri" w:cs="Times New Roman"/>
        </w:rPr>
      </w:pPr>
    </w:p>
    <w:p w:rsidR="00546D00" w:rsidRPr="00546D00" w:rsidRDefault="00546D00" w:rsidP="00546D00">
      <w:pPr>
        <w:rPr>
          <w:rFonts w:ascii="Calibri" w:eastAsia="Calibri" w:hAnsi="Calibri" w:cs="Times New Roman"/>
        </w:rPr>
      </w:pP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A3E677F" wp14:editId="57153E10">
            <wp:simplePos x="0" y="0"/>
            <wp:positionH relativeFrom="column">
              <wp:posOffset>5742143</wp:posOffset>
            </wp:positionH>
            <wp:positionV relativeFrom="paragraph">
              <wp:posOffset>52705</wp:posOffset>
            </wp:positionV>
            <wp:extent cx="1273810" cy="1301750"/>
            <wp:effectExtent l="0" t="0" r="0" b="0"/>
            <wp:wrapNone/>
            <wp:docPr id="52" name="Рисунок 52" descr="http://avatars.mds.yandex.net/i?id=6f2bd3706c984f820fe996205b88bf35-5292008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atars.mds.yandex.net/i?id=6f2bd3706c984f820fe996205b88bf35-5292008-images-thumb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4FADE3A" wp14:editId="072C3EED">
            <wp:simplePos x="0" y="0"/>
            <wp:positionH relativeFrom="column">
              <wp:posOffset>7125335</wp:posOffset>
            </wp:positionH>
            <wp:positionV relativeFrom="paragraph">
              <wp:posOffset>12065</wp:posOffset>
            </wp:positionV>
            <wp:extent cx="2358390" cy="1890395"/>
            <wp:effectExtent l="0" t="0" r="0" b="0"/>
            <wp:wrapNone/>
            <wp:docPr id="56" name="Рисунок 56" descr="Одежда и р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дежда и ролик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776B422" wp14:editId="2FE9525F">
            <wp:simplePos x="0" y="0"/>
            <wp:positionH relativeFrom="column">
              <wp:posOffset>709295</wp:posOffset>
            </wp:positionH>
            <wp:positionV relativeFrom="paragraph">
              <wp:posOffset>29210</wp:posOffset>
            </wp:positionV>
            <wp:extent cx="1315085" cy="1315085"/>
            <wp:effectExtent l="0" t="0" r="0" b="0"/>
            <wp:wrapNone/>
            <wp:docPr id="49" name="Рисунок 49" descr="http://avatars.mds.yandex.net/i?id=16c0fa35e0469d93acd6300c8ca9603e-5869767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vatars.mds.yandex.net/i?id=16c0fa35e0469d93acd6300c8ca9603e-5869767-images-thumb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509CE12" wp14:editId="04334DED">
            <wp:simplePos x="0" y="0"/>
            <wp:positionH relativeFrom="column">
              <wp:posOffset>2256790</wp:posOffset>
            </wp:positionH>
            <wp:positionV relativeFrom="paragraph">
              <wp:posOffset>167640</wp:posOffset>
            </wp:positionV>
            <wp:extent cx="1068070" cy="1068070"/>
            <wp:effectExtent l="0" t="0" r="0" b="0"/>
            <wp:wrapNone/>
            <wp:docPr id="51" name="Рисунок 51" descr="http://avatars.mds.yandex.net/i?id=076eeab519e20eeeffd398637ecf4e62-5869256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atars.mds.yandex.net/i?id=076eeab519e20eeeffd398637ecf4e62-5869256-images-thumb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00" w:rsidRPr="00546D00" w:rsidRDefault="00546D00" w:rsidP="00546D00">
      <w:pPr>
        <w:rPr>
          <w:rFonts w:ascii="Calibri" w:eastAsia="Calibri" w:hAnsi="Calibri" w:cs="Times New Roman"/>
        </w:rPr>
      </w:pPr>
    </w:p>
    <w:p w:rsidR="00546D00" w:rsidRPr="00546D00" w:rsidRDefault="00546D00" w:rsidP="00546D00">
      <w:pPr>
        <w:rPr>
          <w:rFonts w:ascii="Calibri" w:eastAsia="Calibri" w:hAnsi="Calibri" w:cs="Times New Roman"/>
        </w:rPr>
      </w:pPr>
    </w:p>
    <w:p w:rsidR="00546D00" w:rsidRPr="00546D00" w:rsidRDefault="00546D00" w:rsidP="00546D00">
      <w:pPr>
        <w:rPr>
          <w:rFonts w:ascii="Calibri" w:eastAsia="Calibri" w:hAnsi="Calibri" w:cs="Times New Roman"/>
        </w:rPr>
      </w:pP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F413837" wp14:editId="44167BE2">
            <wp:simplePos x="0" y="0"/>
            <wp:positionH relativeFrom="column">
              <wp:posOffset>2640965</wp:posOffset>
            </wp:positionH>
            <wp:positionV relativeFrom="paragraph">
              <wp:posOffset>257810</wp:posOffset>
            </wp:positionV>
            <wp:extent cx="1357630" cy="1715770"/>
            <wp:effectExtent l="0" t="0" r="0" b="0"/>
            <wp:wrapNone/>
            <wp:docPr id="38" name="Рисунок 38" descr="http://avatars.mds.yandex.net/i?id=1ca8be57e3319f6dc5faeb7aab9451b6-5552240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atars.mds.yandex.net/i?id=1ca8be57e3319f6dc5faeb7aab9451b6-5552240-images-thumb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00" w:rsidRPr="00546D00" w:rsidRDefault="00546D00" w:rsidP="00546D00">
      <w:pPr>
        <w:rPr>
          <w:rFonts w:ascii="Calibri" w:eastAsia="Calibri" w:hAnsi="Calibri" w:cs="Times New Roman"/>
        </w:rPr>
      </w:pP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D9B6824" wp14:editId="3DF6FB27">
            <wp:simplePos x="0" y="0"/>
            <wp:positionH relativeFrom="column">
              <wp:posOffset>712470</wp:posOffset>
            </wp:positionH>
            <wp:positionV relativeFrom="paragraph">
              <wp:posOffset>135890</wp:posOffset>
            </wp:positionV>
            <wp:extent cx="1875155" cy="1407160"/>
            <wp:effectExtent l="0" t="0" r="0" b="0"/>
            <wp:wrapNone/>
            <wp:docPr id="41" name="Рисунок 41" descr="Название: Раскраска Игрушки для детей. Категория: игрушки. Теги: игрушки, де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звание: Раскраска Игрушки для детей. Категория: игрушки. Теги: игрушки, дети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D00" w:rsidRPr="00546D00" w:rsidRDefault="00D6554F" w:rsidP="00546D00">
      <w:pPr>
        <w:rPr>
          <w:rFonts w:ascii="Calibri" w:eastAsia="Calibri" w:hAnsi="Calibri" w:cs="Times New Roman"/>
        </w:rPr>
      </w:pP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BA3DB8A" wp14:editId="582A262E">
            <wp:simplePos x="0" y="0"/>
            <wp:positionH relativeFrom="column">
              <wp:posOffset>6123305</wp:posOffset>
            </wp:positionH>
            <wp:positionV relativeFrom="paragraph">
              <wp:posOffset>292100</wp:posOffset>
            </wp:positionV>
            <wp:extent cx="1661160" cy="1242695"/>
            <wp:effectExtent l="0" t="0" r="0" b="0"/>
            <wp:wrapNone/>
            <wp:docPr id="57" name="Рисунок 57" descr="http://avatars.mds.yandex.net/i?id=c462011ff9b7ca8a478d1afd4b06cf57-5294030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atars.mds.yandex.net/i?id=c462011ff9b7ca8a478d1afd4b06cf57-5294030-images-thumb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4F" w:rsidRDefault="00D6554F"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5BB52B" wp14:editId="51421FFA">
            <wp:simplePos x="0" y="0"/>
            <wp:positionH relativeFrom="column">
              <wp:posOffset>8005445</wp:posOffset>
            </wp:positionH>
            <wp:positionV relativeFrom="paragraph">
              <wp:posOffset>170815</wp:posOffset>
            </wp:positionV>
            <wp:extent cx="1428115" cy="1160780"/>
            <wp:effectExtent l="0" t="0" r="0" b="0"/>
            <wp:wrapNone/>
            <wp:docPr id="53" name="Рисунок 53" descr="http://avatars.mds.yandex.net/i?id=d7692936c4d405bc7dc0a50a2935006d-5735248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vatars.mds.yandex.net/i?id=d7692936c4d405bc7dc0a50a2935006d-5735248-images-thumb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4F" w:rsidRDefault="00D6554F"/>
    <w:p w:rsidR="00D6554F" w:rsidRDefault="00D6554F"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7A16811" wp14:editId="56221177">
            <wp:simplePos x="0" y="0"/>
            <wp:positionH relativeFrom="column">
              <wp:posOffset>421640</wp:posOffset>
            </wp:positionH>
            <wp:positionV relativeFrom="paragraph">
              <wp:posOffset>245745</wp:posOffset>
            </wp:positionV>
            <wp:extent cx="862965" cy="720090"/>
            <wp:effectExtent l="0" t="0" r="0" b="0"/>
            <wp:wrapNone/>
            <wp:docPr id="37" name="Рисунок 37" descr="http://avatars.mds.yandex.net/i?id=19d894867c464331b93441151d52a122-4865933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atars.mds.yandex.net/i?id=19d894867c464331b93441151d52a122-4865933-images-thumb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4F" w:rsidRDefault="00D6554F"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7D9C3BC" wp14:editId="1836B115">
            <wp:simplePos x="0" y="0"/>
            <wp:positionH relativeFrom="column">
              <wp:posOffset>1978025</wp:posOffset>
            </wp:positionH>
            <wp:positionV relativeFrom="paragraph">
              <wp:posOffset>243840</wp:posOffset>
            </wp:positionV>
            <wp:extent cx="1016635" cy="980440"/>
            <wp:effectExtent l="0" t="0" r="0" b="0"/>
            <wp:wrapNone/>
            <wp:docPr id="44" name="Рисунок 44" descr="http://avatars.mds.yandex.net/i?id=b83c9720dc019c1721d68b7b398ac1f6-5879341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atars.mds.yandex.net/i?id=b83c9720dc019c1721d68b7b398ac1f6-5879341-images-thumb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4F" w:rsidRDefault="00D6554F"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BAEB3BE" wp14:editId="58325E22">
            <wp:simplePos x="0" y="0"/>
            <wp:positionH relativeFrom="column">
              <wp:posOffset>8399780</wp:posOffset>
            </wp:positionH>
            <wp:positionV relativeFrom="paragraph">
              <wp:posOffset>275590</wp:posOffset>
            </wp:positionV>
            <wp:extent cx="1252855" cy="1252855"/>
            <wp:effectExtent l="0" t="0" r="0" b="0"/>
            <wp:wrapNone/>
            <wp:docPr id="48" name="Рисунок 48" descr="http://avatars.mds.yandex.net/i?id=f86198491442018bd7212d51444ca483-4249582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atars.mds.yandex.net/i?id=f86198491442018bd7212d51444ca483-4249582-images-thumb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3F34299" wp14:editId="664EB009">
            <wp:simplePos x="0" y="0"/>
            <wp:positionH relativeFrom="column">
              <wp:posOffset>6463030</wp:posOffset>
            </wp:positionH>
            <wp:positionV relativeFrom="paragraph">
              <wp:posOffset>247650</wp:posOffset>
            </wp:positionV>
            <wp:extent cx="1608455" cy="1283970"/>
            <wp:effectExtent l="0" t="0" r="0" b="0"/>
            <wp:wrapNone/>
            <wp:docPr id="32" name="Рисунок 32" descr="http://avatars.mds.yandex.net/i?id=00194f7bcf20850ffc50def659ed4d96-5579535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atars.mds.yandex.net/i?id=00194f7bcf20850ffc50def659ed4d96-5579535-images-thumb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4F" w:rsidRDefault="00D6554F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28DA4BE" wp14:editId="3EF5FBD8">
            <wp:simplePos x="0" y="0"/>
            <wp:positionH relativeFrom="column">
              <wp:posOffset>1096010</wp:posOffset>
            </wp:positionH>
            <wp:positionV relativeFrom="paragraph">
              <wp:posOffset>242570</wp:posOffset>
            </wp:positionV>
            <wp:extent cx="996315" cy="888365"/>
            <wp:effectExtent l="0" t="0" r="0" b="0"/>
            <wp:wrapNone/>
            <wp:docPr id="33" name="Рисунок 33" descr="http://avatars.mds.yandex.net/i?id=215ccce35a13b2d8197a8354f3c11c73-5173468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vatars.mds.yandex.net/i?id=215ccce35a13b2d8197a8354f3c11c73-5173468-images-thumb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4F" w:rsidRDefault="00D6554F"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2FC0247" wp14:editId="38F022BA">
            <wp:simplePos x="0" y="0"/>
            <wp:positionH relativeFrom="column">
              <wp:posOffset>2321560</wp:posOffset>
            </wp:positionH>
            <wp:positionV relativeFrom="paragraph">
              <wp:posOffset>260350</wp:posOffset>
            </wp:positionV>
            <wp:extent cx="1272540" cy="1119505"/>
            <wp:effectExtent l="0" t="0" r="0" b="0"/>
            <wp:wrapNone/>
            <wp:docPr id="40" name="Рисунок 40" descr="2x3.5 Custom Dog bowl Shaped Magnets 20 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x3.5 Custom Dog bowl Shaped Magnets 20 Mi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6D0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51EEC6A" wp14:editId="0E60647F">
            <wp:simplePos x="0" y="0"/>
            <wp:positionH relativeFrom="column">
              <wp:posOffset>4116070</wp:posOffset>
            </wp:positionH>
            <wp:positionV relativeFrom="paragraph">
              <wp:posOffset>242570</wp:posOffset>
            </wp:positionV>
            <wp:extent cx="940435" cy="975995"/>
            <wp:effectExtent l="0" t="0" r="0" b="0"/>
            <wp:wrapNone/>
            <wp:docPr id="39" name="Рисунок 39" descr="http://avatars.mds.yandex.net/i?id=01bfc7feb08e37e726c40ff8380a3d61-5235538-images-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vatars.mds.yandex.net/i?id=01bfc7feb08e37e726c40ff8380a3d61-5235538-images-thumb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4F" w:rsidRDefault="00D6554F"/>
    <w:p w:rsidR="00D6554F" w:rsidRDefault="00D6554F"/>
    <w:p w:rsidR="004D5E34" w:rsidRPr="004D5E34" w:rsidRDefault="004D5E34" w:rsidP="004D5E34">
      <w:pPr>
        <w:jc w:val="right"/>
        <w:rPr>
          <w:rFonts w:ascii="Times New Roman" w:hAnsi="Times New Roman" w:cs="Times New Roman"/>
          <w:b/>
          <w:sz w:val="32"/>
        </w:rPr>
      </w:pPr>
      <w:r w:rsidRPr="004D5E34">
        <w:rPr>
          <w:rFonts w:ascii="Times New Roman" w:hAnsi="Times New Roman" w:cs="Times New Roman"/>
          <w:b/>
          <w:sz w:val="32"/>
        </w:rPr>
        <w:t>2 Задание «Семейные расходы»</w:t>
      </w:r>
    </w:p>
    <w:p w:rsidR="00546D00" w:rsidRDefault="00D6554F" w:rsidP="004D5E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A6AA3A" wp14:editId="1A38EBF1">
            <wp:extent cx="9180925" cy="659218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76933" cy="65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34" w:rsidRPr="004D5E34" w:rsidRDefault="004D5E34" w:rsidP="004D5E3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4D5E34">
        <w:rPr>
          <w:rFonts w:ascii="Times New Roman" w:hAnsi="Times New Roman" w:cs="Times New Roman"/>
          <w:b/>
          <w:sz w:val="32"/>
          <w:szCs w:val="32"/>
        </w:rPr>
        <w:t>Игровые купюры «Денежки»</w:t>
      </w:r>
      <w:bookmarkStart w:id="0" w:name="_GoBack"/>
      <w:bookmarkEnd w:id="0"/>
    </w:p>
    <w:sectPr w:rsidR="004D5E34" w:rsidRPr="004D5E34" w:rsidSect="009630FE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PT Sans 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4BCC"/>
    <w:multiLevelType w:val="hybridMultilevel"/>
    <w:tmpl w:val="129C3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339E5"/>
    <w:multiLevelType w:val="hybridMultilevel"/>
    <w:tmpl w:val="6BE4A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A4795"/>
    <w:multiLevelType w:val="multilevel"/>
    <w:tmpl w:val="E91A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5735BF9"/>
    <w:multiLevelType w:val="hybridMultilevel"/>
    <w:tmpl w:val="583E9910"/>
    <w:lvl w:ilvl="0" w:tplc="62222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2C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E6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AA3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1A43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AE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D0A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002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765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425F1B"/>
    <w:multiLevelType w:val="multilevel"/>
    <w:tmpl w:val="A128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B604497"/>
    <w:multiLevelType w:val="hybridMultilevel"/>
    <w:tmpl w:val="4E7E9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C2506D"/>
    <w:multiLevelType w:val="hybridMultilevel"/>
    <w:tmpl w:val="7DC0C2B2"/>
    <w:lvl w:ilvl="0" w:tplc="A1863D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4C8F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C8EC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8AE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8B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06A1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622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28B6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8A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57C55EC"/>
    <w:multiLevelType w:val="hybridMultilevel"/>
    <w:tmpl w:val="3FEC994E"/>
    <w:lvl w:ilvl="0" w:tplc="00B437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5C7319"/>
    <w:multiLevelType w:val="hybridMultilevel"/>
    <w:tmpl w:val="3FEC994E"/>
    <w:lvl w:ilvl="0" w:tplc="00B437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C5D76"/>
    <w:rsid w:val="0002377F"/>
    <w:rsid w:val="00105436"/>
    <w:rsid w:val="00155C2C"/>
    <w:rsid w:val="00174E66"/>
    <w:rsid w:val="001B34FC"/>
    <w:rsid w:val="001F402B"/>
    <w:rsid w:val="00216604"/>
    <w:rsid w:val="002558F2"/>
    <w:rsid w:val="00286205"/>
    <w:rsid w:val="002B6977"/>
    <w:rsid w:val="002C2BDD"/>
    <w:rsid w:val="002E37C7"/>
    <w:rsid w:val="003144FF"/>
    <w:rsid w:val="0036594C"/>
    <w:rsid w:val="0040171E"/>
    <w:rsid w:val="004D5E34"/>
    <w:rsid w:val="00520D0A"/>
    <w:rsid w:val="00534582"/>
    <w:rsid w:val="00546D00"/>
    <w:rsid w:val="00632A24"/>
    <w:rsid w:val="006538CC"/>
    <w:rsid w:val="006C48B0"/>
    <w:rsid w:val="006C5BEC"/>
    <w:rsid w:val="006D0048"/>
    <w:rsid w:val="00782BBE"/>
    <w:rsid w:val="0091244E"/>
    <w:rsid w:val="009630FE"/>
    <w:rsid w:val="009B5CF4"/>
    <w:rsid w:val="009C2338"/>
    <w:rsid w:val="009D45B3"/>
    <w:rsid w:val="009F59FD"/>
    <w:rsid w:val="00A5517A"/>
    <w:rsid w:val="00A64E7E"/>
    <w:rsid w:val="00A722A7"/>
    <w:rsid w:val="00A93A65"/>
    <w:rsid w:val="00AA1FA1"/>
    <w:rsid w:val="00AA4231"/>
    <w:rsid w:val="00B81E95"/>
    <w:rsid w:val="00C7541E"/>
    <w:rsid w:val="00CB4783"/>
    <w:rsid w:val="00CC5D76"/>
    <w:rsid w:val="00D465E3"/>
    <w:rsid w:val="00D6554F"/>
    <w:rsid w:val="00DC2DDF"/>
    <w:rsid w:val="00E95626"/>
    <w:rsid w:val="00FB7F5A"/>
    <w:rsid w:val="00FD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D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5D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2A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6594C"/>
    <w:rPr>
      <w:i/>
      <w:iCs/>
    </w:rPr>
  </w:style>
  <w:style w:type="paragraph" w:styleId="a8">
    <w:name w:val="List Paragraph"/>
    <w:basedOn w:val="a"/>
    <w:uiPriority w:val="34"/>
    <w:qFormat/>
    <w:rsid w:val="003659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6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7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1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4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0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0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0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7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0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50FCF-0E7B-4522-AE69-5AFE48CCE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7452944</TotalTime>
  <Pages>16</Pages>
  <Words>1877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ЛидияМихайловна</dc:creator>
  <cp:keywords/>
  <dc:description/>
  <cp:lastModifiedBy>Евгения</cp:lastModifiedBy>
  <cp:revision>19</cp:revision>
  <cp:lastPrinted>2020-03-04T16:06:00Z</cp:lastPrinted>
  <dcterms:created xsi:type="dcterms:W3CDTF">2020-03-02T06:42:00Z</dcterms:created>
  <dcterms:modified xsi:type="dcterms:W3CDTF">2022-04-30T13:39:00Z</dcterms:modified>
</cp:coreProperties>
</file>