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AC917C" w14:textId="77777777" w:rsidR="005557E2" w:rsidRPr="00040DE1" w:rsidRDefault="005557E2" w:rsidP="005557E2">
      <w:pPr>
        <w:spacing w:line="360" w:lineRule="auto"/>
        <w:jc w:val="center"/>
      </w:pPr>
      <w:r w:rsidRPr="00040DE1">
        <w:t xml:space="preserve">Муниципальное автономное образовательное учреждение </w:t>
      </w:r>
    </w:p>
    <w:p w14:paraId="6156355C" w14:textId="77777777" w:rsidR="005557E2" w:rsidRPr="00040DE1" w:rsidRDefault="005557E2" w:rsidP="005557E2">
      <w:pPr>
        <w:spacing w:line="360" w:lineRule="auto"/>
        <w:jc w:val="center"/>
      </w:pPr>
      <w:r w:rsidRPr="00040DE1">
        <w:t xml:space="preserve">Средняя общеобразовательная школа № 6 </w:t>
      </w:r>
    </w:p>
    <w:p w14:paraId="4349F93E" w14:textId="77777777" w:rsidR="005557E2" w:rsidRPr="00040DE1" w:rsidRDefault="005557E2" w:rsidP="005557E2">
      <w:pPr>
        <w:spacing w:line="360" w:lineRule="auto"/>
        <w:jc w:val="center"/>
      </w:pPr>
      <w:r w:rsidRPr="00040DE1">
        <w:t>г.Туймазы Республики Башкортостан</w:t>
      </w:r>
    </w:p>
    <w:p w14:paraId="07EB8BCE" w14:textId="77777777" w:rsidR="005557E2" w:rsidRPr="00040DE1" w:rsidRDefault="005557E2" w:rsidP="005557E2">
      <w:pPr>
        <w:jc w:val="center"/>
      </w:pPr>
    </w:p>
    <w:p w14:paraId="725F0DDD" w14:textId="77777777" w:rsidR="005557E2" w:rsidRPr="00040DE1" w:rsidRDefault="005557E2" w:rsidP="005557E2">
      <w:pPr>
        <w:jc w:val="center"/>
      </w:pPr>
    </w:p>
    <w:p w14:paraId="43A3C1AF" w14:textId="77777777" w:rsidR="005557E2" w:rsidRPr="00040DE1" w:rsidRDefault="005557E2" w:rsidP="005557E2">
      <w:pPr>
        <w:jc w:val="center"/>
      </w:pPr>
    </w:p>
    <w:p w14:paraId="7C4A2DB6" w14:textId="77777777" w:rsidR="005557E2" w:rsidRPr="00040DE1" w:rsidRDefault="005557E2" w:rsidP="005557E2">
      <w:pPr>
        <w:jc w:val="center"/>
      </w:pPr>
    </w:p>
    <w:p w14:paraId="44C8A8D6" w14:textId="77777777" w:rsidR="005557E2" w:rsidRPr="00040DE1" w:rsidRDefault="005557E2" w:rsidP="005557E2">
      <w:pPr>
        <w:jc w:val="center"/>
      </w:pPr>
    </w:p>
    <w:p w14:paraId="6101EE2F" w14:textId="77777777" w:rsidR="005557E2" w:rsidRPr="00040DE1" w:rsidRDefault="005557E2" w:rsidP="005557E2">
      <w:pPr>
        <w:jc w:val="center"/>
      </w:pPr>
    </w:p>
    <w:p w14:paraId="221B761D" w14:textId="77777777" w:rsidR="005557E2" w:rsidRPr="00040DE1" w:rsidRDefault="005557E2" w:rsidP="005557E2">
      <w:pPr>
        <w:jc w:val="center"/>
      </w:pPr>
    </w:p>
    <w:p w14:paraId="128F05BD" w14:textId="77777777" w:rsidR="005557E2" w:rsidRPr="00040DE1" w:rsidRDefault="005557E2" w:rsidP="005557E2">
      <w:pPr>
        <w:jc w:val="center"/>
      </w:pPr>
    </w:p>
    <w:p w14:paraId="13DBD6EA" w14:textId="77777777" w:rsidR="005557E2" w:rsidRPr="00040DE1" w:rsidRDefault="005557E2" w:rsidP="005557E2">
      <w:pPr>
        <w:jc w:val="center"/>
      </w:pPr>
    </w:p>
    <w:p w14:paraId="73D08BC6" w14:textId="77777777" w:rsidR="005557E2" w:rsidRPr="00040DE1" w:rsidRDefault="005557E2" w:rsidP="005557E2">
      <w:pPr>
        <w:jc w:val="center"/>
      </w:pPr>
    </w:p>
    <w:p w14:paraId="228F10AF" w14:textId="77777777" w:rsidR="005557E2" w:rsidRPr="00040DE1" w:rsidRDefault="005557E2" w:rsidP="005557E2">
      <w:pPr>
        <w:jc w:val="center"/>
      </w:pPr>
    </w:p>
    <w:p w14:paraId="657FD6D3" w14:textId="77777777" w:rsidR="005557E2" w:rsidRPr="00040DE1" w:rsidRDefault="005557E2" w:rsidP="005557E2">
      <w:pPr>
        <w:jc w:val="center"/>
      </w:pPr>
    </w:p>
    <w:p w14:paraId="746140E7" w14:textId="77777777" w:rsidR="005557E2" w:rsidRPr="00040DE1" w:rsidRDefault="005557E2" w:rsidP="005557E2">
      <w:pPr>
        <w:jc w:val="center"/>
      </w:pPr>
    </w:p>
    <w:p w14:paraId="5203DF78" w14:textId="77777777" w:rsidR="005557E2" w:rsidRPr="00040DE1" w:rsidRDefault="005557E2" w:rsidP="005557E2">
      <w:pPr>
        <w:jc w:val="center"/>
      </w:pPr>
    </w:p>
    <w:p w14:paraId="79A0DAAD" w14:textId="77777777" w:rsidR="005557E2" w:rsidRPr="00040DE1" w:rsidRDefault="005557E2" w:rsidP="005557E2">
      <w:pPr>
        <w:jc w:val="center"/>
      </w:pPr>
    </w:p>
    <w:p w14:paraId="2AF2281E" w14:textId="77777777" w:rsidR="005557E2" w:rsidRPr="00040DE1" w:rsidRDefault="005557E2" w:rsidP="005557E2">
      <w:pPr>
        <w:jc w:val="center"/>
      </w:pPr>
    </w:p>
    <w:p w14:paraId="26F9D7BF" w14:textId="77777777" w:rsidR="005557E2" w:rsidRPr="00040DE1" w:rsidRDefault="005557E2" w:rsidP="005557E2">
      <w:pPr>
        <w:jc w:val="center"/>
        <w:rPr>
          <w:b/>
          <w:bCs/>
        </w:rPr>
      </w:pPr>
    </w:p>
    <w:p w14:paraId="59D693DA" w14:textId="77777777" w:rsidR="005557E2" w:rsidRPr="00040DE1" w:rsidRDefault="005557E2" w:rsidP="005557E2">
      <w:pPr>
        <w:jc w:val="center"/>
        <w:rPr>
          <w:b/>
          <w:bCs/>
        </w:rPr>
      </w:pPr>
    </w:p>
    <w:p w14:paraId="17F2E764" w14:textId="77777777" w:rsidR="005557E2" w:rsidRDefault="005557E2" w:rsidP="005557E2">
      <w:pPr>
        <w:jc w:val="center"/>
        <w:rPr>
          <w:b/>
          <w:bCs/>
        </w:rPr>
      </w:pPr>
    </w:p>
    <w:p w14:paraId="5CA3AEF5" w14:textId="02DBACEF" w:rsidR="005557E2" w:rsidRPr="00040DE1" w:rsidRDefault="005557E2" w:rsidP="005557E2">
      <w:pPr>
        <w:jc w:val="center"/>
        <w:rPr>
          <w:b/>
          <w:bCs/>
        </w:rPr>
      </w:pPr>
      <w:r>
        <w:rPr>
          <w:b/>
          <w:bCs/>
        </w:rPr>
        <w:t>Необычное оружие</w:t>
      </w:r>
      <w:r w:rsidRPr="00040DE1">
        <w:rPr>
          <w:b/>
          <w:bCs/>
        </w:rPr>
        <w:t xml:space="preserve"> </w:t>
      </w:r>
    </w:p>
    <w:p w14:paraId="0E7BDFB9" w14:textId="77777777" w:rsidR="005557E2" w:rsidRPr="00040DE1" w:rsidRDefault="005557E2" w:rsidP="005557E2">
      <w:pPr>
        <w:jc w:val="center"/>
        <w:rPr>
          <w:b/>
          <w:bCs/>
        </w:rPr>
      </w:pPr>
    </w:p>
    <w:p w14:paraId="41427334" w14:textId="77777777" w:rsidR="005557E2" w:rsidRPr="00040DE1" w:rsidRDefault="005557E2" w:rsidP="005557E2">
      <w:pPr>
        <w:jc w:val="center"/>
        <w:rPr>
          <w:b/>
          <w:bCs/>
        </w:rPr>
      </w:pPr>
    </w:p>
    <w:p w14:paraId="2D4A782B" w14:textId="77777777" w:rsidR="005557E2" w:rsidRPr="00040DE1" w:rsidRDefault="005557E2" w:rsidP="005557E2">
      <w:pPr>
        <w:jc w:val="center"/>
        <w:rPr>
          <w:b/>
          <w:bCs/>
        </w:rPr>
      </w:pPr>
    </w:p>
    <w:p w14:paraId="1CF0E124" w14:textId="77777777" w:rsidR="005557E2" w:rsidRPr="00040DE1" w:rsidRDefault="005557E2" w:rsidP="005557E2">
      <w:pPr>
        <w:jc w:val="center"/>
        <w:rPr>
          <w:b/>
          <w:bCs/>
        </w:rPr>
      </w:pPr>
    </w:p>
    <w:p w14:paraId="5FF9DB8C" w14:textId="77777777" w:rsidR="005557E2" w:rsidRPr="00040DE1" w:rsidRDefault="005557E2" w:rsidP="005557E2">
      <w:pPr>
        <w:jc w:val="center"/>
        <w:rPr>
          <w:b/>
          <w:bCs/>
        </w:rPr>
      </w:pPr>
    </w:p>
    <w:p w14:paraId="0F686FEA" w14:textId="77777777" w:rsidR="005557E2" w:rsidRPr="00040DE1" w:rsidRDefault="005557E2" w:rsidP="005557E2">
      <w:pPr>
        <w:jc w:val="center"/>
        <w:rPr>
          <w:b/>
          <w:bCs/>
        </w:rPr>
      </w:pPr>
    </w:p>
    <w:p w14:paraId="349A269F" w14:textId="77777777" w:rsidR="005557E2" w:rsidRPr="00040DE1" w:rsidRDefault="005557E2" w:rsidP="005557E2">
      <w:pPr>
        <w:jc w:val="center"/>
        <w:rPr>
          <w:b/>
          <w:bCs/>
        </w:rPr>
      </w:pPr>
    </w:p>
    <w:p w14:paraId="18C86799" w14:textId="77777777" w:rsidR="005557E2" w:rsidRPr="00040DE1" w:rsidRDefault="005557E2" w:rsidP="005557E2">
      <w:pPr>
        <w:jc w:val="center"/>
        <w:rPr>
          <w:b/>
          <w:bCs/>
        </w:rPr>
      </w:pPr>
    </w:p>
    <w:p w14:paraId="5B3B1725" w14:textId="77777777" w:rsidR="005557E2" w:rsidRPr="00040DE1" w:rsidRDefault="005557E2" w:rsidP="005557E2">
      <w:pPr>
        <w:jc w:val="right"/>
        <w:rPr>
          <w:b/>
          <w:bCs/>
        </w:rPr>
      </w:pPr>
    </w:p>
    <w:p w14:paraId="04F3D9FC" w14:textId="77777777" w:rsidR="005557E2" w:rsidRPr="00040DE1" w:rsidRDefault="005557E2" w:rsidP="005557E2">
      <w:pPr>
        <w:jc w:val="right"/>
        <w:rPr>
          <w:b/>
          <w:bCs/>
        </w:rPr>
      </w:pPr>
    </w:p>
    <w:p w14:paraId="19FE4F79" w14:textId="77777777" w:rsidR="005557E2" w:rsidRPr="00040DE1" w:rsidRDefault="005557E2" w:rsidP="005557E2">
      <w:pPr>
        <w:spacing w:line="360" w:lineRule="auto"/>
        <w:jc w:val="right"/>
        <w:rPr>
          <w:b/>
          <w:bCs/>
        </w:rPr>
      </w:pPr>
    </w:p>
    <w:p w14:paraId="4C3B8DE7" w14:textId="07453B42" w:rsidR="005557E2" w:rsidRPr="00040DE1" w:rsidRDefault="005557E2" w:rsidP="005557E2">
      <w:pPr>
        <w:spacing w:line="360" w:lineRule="auto"/>
        <w:jc w:val="right"/>
      </w:pPr>
      <w:r w:rsidRPr="00040DE1">
        <w:t xml:space="preserve">Работу выполнила ученица </w:t>
      </w:r>
      <w:r w:rsidR="00E864DF">
        <w:t>7</w:t>
      </w:r>
      <w:r>
        <w:t>б</w:t>
      </w:r>
      <w:r w:rsidRPr="00040DE1">
        <w:t xml:space="preserve"> класса: </w:t>
      </w:r>
      <w:proofErr w:type="spellStart"/>
      <w:r>
        <w:t>Газизуллин</w:t>
      </w:r>
      <w:proofErr w:type="spellEnd"/>
      <w:r>
        <w:t xml:space="preserve"> Камиль</w:t>
      </w:r>
    </w:p>
    <w:p w14:paraId="23BFB28F" w14:textId="41DC0AC3" w:rsidR="005557E2" w:rsidRPr="00040DE1" w:rsidRDefault="005557E2" w:rsidP="005557E2">
      <w:pPr>
        <w:spacing w:line="360" w:lineRule="auto"/>
        <w:jc w:val="right"/>
      </w:pPr>
      <w:r w:rsidRPr="00040DE1">
        <w:t xml:space="preserve">Научный руководитель: </w:t>
      </w:r>
      <w:r w:rsidR="00E864DF">
        <w:t>Ахметова</w:t>
      </w:r>
      <w:r w:rsidRPr="00040DE1">
        <w:t xml:space="preserve"> Л.Р. </w:t>
      </w:r>
    </w:p>
    <w:p w14:paraId="0C31D10C" w14:textId="77777777" w:rsidR="005557E2" w:rsidRPr="00040DE1" w:rsidRDefault="005557E2" w:rsidP="005557E2">
      <w:pPr>
        <w:spacing w:line="360" w:lineRule="auto"/>
        <w:jc w:val="right"/>
      </w:pPr>
    </w:p>
    <w:p w14:paraId="6E2D7C91" w14:textId="77777777" w:rsidR="005557E2" w:rsidRPr="00040DE1" w:rsidRDefault="005557E2" w:rsidP="005557E2">
      <w:pPr>
        <w:spacing w:line="360" w:lineRule="auto"/>
        <w:jc w:val="right"/>
      </w:pPr>
    </w:p>
    <w:p w14:paraId="6210C441" w14:textId="77777777" w:rsidR="005557E2" w:rsidRPr="00040DE1" w:rsidRDefault="005557E2" w:rsidP="005557E2">
      <w:pPr>
        <w:spacing w:line="360" w:lineRule="auto"/>
        <w:jc w:val="right"/>
      </w:pPr>
    </w:p>
    <w:p w14:paraId="3845DBF0" w14:textId="77777777" w:rsidR="005557E2" w:rsidRPr="00040DE1" w:rsidRDefault="005557E2" w:rsidP="005557E2">
      <w:pPr>
        <w:jc w:val="right"/>
      </w:pPr>
    </w:p>
    <w:p w14:paraId="6B13565C" w14:textId="77777777" w:rsidR="005557E2" w:rsidRDefault="005557E2" w:rsidP="005557E2">
      <w:pPr>
        <w:jc w:val="right"/>
      </w:pPr>
    </w:p>
    <w:p w14:paraId="5FE4EEE5" w14:textId="77777777" w:rsidR="005557E2" w:rsidRDefault="005557E2" w:rsidP="005557E2">
      <w:pPr>
        <w:jc w:val="right"/>
      </w:pPr>
    </w:p>
    <w:p w14:paraId="6CADC18C" w14:textId="77777777" w:rsidR="005557E2" w:rsidRDefault="005557E2" w:rsidP="005557E2">
      <w:pPr>
        <w:jc w:val="right"/>
      </w:pPr>
    </w:p>
    <w:p w14:paraId="60E70973" w14:textId="77777777" w:rsidR="005557E2" w:rsidRDefault="005557E2" w:rsidP="005557E2">
      <w:pPr>
        <w:jc w:val="right"/>
      </w:pPr>
    </w:p>
    <w:p w14:paraId="1A6268B5" w14:textId="77777777" w:rsidR="005557E2" w:rsidRDefault="005557E2" w:rsidP="005557E2">
      <w:pPr>
        <w:jc w:val="right"/>
      </w:pPr>
    </w:p>
    <w:p w14:paraId="4C5798C2" w14:textId="77777777" w:rsidR="005557E2" w:rsidRDefault="005557E2" w:rsidP="005557E2">
      <w:pPr>
        <w:jc w:val="right"/>
      </w:pPr>
    </w:p>
    <w:p w14:paraId="578C1C5F" w14:textId="77777777" w:rsidR="005557E2" w:rsidRDefault="005557E2" w:rsidP="005557E2">
      <w:pPr>
        <w:jc w:val="right"/>
      </w:pPr>
    </w:p>
    <w:p w14:paraId="352956CF" w14:textId="0008A94C" w:rsidR="005557E2" w:rsidRPr="00040DE1" w:rsidRDefault="005557E2" w:rsidP="005557E2">
      <w:pPr>
        <w:jc w:val="center"/>
      </w:pPr>
      <w:r w:rsidRPr="00040DE1">
        <w:t>г.Туймазы, 202</w:t>
      </w:r>
      <w:r w:rsidR="00E864DF">
        <w:t>2</w:t>
      </w:r>
    </w:p>
    <w:p w14:paraId="3791C3A3" w14:textId="170E6E46" w:rsidR="00C0414E" w:rsidRPr="007D6A24" w:rsidRDefault="005557E2" w:rsidP="007F13DA">
      <w:pPr>
        <w:spacing w:line="360" w:lineRule="auto"/>
        <w:jc w:val="center"/>
        <w:rPr>
          <w:sz w:val="28"/>
          <w:szCs w:val="28"/>
        </w:rPr>
      </w:pPr>
      <w:r w:rsidRPr="007D6A24">
        <w:rPr>
          <w:sz w:val="28"/>
          <w:szCs w:val="28"/>
        </w:rPr>
        <w:lastRenderedPageBreak/>
        <w:t>Содержание</w:t>
      </w:r>
    </w:p>
    <w:p w14:paraId="1FA93345" w14:textId="733F0837" w:rsidR="005557E2" w:rsidRPr="007D6A24" w:rsidRDefault="005557E2" w:rsidP="007F13DA">
      <w:pPr>
        <w:spacing w:line="360" w:lineRule="auto"/>
        <w:jc w:val="both"/>
        <w:rPr>
          <w:sz w:val="28"/>
          <w:szCs w:val="28"/>
        </w:rPr>
      </w:pPr>
      <w:r w:rsidRPr="007D6A24">
        <w:rPr>
          <w:sz w:val="28"/>
          <w:szCs w:val="28"/>
        </w:rPr>
        <w:t>Введение</w:t>
      </w:r>
      <w:r w:rsidR="007D6A24" w:rsidRPr="007D6A24">
        <w:rPr>
          <w:sz w:val="28"/>
          <w:szCs w:val="28"/>
        </w:rPr>
        <w:t>…………………………………………………………………………3-4</w:t>
      </w:r>
    </w:p>
    <w:p w14:paraId="1ECAD602" w14:textId="27DCBE8C" w:rsidR="005557E2" w:rsidRPr="007D6A24" w:rsidRDefault="005557E2" w:rsidP="007F13DA">
      <w:pPr>
        <w:spacing w:line="360" w:lineRule="auto"/>
        <w:jc w:val="both"/>
        <w:rPr>
          <w:sz w:val="28"/>
          <w:szCs w:val="28"/>
        </w:rPr>
      </w:pPr>
      <w:r w:rsidRPr="007D6A24">
        <w:rPr>
          <w:sz w:val="28"/>
          <w:szCs w:val="28"/>
        </w:rPr>
        <w:t>Глава 1. Теоретическая часть</w:t>
      </w:r>
      <w:r w:rsidR="007D6A24" w:rsidRPr="007D6A24">
        <w:rPr>
          <w:sz w:val="28"/>
          <w:szCs w:val="28"/>
        </w:rPr>
        <w:t>…………………………………………………</w:t>
      </w:r>
      <w:r w:rsidR="007D6A24">
        <w:rPr>
          <w:sz w:val="28"/>
          <w:szCs w:val="28"/>
        </w:rPr>
        <w:t>..</w:t>
      </w:r>
      <w:r w:rsidR="007F13DA">
        <w:rPr>
          <w:sz w:val="28"/>
          <w:szCs w:val="28"/>
        </w:rPr>
        <w:t>5-8</w:t>
      </w:r>
    </w:p>
    <w:p w14:paraId="05FB72AE" w14:textId="78AAADF1" w:rsidR="005557E2" w:rsidRPr="007D6A24" w:rsidRDefault="005557E2" w:rsidP="007F13DA">
      <w:pPr>
        <w:spacing w:line="360" w:lineRule="auto"/>
        <w:jc w:val="both"/>
        <w:rPr>
          <w:sz w:val="28"/>
          <w:szCs w:val="28"/>
        </w:rPr>
      </w:pPr>
      <w:r w:rsidRPr="007D6A24">
        <w:rPr>
          <w:sz w:val="28"/>
          <w:szCs w:val="28"/>
        </w:rPr>
        <w:t>Глава 2. Практическая часть</w:t>
      </w:r>
      <w:r w:rsidR="007D6A24" w:rsidRPr="007D6A24">
        <w:rPr>
          <w:sz w:val="28"/>
          <w:szCs w:val="28"/>
        </w:rPr>
        <w:t>…………………………………………………</w:t>
      </w:r>
      <w:r w:rsidR="007D6A24">
        <w:rPr>
          <w:sz w:val="28"/>
          <w:szCs w:val="28"/>
        </w:rPr>
        <w:t>…</w:t>
      </w:r>
      <w:r w:rsidR="007F13DA">
        <w:rPr>
          <w:sz w:val="28"/>
          <w:szCs w:val="28"/>
        </w:rPr>
        <w:t>9</w:t>
      </w:r>
    </w:p>
    <w:p w14:paraId="7848979A" w14:textId="151374FB" w:rsidR="005557E2" w:rsidRPr="007D6A24" w:rsidRDefault="005557E2" w:rsidP="007F13DA">
      <w:pPr>
        <w:spacing w:line="360" w:lineRule="auto"/>
        <w:jc w:val="both"/>
        <w:rPr>
          <w:sz w:val="28"/>
          <w:szCs w:val="28"/>
        </w:rPr>
      </w:pPr>
      <w:r w:rsidRPr="007D6A24">
        <w:rPr>
          <w:sz w:val="28"/>
          <w:szCs w:val="28"/>
        </w:rPr>
        <w:t>Заключение</w:t>
      </w:r>
      <w:r w:rsidR="007D6A24" w:rsidRPr="007D6A24">
        <w:rPr>
          <w:sz w:val="28"/>
          <w:szCs w:val="28"/>
        </w:rPr>
        <w:t>………………………………………………………………………</w:t>
      </w:r>
      <w:r w:rsidR="007F13DA">
        <w:rPr>
          <w:sz w:val="28"/>
          <w:szCs w:val="28"/>
        </w:rPr>
        <w:t>10</w:t>
      </w:r>
    </w:p>
    <w:p w14:paraId="53D66E88" w14:textId="4E5F1CD6" w:rsidR="007F13DA" w:rsidRPr="007D6A24" w:rsidRDefault="005557E2" w:rsidP="007F13DA">
      <w:pPr>
        <w:spacing w:line="360" w:lineRule="auto"/>
        <w:jc w:val="both"/>
        <w:rPr>
          <w:sz w:val="28"/>
          <w:szCs w:val="28"/>
        </w:rPr>
      </w:pPr>
      <w:r w:rsidRPr="007D6A24">
        <w:rPr>
          <w:sz w:val="28"/>
          <w:szCs w:val="28"/>
        </w:rPr>
        <w:t>Список литературы</w:t>
      </w:r>
      <w:r w:rsidR="007D6A24" w:rsidRPr="007D6A24">
        <w:rPr>
          <w:sz w:val="28"/>
          <w:szCs w:val="28"/>
        </w:rPr>
        <w:t>……………………………………………………………</w:t>
      </w:r>
      <w:r w:rsidR="007F13DA">
        <w:rPr>
          <w:sz w:val="28"/>
          <w:szCs w:val="28"/>
        </w:rPr>
        <w:t>…11</w:t>
      </w:r>
    </w:p>
    <w:p w14:paraId="2A489CC7" w14:textId="1F0F8C0E" w:rsidR="007D6A24" w:rsidRDefault="007D6A24" w:rsidP="007F13DA">
      <w:pPr>
        <w:spacing w:line="360" w:lineRule="auto"/>
        <w:jc w:val="both"/>
        <w:rPr>
          <w:sz w:val="28"/>
          <w:szCs w:val="28"/>
        </w:rPr>
      </w:pPr>
      <w:r w:rsidRPr="007D6A24">
        <w:rPr>
          <w:sz w:val="28"/>
          <w:szCs w:val="28"/>
        </w:rPr>
        <w:t>Приложение</w:t>
      </w:r>
    </w:p>
    <w:p w14:paraId="327CA950" w14:textId="73782CB0" w:rsidR="007D6A24" w:rsidRDefault="007D6A24" w:rsidP="007F13DA">
      <w:pPr>
        <w:spacing w:line="360" w:lineRule="auto"/>
        <w:jc w:val="both"/>
        <w:rPr>
          <w:sz w:val="28"/>
          <w:szCs w:val="28"/>
        </w:rPr>
      </w:pPr>
    </w:p>
    <w:p w14:paraId="645758D7" w14:textId="05F82885" w:rsidR="007D6A24" w:rsidRDefault="007D6A24" w:rsidP="007F13DA">
      <w:pPr>
        <w:spacing w:line="360" w:lineRule="auto"/>
        <w:jc w:val="both"/>
        <w:rPr>
          <w:sz w:val="28"/>
          <w:szCs w:val="28"/>
        </w:rPr>
      </w:pPr>
    </w:p>
    <w:p w14:paraId="1C3725D3" w14:textId="0AB2C947" w:rsidR="007D6A24" w:rsidRDefault="007D6A24" w:rsidP="007F13DA">
      <w:pPr>
        <w:spacing w:line="360" w:lineRule="auto"/>
        <w:jc w:val="both"/>
        <w:rPr>
          <w:sz w:val="28"/>
          <w:szCs w:val="28"/>
        </w:rPr>
      </w:pPr>
    </w:p>
    <w:p w14:paraId="07E0500F" w14:textId="436C09D2" w:rsidR="007D6A24" w:rsidRDefault="007D6A24" w:rsidP="007F13DA">
      <w:pPr>
        <w:spacing w:line="360" w:lineRule="auto"/>
        <w:jc w:val="both"/>
        <w:rPr>
          <w:sz w:val="28"/>
          <w:szCs w:val="28"/>
        </w:rPr>
      </w:pPr>
    </w:p>
    <w:p w14:paraId="22C183E0" w14:textId="74ECDFE5" w:rsidR="007D6A24" w:rsidRDefault="007D6A24" w:rsidP="007F13DA">
      <w:pPr>
        <w:spacing w:line="360" w:lineRule="auto"/>
        <w:jc w:val="both"/>
        <w:rPr>
          <w:sz w:val="28"/>
          <w:szCs w:val="28"/>
        </w:rPr>
      </w:pPr>
    </w:p>
    <w:p w14:paraId="3E5644E2" w14:textId="0E9D7323" w:rsidR="007D6A24" w:rsidRDefault="007D6A24" w:rsidP="005557E2">
      <w:pPr>
        <w:jc w:val="both"/>
        <w:rPr>
          <w:sz w:val="28"/>
          <w:szCs w:val="28"/>
        </w:rPr>
      </w:pPr>
    </w:p>
    <w:p w14:paraId="4956C1CF" w14:textId="2055EF9A" w:rsidR="007D6A24" w:rsidRDefault="007D6A24" w:rsidP="005557E2">
      <w:pPr>
        <w:jc w:val="both"/>
        <w:rPr>
          <w:sz w:val="28"/>
          <w:szCs w:val="28"/>
        </w:rPr>
      </w:pPr>
    </w:p>
    <w:p w14:paraId="1BD5B2C6" w14:textId="703828DF" w:rsidR="007D6A24" w:rsidRDefault="007D6A24" w:rsidP="005557E2">
      <w:pPr>
        <w:jc w:val="both"/>
        <w:rPr>
          <w:sz w:val="28"/>
          <w:szCs w:val="28"/>
        </w:rPr>
      </w:pPr>
    </w:p>
    <w:p w14:paraId="3584F623" w14:textId="48E371C2" w:rsidR="007D6A24" w:rsidRDefault="007D6A24" w:rsidP="005557E2">
      <w:pPr>
        <w:jc w:val="both"/>
        <w:rPr>
          <w:sz w:val="28"/>
          <w:szCs w:val="28"/>
        </w:rPr>
      </w:pPr>
    </w:p>
    <w:p w14:paraId="588FFF89" w14:textId="274AFF5E" w:rsidR="007D6A24" w:rsidRDefault="007D6A24" w:rsidP="005557E2">
      <w:pPr>
        <w:jc w:val="both"/>
        <w:rPr>
          <w:sz w:val="28"/>
          <w:szCs w:val="28"/>
        </w:rPr>
      </w:pPr>
    </w:p>
    <w:p w14:paraId="03336F67" w14:textId="67456302" w:rsidR="007D6A24" w:rsidRDefault="007D6A24" w:rsidP="005557E2">
      <w:pPr>
        <w:jc w:val="both"/>
        <w:rPr>
          <w:sz w:val="28"/>
          <w:szCs w:val="28"/>
        </w:rPr>
      </w:pPr>
    </w:p>
    <w:p w14:paraId="6BF44474" w14:textId="14F3093C" w:rsidR="007D6A24" w:rsidRDefault="007D6A24" w:rsidP="005557E2">
      <w:pPr>
        <w:jc w:val="both"/>
        <w:rPr>
          <w:sz w:val="28"/>
          <w:szCs w:val="28"/>
        </w:rPr>
      </w:pPr>
    </w:p>
    <w:p w14:paraId="4AB5F646" w14:textId="41B5AD1A" w:rsidR="007D6A24" w:rsidRDefault="007D6A24" w:rsidP="005557E2">
      <w:pPr>
        <w:jc w:val="both"/>
        <w:rPr>
          <w:sz w:val="28"/>
          <w:szCs w:val="28"/>
        </w:rPr>
      </w:pPr>
    </w:p>
    <w:p w14:paraId="71BE97D5" w14:textId="37D3BAF8" w:rsidR="007D6A24" w:rsidRDefault="007D6A24" w:rsidP="005557E2">
      <w:pPr>
        <w:jc w:val="both"/>
        <w:rPr>
          <w:sz w:val="28"/>
          <w:szCs w:val="28"/>
        </w:rPr>
      </w:pPr>
    </w:p>
    <w:p w14:paraId="50B887D8" w14:textId="52405BCF" w:rsidR="007D6A24" w:rsidRDefault="007D6A24" w:rsidP="005557E2">
      <w:pPr>
        <w:jc w:val="both"/>
        <w:rPr>
          <w:sz w:val="28"/>
          <w:szCs w:val="28"/>
        </w:rPr>
      </w:pPr>
    </w:p>
    <w:p w14:paraId="0A0EF516" w14:textId="7ADCFB25" w:rsidR="007D6A24" w:rsidRDefault="007D6A24" w:rsidP="005557E2">
      <w:pPr>
        <w:jc w:val="both"/>
        <w:rPr>
          <w:sz w:val="28"/>
          <w:szCs w:val="28"/>
        </w:rPr>
      </w:pPr>
    </w:p>
    <w:p w14:paraId="0A9BB674" w14:textId="12B324EF" w:rsidR="007D6A24" w:rsidRDefault="007D6A24" w:rsidP="005557E2">
      <w:pPr>
        <w:jc w:val="both"/>
        <w:rPr>
          <w:sz w:val="28"/>
          <w:szCs w:val="28"/>
        </w:rPr>
      </w:pPr>
    </w:p>
    <w:p w14:paraId="7D9C9F6A" w14:textId="7C9CA75B" w:rsidR="007D6A24" w:rsidRDefault="007D6A24" w:rsidP="005557E2">
      <w:pPr>
        <w:jc w:val="both"/>
        <w:rPr>
          <w:sz w:val="28"/>
          <w:szCs w:val="28"/>
        </w:rPr>
      </w:pPr>
    </w:p>
    <w:p w14:paraId="20CD4605" w14:textId="7E04004F" w:rsidR="007D6A24" w:rsidRDefault="007D6A24" w:rsidP="005557E2">
      <w:pPr>
        <w:jc w:val="both"/>
        <w:rPr>
          <w:sz w:val="28"/>
          <w:szCs w:val="28"/>
        </w:rPr>
      </w:pPr>
    </w:p>
    <w:p w14:paraId="7A8CD660" w14:textId="08090E80" w:rsidR="007D6A24" w:rsidRDefault="007D6A24" w:rsidP="005557E2">
      <w:pPr>
        <w:jc w:val="both"/>
        <w:rPr>
          <w:sz w:val="28"/>
          <w:szCs w:val="28"/>
        </w:rPr>
      </w:pPr>
    </w:p>
    <w:p w14:paraId="5E7DEE15" w14:textId="20239491" w:rsidR="007D6A24" w:rsidRDefault="007D6A24" w:rsidP="005557E2">
      <w:pPr>
        <w:jc w:val="both"/>
        <w:rPr>
          <w:sz w:val="28"/>
          <w:szCs w:val="28"/>
        </w:rPr>
      </w:pPr>
    </w:p>
    <w:p w14:paraId="10073899" w14:textId="001308B9" w:rsidR="007D6A24" w:rsidRDefault="007D6A24" w:rsidP="005557E2">
      <w:pPr>
        <w:jc w:val="both"/>
        <w:rPr>
          <w:sz w:val="28"/>
          <w:szCs w:val="28"/>
        </w:rPr>
      </w:pPr>
    </w:p>
    <w:p w14:paraId="75424B17" w14:textId="0B479FCE" w:rsidR="007D6A24" w:rsidRDefault="007D6A24" w:rsidP="005557E2">
      <w:pPr>
        <w:jc w:val="both"/>
        <w:rPr>
          <w:sz w:val="28"/>
          <w:szCs w:val="28"/>
        </w:rPr>
      </w:pPr>
    </w:p>
    <w:p w14:paraId="55CA590F" w14:textId="4EC76944" w:rsidR="007D6A24" w:rsidRDefault="007D6A24" w:rsidP="005557E2">
      <w:pPr>
        <w:jc w:val="both"/>
        <w:rPr>
          <w:sz w:val="28"/>
          <w:szCs w:val="28"/>
        </w:rPr>
      </w:pPr>
    </w:p>
    <w:p w14:paraId="531E4738" w14:textId="4B9F104D" w:rsidR="007D6A24" w:rsidRDefault="007D6A24" w:rsidP="005557E2">
      <w:pPr>
        <w:jc w:val="both"/>
        <w:rPr>
          <w:sz w:val="28"/>
          <w:szCs w:val="28"/>
        </w:rPr>
      </w:pPr>
    </w:p>
    <w:p w14:paraId="30413576" w14:textId="50ACC163" w:rsidR="007D6A24" w:rsidRDefault="007D6A24" w:rsidP="005557E2">
      <w:pPr>
        <w:jc w:val="both"/>
        <w:rPr>
          <w:sz w:val="28"/>
          <w:szCs w:val="28"/>
        </w:rPr>
      </w:pPr>
    </w:p>
    <w:p w14:paraId="0E83E4C9" w14:textId="74ECA31F" w:rsidR="007D6A24" w:rsidRDefault="007D6A24" w:rsidP="005557E2">
      <w:pPr>
        <w:jc w:val="both"/>
        <w:rPr>
          <w:sz w:val="28"/>
          <w:szCs w:val="28"/>
        </w:rPr>
      </w:pPr>
    </w:p>
    <w:p w14:paraId="353ACDA1" w14:textId="2BEF6C96" w:rsidR="007D6A24" w:rsidRDefault="007D6A24" w:rsidP="005557E2">
      <w:pPr>
        <w:jc w:val="both"/>
        <w:rPr>
          <w:sz w:val="28"/>
          <w:szCs w:val="28"/>
        </w:rPr>
      </w:pPr>
    </w:p>
    <w:p w14:paraId="565DE285" w14:textId="5974F58D" w:rsidR="007D6A24" w:rsidRDefault="007D6A24" w:rsidP="005557E2">
      <w:pPr>
        <w:jc w:val="both"/>
        <w:rPr>
          <w:sz w:val="28"/>
          <w:szCs w:val="28"/>
        </w:rPr>
      </w:pPr>
    </w:p>
    <w:p w14:paraId="76FD1024" w14:textId="656120D3" w:rsidR="007F13DA" w:rsidRDefault="007F13DA" w:rsidP="005557E2">
      <w:pPr>
        <w:jc w:val="both"/>
        <w:rPr>
          <w:sz w:val="28"/>
          <w:szCs w:val="28"/>
        </w:rPr>
      </w:pPr>
    </w:p>
    <w:p w14:paraId="5A352048" w14:textId="77777777" w:rsidR="007F13DA" w:rsidRDefault="007F13DA" w:rsidP="005557E2">
      <w:pPr>
        <w:jc w:val="both"/>
        <w:rPr>
          <w:sz w:val="28"/>
          <w:szCs w:val="28"/>
        </w:rPr>
      </w:pPr>
    </w:p>
    <w:p w14:paraId="2282A21C" w14:textId="77777777" w:rsidR="007F13DA" w:rsidRDefault="007F13DA" w:rsidP="005557E2">
      <w:pPr>
        <w:jc w:val="both"/>
        <w:rPr>
          <w:sz w:val="28"/>
          <w:szCs w:val="28"/>
        </w:rPr>
      </w:pPr>
    </w:p>
    <w:p w14:paraId="77770191" w14:textId="0891C5A5" w:rsidR="007D6A24" w:rsidRPr="007F13DA" w:rsidRDefault="007D6A24" w:rsidP="007F13DA">
      <w:pPr>
        <w:spacing w:line="360" w:lineRule="auto"/>
        <w:jc w:val="center"/>
        <w:rPr>
          <w:b/>
          <w:bCs/>
          <w:sz w:val="28"/>
          <w:szCs w:val="28"/>
        </w:rPr>
      </w:pPr>
      <w:r w:rsidRPr="007D6A24">
        <w:rPr>
          <w:b/>
          <w:bCs/>
          <w:sz w:val="28"/>
          <w:szCs w:val="28"/>
        </w:rPr>
        <w:lastRenderedPageBreak/>
        <w:t>Введение</w:t>
      </w:r>
    </w:p>
    <w:p w14:paraId="1F7C3C30" w14:textId="3B1B06FD" w:rsidR="007D6A24" w:rsidRPr="007D6A24" w:rsidRDefault="007D6A24" w:rsidP="007F13DA">
      <w:pPr>
        <w:spacing w:line="360" w:lineRule="auto"/>
        <w:ind w:firstLine="851"/>
        <w:jc w:val="both"/>
        <w:rPr>
          <w:sz w:val="28"/>
          <w:szCs w:val="28"/>
        </w:rPr>
      </w:pPr>
      <w:r w:rsidRPr="007D6A24">
        <w:rPr>
          <w:sz w:val="28"/>
          <w:szCs w:val="28"/>
        </w:rPr>
        <w:t>Любая война – это ужасно. Особенно когда она приобретает такие масштабы, как Великая Отечественная Война 1941-1945 годов. Во время этой войны погибло много граждан Советского Союза. Солдаты Красной Армии совершили великое множество героических подвигов.  Для защиты своей Родины солдатам нужно было оружие, и чем оно эффективнее, тем легче победить врага. Все мы знаем об оружии  Великой Отечественной Войны, которое стало «Оружием Победы». Это всем известный Танк Т-34, знаменитая система залпового огня «Катюша», пистолет-пулемет Шпагина ППШ, летающий танк-штурмовик ИЛ-2 и другие. Но кроме того было разработано  много разнообразного оружия, которое отличалось нестандартностью, оригинальностью. Мне это показалось интересным, и я, просмотрев сайты об оружии ВОВ, хотел бы ознакомить Вас с наиболее понравившимися мне видами необычного оружия. Несмотря на то, что оно не стало «Оружием Победы» оно заслуживает внимания. О чем</w:t>
      </w:r>
      <w:r w:rsidR="00D14B24">
        <w:rPr>
          <w:sz w:val="28"/>
          <w:szCs w:val="28"/>
        </w:rPr>
        <w:t>-</w:t>
      </w:r>
      <w:r w:rsidRPr="007D6A24">
        <w:rPr>
          <w:sz w:val="28"/>
          <w:szCs w:val="28"/>
        </w:rPr>
        <w:t>то из моей презентации вы уже слышали, что</w:t>
      </w:r>
      <w:r w:rsidR="00D14B24">
        <w:rPr>
          <w:sz w:val="28"/>
          <w:szCs w:val="28"/>
        </w:rPr>
        <w:t>-</w:t>
      </w:r>
      <w:r w:rsidRPr="007D6A24">
        <w:rPr>
          <w:sz w:val="28"/>
          <w:szCs w:val="28"/>
        </w:rPr>
        <w:t>то Вам покажется интересным, что</w:t>
      </w:r>
      <w:r w:rsidR="00D14B24">
        <w:rPr>
          <w:sz w:val="28"/>
          <w:szCs w:val="28"/>
        </w:rPr>
        <w:t>-</w:t>
      </w:r>
      <w:r w:rsidRPr="007D6A24">
        <w:rPr>
          <w:sz w:val="28"/>
          <w:szCs w:val="28"/>
        </w:rPr>
        <w:t xml:space="preserve">то жестоким. </w:t>
      </w:r>
    </w:p>
    <w:p w14:paraId="7C1DC61D" w14:textId="41C33904" w:rsidR="007D6A24" w:rsidRPr="007D6A24" w:rsidRDefault="007D6A24" w:rsidP="007F13DA">
      <w:pPr>
        <w:spacing w:line="360" w:lineRule="auto"/>
        <w:ind w:firstLine="851"/>
        <w:jc w:val="both"/>
        <w:rPr>
          <w:sz w:val="28"/>
          <w:szCs w:val="28"/>
        </w:rPr>
      </w:pPr>
      <w:r w:rsidRPr="007D6A24">
        <w:rPr>
          <w:sz w:val="28"/>
          <w:szCs w:val="28"/>
        </w:rPr>
        <w:t xml:space="preserve">Тема «Необычное оружие» особенно </w:t>
      </w:r>
      <w:r w:rsidRPr="007D6A24">
        <w:rPr>
          <w:b/>
          <w:bCs/>
          <w:sz w:val="28"/>
          <w:szCs w:val="28"/>
        </w:rPr>
        <w:t>актуальна</w:t>
      </w:r>
      <w:r w:rsidRPr="007D6A24">
        <w:rPr>
          <w:sz w:val="28"/>
          <w:szCs w:val="28"/>
        </w:rPr>
        <w:t xml:space="preserve"> на сегодняшний день, ведь оборона и защита нашей страны напрямую зависит от нашего вооружения и боевой техники. В процессе исследования данной темы невозможно не затронуть историю Великой Отечественной войны,</w:t>
      </w:r>
      <w:r w:rsidR="00D14B24">
        <w:rPr>
          <w:sz w:val="28"/>
          <w:szCs w:val="28"/>
        </w:rPr>
        <w:t xml:space="preserve"> </w:t>
      </w:r>
      <w:r w:rsidRPr="007D6A24">
        <w:rPr>
          <w:sz w:val="28"/>
          <w:szCs w:val="28"/>
        </w:rPr>
        <w:t xml:space="preserve">память, о героях которой всегда должна всегда жить в наших сердцах. Оказывается, из всех видов боевой техники и вооружения с которыми столкнулись германские войска в начале </w:t>
      </w:r>
      <w:r w:rsidR="00D14B24">
        <w:rPr>
          <w:sz w:val="28"/>
          <w:szCs w:val="28"/>
        </w:rPr>
        <w:t>В</w:t>
      </w:r>
      <w:r w:rsidRPr="007D6A24">
        <w:rPr>
          <w:sz w:val="28"/>
          <w:szCs w:val="28"/>
        </w:rPr>
        <w:t xml:space="preserve">торой </w:t>
      </w:r>
      <w:r w:rsidR="00D14B24">
        <w:rPr>
          <w:sz w:val="28"/>
          <w:szCs w:val="28"/>
        </w:rPr>
        <w:t>М</w:t>
      </w:r>
      <w:r w:rsidRPr="007D6A24">
        <w:rPr>
          <w:sz w:val="28"/>
          <w:szCs w:val="28"/>
        </w:rPr>
        <w:t>ировой войны , ни один не вызвал у них такого шока, как вооружение и боевая техника СССР 1941-1945 гг.</w:t>
      </w:r>
    </w:p>
    <w:p w14:paraId="1D464E15" w14:textId="313F6FC8" w:rsidR="007D6A24" w:rsidRPr="007D6A24" w:rsidRDefault="007D6A24" w:rsidP="007F13DA">
      <w:pPr>
        <w:spacing w:line="360" w:lineRule="auto"/>
        <w:ind w:firstLine="851"/>
        <w:jc w:val="both"/>
        <w:rPr>
          <w:sz w:val="28"/>
          <w:szCs w:val="28"/>
        </w:rPr>
      </w:pPr>
      <w:r w:rsidRPr="007D6A24">
        <w:rPr>
          <w:b/>
          <w:sz w:val="28"/>
          <w:szCs w:val="28"/>
        </w:rPr>
        <w:t xml:space="preserve">Цель проекта: </w:t>
      </w:r>
      <w:r w:rsidRPr="007D6A24">
        <w:rPr>
          <w:sz w:val="28"/>
          <w:szCs w:val="28"/>
        </w:rPr>
        <w:t>обобщить знания обучающихся о вооруженных силах нашей Родины. Узнать и рассказать, какая необычная техника и стрелковое оружие были на вооружении советской армии в годы Великой Отечественной войны</w:t>
      </w:r>
      <w:r w:rsidR="00D14B24">
        <w:rPr>
          <w:sz w:val="28"/>
          <w:szCs w:val="28"/>
        </w:rPr>
        <w:t xml:space="preserve"> (1941-1945 гг.)</w:t>
      </w:r>
      <w:r w:rsidRPr="007D6A24">
        <w:rPr>
          <w:sz w:val="28"/>
          <w:szCs w:val="28"/>
        </w:rPr>
        <w:t>.</w:t>
      </w:r>
    </w:p>
    <w:p w14:paraId="2D2E45BC" w14:textId="69B00AEE" w:rsidR="007D6A24" w:rsidRPr="007D6A24" w:rsidRDefault="007D6A24" w:rsidP="007F13DA">
      <w:pPr>
        <w:spacing w:line="360" w:lineRule="auto"/>
        <w:ind w:firstLine="851"/>
        <w:jc w:val="both"/>
        <w:rPr>
          <w:sz w:val="28"/>
          <w:szCs w:val="28"/>
        </w:rPr>
      </w:pPr>
      <w:r w:rsidRPr="007D6A24">
        <w:rPr>
          <w:sz w:val="28"/>
          <w:szCs w:val="28"/>
        </w:rPr>
        <w:t>В ходе проекта мы выясним знакомы ли учащиеся средней школы о вооружениях советской армии в годы Великой Отечественной войны.</w:t>
      </w:r>
    </w:p>
    <w:p w14:paraId="6336096C" w14:textId="77777777" w:rsidR="007D6A24" w:rsidRPr="007D6A24" w:rsidRDefault="007D6A24" w:rsidP="007F13DA">
      <w:pPr>
        <w:spacing w:line="360" w:lineRule="auto"/>
        <w:ind w:firstLine="851"/>
        <w:jc w:val="both"/>
        <w:rPr>
          <w:sz w:val="28"/>
          <w:szCs w:val="28"/>
        </w:rPr>
      </w:pPr>
      <w:r w:rsidRPr="007D6A24">
        <w:rPr>
          <w:b/>
          <w:bCs/>
          <w:sz w:val="28"/>
          <w:szCs w:val="28"/>
        </w:rPr>
        <w:lastRenderedPageBreak/>
        <w:t>Гипотеза</w:t>
      </w:r>
      <w:r w:rsidRPr="007D6A24">
        <w:rPr>
          <w:sz w:val="28"/>
          <w:szCs w:val="28"/>
        </w:rPr>
        <w:t xml:space="preserve"> исследования: если ознакомить учащихся с необычным оружием в годы Великой Отечественной войны, то уровень их знания повысится.</w:t>
      </w:r>
    </w:p>
    <w:p w14:paraId="2B14630E" w14:textId="77777777" w:rsidR="007D6A24" w:rsidRPr="007D6A24" w:rsidRDefault="007D6A24" w:rsidP="007F13DA">
      <w:pPr>
        <w:spacing w:line="360" w:lineRule="auto"/>
        <w:ind w:firstLine="851"/>
        <w:jc w:val="both"/>
        <w:rPr>
          <w:sz w:val="28"/>
          <w:szCs w:val="28"/>
        </w:rPr>
      </w:pPr>
      <w:r w:rsidRPr="007D6A24">
        <w:rPr>
          <w:b/>
          <w:bCs/>
          <w:sz w:val="28"/>
          <w:szCs w:val="28"/>
        </w:rPr>
        <w:t>Предмет</w:t>
      </w:r>
      <w:r w:rsidRPr="007D6A24">
        <w:rPr>
          <w:sz w:val="28"/>
          <w:szCs w:val="28"/>
        </w:rPr>
        <w:t xml:space="preserve"> исследования: оружие в годы Великой Отечественной войны</w:t>
      </w:r>
    </w:p>
    <w:p w14:paraId="4828DC5D" w14:textId="77777777" w:rsidR="007D6A24" w:rsidRPr="007D6A24" w:rsidRDefault="007D6A24" w:rsidP="007F13DA">
      <w:pPr>
        <w:spacing w:line="360" w:lineRule="auto"/>
        <w:ind w:firstLine="851"/>
        <w:jc w:val="both"/>
        <w:rPr>
          <w:sz w:val="28"/>
          <w:szCs w:val="28"/>
        </w:rPr>
      </w:pPr>
      <w:r w:rsidRPr="007D6A24">
        <w:rPr>
          <w:b/>
          <w:sz w:val="28"/>
          <w:szCs w:val="28"/>
        </w:rPr>
        <w:t xml:space="preserve">Объект </w:t>
      </w:r>
      <w:r w:rsidRPr="007D6A24">
        <w:rPr>
          <w:bCs/>
          <w:sz w:val="28"/>
          <w:szCs w:val="28"/>
        </w:rPr>
        <w:t>исследования</w:t>
      </w:r>
      <w:r w:rsidRPr="007D6A24">
        <w:rPr>
          <w:sz w:val="28"/>
          <w:szCs w:val="28"/>
        </w:rPr>
        <w:t>: необычная техника и огнестрельное оружие Великой Отечественной войны.</w:t>
      </w:r>
    </w:p>
    <w:p w14:paraId="629AB22D" w14:textId="31A0C605" w:rsidR="007D6A24" w:rsidRPr="007D6A24" w:rsidRDefault="007D6A24" w:rsidP="007F13DA">
      <w:pPr>
        <w:spacing w:line="360" w:lineRule="auto"/>
        <w:ind w:firstLine="851"/>
        <w:jc w:val="both"/>
        <w:rPr>
          <w:sz w:val="28"/>
          <w:szCs w:val="28"/>
        </w:rPr>
      </w:pPr>
      <w:r w:rsidRPr="007D6A24">
        <w:rPr>
          <w:b/>
          <w:bCs/>
          <w:sz w:val="28"/>
          <w:szCs w:val="28"/>
        </w:rPr>
        <w:t>Задачи</w:t>
      </w:r>
      <w:r w:rsidRPr="007D6A24">
        <w:rPr>
          <w:sz w:val="28"/>
          <w:szCs w:val="28"/>
        </w:rPr>
        <w:t xml:space="preserve"> исследования:</w:t>
      </w:r>
      <w:r w:rsidR="00694E7B">
        <w:rPr>
          <w:sz w:val="28"/>
          <w:szCs w:val="28"/>
        </w:rPr>
        <w:t xml:space="preserve"> </w:t>
      </w:r>
    </w:p>
    <w:p w14:paraId="63B252BE" w14:textId="173176A6" w:rsidR="007D6A24" w:rsidRPr="007D6A24" w:rsidRDefault="007D6A24" w:rsidP="007F13DA">
      <w:pPr>
        <w:spacing w:line="360" w:lineRule="auto"/>
        <w:ind w:firstLine="851"/>
        <w:jc w:val="both"/>
        <w:rPr>
          <w:sz w:val="28"/>
          <w:szCs w:val="28"/>
        </w:rPr>
      </w:pPr>
      <w:r w:rsidRPr="007D6A24">
        <w:rPr>
          <w:sz w:val="28"/>
          <w:szCs w:val="28"/>
        </w:rPr>
        <w:t>1. Изучить теоретический материал по теме, используя историческую литературу</w:t>
      </w:r>
      <w:r w:rsidR="00D14B24">
        <w:rPr>
          <w:sz w:val="28"/>
          <w:szCs w:val="28"/>
        </w:rPr>
        <w:t xml:space="preserve"> и Интернет-ресурсы</w:t>
      </w:r>
      <w:r w:rsidRPr="007D6A24">
        <w:rPr>
          <w:sz w:val="28"/>
          <w:szCs w:val="28"/>
        </w:rPr>
        <w:t>.</w:t>
      </w:r>
    </w:p>
    <w:p w14:paraId="51152621" w14:textId="33648E5D" w:rsidR="00D14B24" w:rsidRPr="007D6A24" w:rsidRDefault="007D6A24" w:rsidP="00D14B24">
      <w:pPr>
        <w:spacing w:line="360" w:lineRule="auto"/>
        <w:ind w:firstLine="851"/>
        <w:jc w:val="both"/>
        <w:rPr>
          <w:sz w:val="28"/>
          <w:szCs w:val="28"/>
        </w:rPr>
      </w:pPr>
      <w:r w:rsidRPr="007D6A24">
        <w:rPr>
          <w:sz w:val="28"/>
          <w:szCs w:val="28"/>
        </w:rPr>
        <w:t>2. Провести среди учащихся первичное тестирование по данной тематике.</w:t>
      </w:r>
    </w:p>
    <w:p w14:paraId="3C415E66" w14:textId="77777777" w:rsidR="007D6A24" w:rsidRPr="007D6A24" w:rsidRDefault="007D6A24" w:rsidP="007F13DA">
      <w:pPr>
        <w:spacing w:line="360" w:lineRule="auto"/>
        <w:ind w:firstLine="851"/>
        <w:jc w:val="both"/>
        <w:rPr>
          <w:sz w:val="28"/>
          <w:szCs w:val="28"/>
        </w:rPr>
      </w:pPr>
      <w:r w:rsidRPr="007D6A24">
        <w:rPr>
          <w:sz w:val="28"/>
          <w:szCs w:val="28"/>
        </w:rPr>
        <w:t>3. Ознакомить учащихся с необычной техникой и огнестрельным оружием Великой Отечественной войны, а также с техническими характеристиками данных видов вооружения.</w:t>
      </w:r>
    </w:p>
    <w:p w14:paraId="32CF435A" w14:textId="77777777" w:rsidR="007D6A24" w:rsidRPr="007D6A24" w:rsidRDefault="007D6A24" w:rsidP="007F13DA">
      <w:pPr>
        <w:spacing w:line="360" w:lineRule="auto"/>
        <w:ind w:firstLine="851"/>
        <w:jc w:val="both"/>
        <w:rPr>
          <w:sz w:val="28"/>
          <w:szCs w:val="28"/>
        </w:rPr>
      </w:pPr>
      <w:r w:rsidRPr="007D6A24">
        <w:rPr>
          <w:sz w:val="28"/>
          <w:szCs w:val="28"/>
        </w:rPr>
        <w:t>4. Провести среди учащихся вторичное тестирования по теме «Необычное вооружение».</w:t>
      </w:r>
    </w:p>
    <w:p w14:paraId="5457946F" w14:textId="77777777" w:rsidR="007D6A24" w:rsidRPr="007D6A24" w:rsidRDefault="007D6A24" w:rsidP="007F13DA">
      <w:pPr>
        <w:spacing w:line="360" w:lineRule="auto"/>
        <w:ind w:firstLine="851"/>
        <w:jc w:val="both"/>
        <w:rPr>
          <w:sz w:val="28"/>
          <w:szCs w:val="28"/>
        </w:rPr>
      </w:pPr>
      <w:r w:rsidRPr="007D6A24">
        <w:rPr>
          <w:sz w:val="28"/>
          <w:szCs w:val="28"/>
        </w:rPr>
        <w:t>5. Сравнить результаты первичного и вторичного тестирования и сделать вывод, подтвердить или опровергнуть гипотезу.</w:t>
      </w:r>
    </w:p>
    <w:p w14:paraId="3EE63DC4" w14:textId="77777777" w:rsidR="007D6A24" w:rsidRPr="007D6A24" w:rsidRDefault="007D6A24" w:rsidP="007F13DA">
      <w:pPr>
        <w:spacing w:line="360" w:lineRule="auto"/>
        <w:ind w:firstLine="851"/>
        <w:jc w:val="both"/>
        <w:rPr>
          <w:sz w:val="28"/>
          <w:szCs w:val="28"/>
        </w:rPr>
      </w:pPr>
      <w:r w:rsidRPr="007D6A24">
        <w:rPr>
          <w:b/>
          <w:bCs/>
          <w:sz w:val="28"/>
          <w:szCs w:val="28"/>
        </w:rPr>
        <w:t>Метод</w:t>
      </w:r>
      <w:r w:rsidRPr="007D6A24">
        <w:rPr>
          <w:sz w:val="28"/>
          <w:szCs w:val="28"/>
        </w:rPr>
        <w:t xml:space="preserve"> проведение исследования: тестирование по теме «Необычное оружие».</w:t>
      </w:r>
    </w:p>
    <w:p w14:paraId="7DF2FBF7" w14:textId="747329F7" w:rsidR="007D6A24" w:rsidRDefault="007D6A24" w:rsidP="007D6A24">
      <w:pPr>
        <w:ind w:firstLine="851"/>
        <w:jc w:val="center"/>
        <w:rPr>
          <w:sz w:val="28"/>
          <w:szCs w:val="28"/>
        </w:rPr>
      </w:pPr>
    </w:p>
    <w:p w14:paraId="011DDCE0" w14:textId="71AF1F77" w:rsidR="007D6A24" w:rsidRDefault="007D6A24" w:rsidP="007D6A24">
      <w:pPr>
        <w:ind w:firstLine="851"/>
        <w:jc w:val="center"/>
        <w:rPr>
          <w:sz w:val="28"/>
          <w:szCs w:val="28"/>
        </w:rPr>
      </w:pPr>
    </w:p>
    <w:p w14:paraId="66570ADF" w14:textId="3448EEF2" w:rsidR="007D6A24" w:rsidRDefault="007D6A24" w:rsidP="007D6A24">
      <w:pPr>
        <w:ind w:firstLine="851"/>
        <w:jc w:val="center"/>
        <w:rPr>
          <w:sz w:val="28"/>
          <w:szCs w:val="28"/>
        </w:rPr>
      </w:pPr>
    </w:p>
    <w:p w14:paraId="6D037CE6" w14:textId="39DB6C3B" w:rsidR="007D6A24" w:rsidRDefault="007D6A24" w:rsidP="007D6A24">
      <w:pPr>
        <w:ind w:firstLine="851"/>
        <w:jc w:val="center"/>
        <w:rPr>
          <w:sz w:val="28"/>
          <w:szCs w:val="28"/>
        </w:rPr>
      </w:pPr>
    </w:p>
    <w:p w14:paraId="31D3E3D5" w14:textId="28D83866" w:rsidR="007D6A24" w:rsidRDefault="007D6A24" w:rsidP="007D6A24">
      <w:pPr>
        <w:ind w:firstLine="851"/>
        <w:jc w:val="center"/>
        <w:rPr>
          <w:sz w:val="28"/>
          <w:szCs w:val="28"/>
        </w:rPr>
      </w:pPr>
    </w:p>
    <w:p w14:paraId="09F8689D" w14:textId="19D2146C" w:rsidR="007D6A24" w:rsidRDefault="007D6A24" w:rsidP="007D6A24">
      <w:pPr>
        <w:ind w:firstLine="851"/>
        <w:jc w:val="center"/>
        <w:rPr>
          <w:sz w:val="28"/>
          <w:szCs w:val="28"/>
        </w:rPr>
      </w:pPr>
    </w:p>
    <w:p w14:paraId="2B662E5B" w14:textId="0A0D189A" w:rsidR="007D6A24" w:rsidRDefault="007D6A24" w:rsidP="007D6A24">
      <w:pPr>
        <w:ind w:firstLine="851"/>
        <w:jc w:val="center"/>
        <w:rPr>
          <w:sz w:val="28"/>
          <w:szCs w:val="28"/>
        </w:rPr>
      </w:pPr>
    </w:p>
    <w:p w14:paraId="40F08910" w14:textId="33B65F7A" w:rsidR="007D6A24" w:rsidRDefault="007D6A24" w:rsidP="007F13DA">
      <w:pPr>
        <w:rPr>
          <w:sz w:val="28"/>
          <w:szCs w:val="28"/>
        </w:rPr>
      </w:pPr>
    </w:p>
    <w:p w14:paraId="76798F0D" w14:textId="3071EDB8" w:rsidR="00D14B24" w:rsidRDefault="00D14B24" w:rsidP="007F13DA">
      <w:pPr>
        <w:rPr>
          <w:sz w:val="28"/>
          <w:szCs w:val="28"/>
        </w:rPr>
      </w:pPr>
    </w:p>
    <w:p w14:paraId="1DB97966" w14:textId="6F72F174" w:rsidR="00D14B24" w:rsidRDefault="00D14B24" w:rsidP="007F13DA">
      <w:pPr>
        <w:rPr>
          <w:sz w:val="28"/>
          <w:szCs w:val="28"/>
        </w:rPr>
      </w:pPr>
    </w:p>
    <w:p w14:paraId="27A5E036" w14:textId="21972ED7" w:rsidR="00D14B24" w:rsidRDefault="00D14B24" w:rsidP="007F13DA">
      <w:pPr>
        <w:rPr>
          <w:sz w:val="28"/>
          <w:szCs w:val="28"/>
        </w:rPr>
      </w:pPr>
    </w:p>
    <w:p w14:paraId="3FECC2ED" w14:textId="78FEC93F" w:rsidR="00D14B24" w:rsidRDefault="00D14B24" w:rsidP="007F13DA">
      <w:pPr>
        <w:rPr>
          <w:sz w:val="28"/>
          <w:szCs w:val="28"/>
        </w:rPr>
      </w:pPr>
    </w:p>
    <w:p w14:paraId="617B7D35" w14:textId="77777777" w:rsidR="00D14B24" w:rsidRDefault="00D14B24" w:rsidP="007F13DA">
      <w:pPr>
        <w:rPr>
          <w:sz w:val="28"/>
          <w:szCs w:val="28"/>
        </w:rPr>
      </w:pPr>
    </w:p>
    <w:p w14:paraId="5B9CAB76" w14:textId="77777777" w:rsidR="007F13DA" w:rsidRDefault="007F13DA" w:rsidP="007F13DA">
      <w:pPr>
        <w:rPr>
          <w:sz w:val="28"/>
          <w:szCs w:val="28"/>
        </w:rPr>
      </w:pPr>
    </w:p>
    <w:p w14:paraId="7CA5855A" w14:textId="74F9D516" w:rsidR="007D6A24" w:rsidRDefault="007D6A24" w:rsidP="007D6A24">
      <w:pPr>
        <w:jc w:val="center"/>
        <w:rPr>
          <w:sz w:val="28"/>
          <w:szCs w:val="28"/>
        </w:rPr>
      </w:pPr>
    </w:p>
    <w:p w14:paraId="04D16D48" w14:textId="3870FC1B" w:rsidR="007D6A24" w:rsidRPr="007D6A24" w:rsidRDefault="007D6A24" w:rsidP="007F13DA">
      <w:pPr>
        <w:spacing w:line="360" w:lineRule="auto"/>
        <w:jc w:val="center"/>
        <w:rPr>
          <w:b/>
          <w:bCs/>
          <w:sz w:val="28"/>
          <w:szCs w:val="28"/>
        </w:rPr>
      </w:pPr>
      <w:r w:rsidRPr="007D6A24">
        <w:rPr>
          <w:b/>
          <w:bCs/>
          <w:sz w:val="28"/>
          <w:szCs w:val="28"/>
        </w:rPr>
        <w:lastRenderedPageBreak/>
        <w:t>Глава 1. Теоретическая часть</w:t>
      </w:r>
    </w:p>
    <w:p w14:paraId="77659D8D" w14:textId="77777777" w:rsidR="007D6A24" w:rsidRPr="007D6A24" w:rsidRDefault="007D6A24" w:rsidP="007F13DA">
      <w:pPr>
        <w:spacing w:line="360" w:lineRule="auto"/>
        <w:ind w:firstLine="851"/>
        <w:jc w:val="both"/>
        <w:rPr>
          <w:b/>
          <w:sz w:val="28"/>
          <w:szCs w:val="28"/>
        </w:rPr>
      </w:pPr>
      <w:r w:rsidRPr="007D6A24">
        <w:rPr>
          <w:b/>
          <w:sz w:val="28"/>
          <w:szCs w:val="28"/>
        </w:rPr>
        <w:t>Танк НИ-1</w:t>
      </w:r>
    </w:p>
    <w:p w14:paraId="105A215D" w14:textId="5544E70C" w:rsidR="007D6A24" w:rsidRPr="007D6A24" w:rsidRDefault="007D6A24" w:rsidP="007F13DA">
      <w:pPr>
        <w:spacing w:line="360" w:lineRule="auto"/>
        <w:ind w:firstLine="851"/>
        <w:jc w:val="both"/>
        <w:rPr>
          <w:sz w:val="28"/>
          <w:szCs w:val="28"/>
        </w:rPr>
      </w:pPr>
      <w:r w:rsidRPr="007D6A24">
        <w:rPr>
          <w:sz w:val="28"/>
          <w:szCs w:val="28"/>
        </w:rPr>
        <w:t xml:space="preserve">В начале Великой Отечественной Войны промышленность не могла обеспечить армию необходимым количеством танков, поэтому Советские инженера проявляли смекалку и находчивость. И я с интересом узнал, что один из знаменитых танков НИ-1 </w:t>
      </w:r>
      <w:r w:rsidR="00E5526F">
        <w:rPr>
          <w:sz w:val="28"/>
          <w:szCs w:val="28"/>
        </w:rPr>
        <w:t>(Приложение 1)</w:t>
      </w:r>
      <w:r w:rsidRPr="007D6A24">
        <w:rPr>
          <w:sz w:val="28"/>
          <w:szCs w:val="28"/>
        </w:rPr>
        <w:t xml:space="preserve">, выпускавшийся во времена обороны Одессы в 1941 году и представлял собой обычный сельскохозяйственный гусеничный трактор, обшитый листами брони. У данного экземпляра "пушка" представляет собой чистую бутафорию. Вооружались машины легкими пушками или пулеметами во вращающихся башнях, причем использовались как башни от подбитых танков, так и самодельные конструкции. </w:t>
      </w:r>
    </w:p>
    <w:p w14:paraId="6CBE9911" w14:textId="77777777" w:rsidR="007D6A24" w:rsidRPr="007D6A24" w:rsidRDefault="007D6A24" w:rsidP="007F13DA">
      <w:pPr>
        <w:spacing w:line="360" w:lineRule="auto"/>
        <w:ind w:firstLine="851"/>
        <w:jc w:val="both"/>
        <w:rPr>
          <w:sz w:val="28"/>
          <w:szCs w:val="28"/>
        </w:rPr>
      </w:pPr>
      <w:r w:rsidRPr="007D6A24">
        <w:rPr>
          <w:sz w:val="28"/>
          <w:szCs w:val="28"/>
        </w:rPr>
        <w:t>В ночь на 20 сентября 1941 года 20 танков были использованы в бою против румынских частей, осаждавших город, при этом особая ставка была сделана на психологический эффект применения танков. На танках были включены фары и сирены и они без артиллерийской поддержки двинулись на румынские траншеи. Противник был обращен в бегство. После этого боя за танками закрепилось название «НИ-1», что расшифровывалось как «На испуг». Подобное название объясняется еще и тем, что за неимением орудий большого калибра дула легких пушек наращивались для придания танкам более «серьезного» вида, а иногда на танки попросту устанавливались муляжи орудий. Кроме того, по воспоминаниям ветеранов, при движении танк издавал ужасающий грохот.</w:t>
      </w:r>
    </w:p>
    <w:p w14:paraId="6703086D" w14:textId="77777777" w:rsidR="007D6A24" w:rsidRPr="007D6A24" w:rsidRDefault="007D6A24" w:rsidP="007F13DA">
      <w:pPr>
        <w:spacing w:line="360" w:lineRule="auto"/>
        <w:ind w:firstLine="851"/>
        <w:jc w:val="both"/>
        <w:rPr>
          <w:b/>
          <w:sz w:val="28"/>
          <w:szCs w:val="28"/>
        </w:rPr>
      </w:pPr>
      <w:r w:rsidRPr="007D6A24">
        <w:rPr>
          <w:b/>
          <w:sz w:val="28"/>
          <w:szCs w:val="28"/>
        </w:rPr>
        <w:t>Собаки подрывники</w:t>
      </w:r>
    </w:p>
    <w:p w14:paraId="7A67231F" w14:textId="33796C0C" w:rsidR="007D6A24" w:rsidRPr="007D6A24" w:rsidRDefault="007D6A24" w:rsidP="007F13DA">
      <w:pPr>
        <w:spacing w:line="360" w:lineRule="auto"/>
        <w:ind w:firstLine="851"/>
        <w:jc w:val="both"/>
        <w:rPr>
          <w:sz w:val="28"/>
          <w:szCs w:val="28"/>
        </w:rPr>
      </w:pPr>
      <w:r w:rsidRPr="007D6A24">
        <w:rPr>
          <w:sz w:val="28"/>
          <w:szCs w:val="28"/>
        </w:rPr>
        <w:t>У меня есть собака. Его зовут Арчи. Он мой любимый четвероногий друг. Я узнал, что в годы Великой Отечественной войны в Красной Армии несли службу почти 60 тысяч собак</w:t>
      </w:r>
      <w:r w:rsidR="00E5526F">
        <w:rPr>
          <w:sz w:val="28"/>
          <w:szCs w:val="28"/>
        </w:rPr>
        <w:t xml:space="preserve"> (Приложение 2)</w:t>
      </w:r>
      <w:r w:rsidRPr="007D6A24">
        <w:rPr>
          <w:sz w:val="28"/>
          <w:szCs w:val="28"/>
        </w:rPr>
        <w:t xml:space="preserve">. Были ездовые собаки, санитарные собаки, собаки-миноискатели, собаки подрывники. Когда я узнал, как работали собаки-подрывники, меня это повергло в шок. Оказывается, они собой представляли  «живую мину». Дрессировка «живых мин» происходила </w:t>
      </w:r>
      <w:r w:rsidRPr="007D6A24">
        <w:rPr>
          <w:sz w:val="28"/>
          <w:szCs w:val="28"/>
        </w:rPr>
        <w:lastRenderedPageBreak/>
        <w:t>так. Собаку не кормили несколько дней и приучали её, что еду можно найти под танком. Далее собаке прикрепляли макет взрывного устройства и обучали залезать под танки уже с ним. Мясо собакам выдавалось из нижнего люка танка. На заключительном этапе собак учили не пугаться движущихся и стреляющих танков. Кроме того, животных натаскивали избегать обстрела танковыми пулемётами. Для этого, в частности, приучали залезать под танк не спереди, а сзади.</w:t>
      </w:r>
    </w:p>
    <w:p w14:paraId="61BB612F" w14:textId="77777777" w:rsidR="007D6A24" w:rsidRPr="007D6A24" w:rsidRDefault="007D6A24" w:rsidP="007F13DA">
      <w:pPr>
        <w:spacing w:line="360" w:lineRule="auto"/>
        <w:ind w:firstLine="851"/>
        <w:jc w:val="both"/>
        <w:rPr>
          <w:sz w:val="28"/>
          <w:szCs w:val="28"/>
        </w:rPr>
      </w:pPr>
      <w:r w:rsidRPr="007D6A24">
        <w:rPr>
          <w:sz w:val="28"/>
          <w:szCs w:val="28"/>
        </w:rPr>
        <w:t xml:space="preserve">В боевых условиях собаку держали впроголодь, а в нужный момент укрепляли на ней настоящее взрывное устройство — около 4-5 кг тротила. Непосредственно перед спуском собаки снимали предохранитель и отправляли собаку навстречу вражескому танку. Собака забиралась под танк, срабатывал датчик цели (деревянный штырь длиной около 20 см) и заряд взрывался непосредственно под днищем танка. Вражеский танк получал непоправимые повреждения, но и собака при этом, естественно, погибала. Собаки-подрывники стали для немцев серьезной проблемой. Ведь танковый пулемёт располагался достаточно высоко, поэтому попасть в бегущую у самой поверхности земли собаку было очень и очень сложно. Поэтому немецкое командование обязало каждого пехотинца пристреливать любую собаку, появляющуюся в поле зрения на боевых позициях. </w:t>
      </w:r>
    </w:p>
    <w:p w14:paraId="6C8C2AE7" w14:textId="77777777" w:rsidR="007D6A24" w:rsidRPr="007D6A24" w:rsidRDefault="007D6A24" w:rsidP="007F13DA">
      <w:pPr>
        <w:spacing w:line="360" w:lineRule="auto"/>
        <w:ind w:firstLine="851"/>
        <w:jc w:val="both"/>
        <w:rPr>
          <w:sz w:val="28"/>
          <w:szCs w:val="28"/>
        </w:rPr>
      </w:pPr>
      <w:r w:rsidRPr="007D6A24">
        <w:rPr>
          <w:sz w:val="28"/>
          <w:szCs w:val="28"/>
        </w:rPr>
        <w:t xml:space="preserve"> По данным советских источников, всего в ходе войны собаками-подрывниками было уничтожено около 300 танков противника. </w:t>
      </w:r>
    </w:p>
    <w:p w14:paraId="5856D029" w14:textId="77777777" w:rsidR="007D6A24" w:rsidRPr="007D6A24" w:rsidRDefault="007D6A24" w:rsidP="007F13DA">
      <w:pPr>
        <w:spacing w:line="360" w:lineRule="auto"/>
        <w:ind w:firstLine="851"/>
        <w:jc w:val="both"/>
        <w:rPr>
          <w:sz w:val="28"/>
          <w:szCs w:val="28"/>
        </w:rPr>
      </w:pPr>
      <w:r w:rsidRPr="007D6A24">
        <w:rPr>
          <w:sz w:val="28"/>
          <w:szCs w:val="28"/>
        </w:rPr>
        <w:t xml:space="preserve"> Собакам, оставшимся в живых к концу Великой Отечественной войны, была оказана честь, принять участие в Параде Победы на Красной площади. На этом закончилась история четвероногих «живых мин»...</w:t>
      </w:r>
    </w:p>
    <w:p w14:paraId="157C92A2" w14:textId="77777777" w:rsidR="007D6A24" w:rsidRPr="007D6A24" w:rsidRDefault="007D6A24" w:rsidP="007F13DA">
      <w:pPr>
        <w:spacing w:line="360" w:lineRule="auto"/>
        <w:ind w:firstLine="851"/>
        <w:jc w:val="both"/>
        <w:rPr>
          <w:b/>
          <w:sz w:val="28"/>
          <w:szCs w:val="28"/>
        </w:rPr>
      </w:pPr>
      <w:proofErr w:type="spellStart"/>
      <w:r w:rsidRPr="007D6A24">
        <w:rPr>
          <w:b/>
          <w:sz w:val="28"/>
          <w:szCs w:val="28"/>
        </w:rPr>
        <w:t>Телетанк</w:t>
      </w:r>
      <w:proofErr w:type="spellEnd"/>
    </w:p>
    <w:p w14:paraId="67120D3E" w14:textId="77777777" w:rsidR="007D6A24" w:rsidRPr="007D6A24" w:rsidRDefault="007D6A24" w:rsidP="007F13DA">
      <w:pPr>
        <w:spacing w:line="360" w:lineRule="auto"/>
        <w:ind w:firstLine="851"/>
        <w:jc w:val="both"/>
        <w:rPr>
          <w:b/>
          <w:sz w:val="28"/>
          <w:szCs w:val="28"/>
        </w:rPr>
      </w:pPr>
      <w:r w:rsidRPr="007D6A24">
        <w:rPr>
          <w:sz w:val="28"/>
          <w:szCs w:val="28"/>
        </w:rPr>
        <w:t xml:space="preserve">Боевые роботы все еще кажутся вам фантастикой? А в Советском Союзе их создали еще в 30-х годах прошлого века и использовали во Второй мировой войне. Разрабатывая эффективные способы эвакуации экипажа из подбитого танка, конструкторы пришли к парадоксальному решению — быстрее всего может покинуть подбитый танк тот экипаж, который в нем не </w:t>
      </w:r>
      <w:r w:rsidRPr="007D6A24">
        <w:rPr>
          <w:sz w:val="28"/>
          <w:szCs w:val="28"/>
        </w:rPr>
        <w:lastRenderedPageBreak/>
        <w:t>находится. Речь идет, разумеется, о дистанционно управляемых боевых машинах.</w:t>
      </w:r>
    </w:p>
    <w:p w14:paraId="3A92ECCC" w14:textId="58C927E8" w:rsidR="007D6A24" w:rsidRPr="007D6A24" w:rsidRDefault="007D6A24" w:rsidP="007F13DA">
      <w:pPr>
        <w:spacing w:line="360" w:lineRule="auto"/>
        <w:ind w:firstLine="851"/>
        <w:jc w:val="both"/>
        <w:rPr>
          <w:sz w:val="28"/>
          <w:szCs w:val="28"/>
        </w:rPr>
      </w:pPr>
      <w:proofErr w:type="spellStart"/>
      <w:r w:rsidRPr="007D6A24">
        <w:rPr>
          <w:sz w:val="28"/>
          <w:szCs w:val="28"/>
        </w:rPr>
        <w:t>Телетанк</w:t>
      </w:r>
      <w:proofErr w:type="spellEnd"/>
      <w:r w:rsidRPr="007D6A24">
        <w:rPr>
          <w:sz w:val="28"/>
          <w:szCs w:val="28"/>
        </w:rPr>
        <w:t xml:space="preserve"> — танк без экипажа, управляемый по радио на расстоянии</w:t>
      </w:r>
      <w:r w:rsidR="009F13EE">
        <w:rPr>
          <w:sz w:val="28"/>
          <w:szCs w:val="28"/>
        </w:rPr>
        <w:t xml:space="preserve"> (Приложение 3)</w:t>
      </w:r>
      <w:r w:rsidRPr="007D6A24">
        <w:rPr>
          <w:sz w:val="28"/>
          <w:szCs w:val="28"/>
        </w:rPr>
        <w:t xml:space="preserve">. Красная армия использовала удалённо-управляемые танки в Советско-финской войне 1939—1940 годов и в начале Великой Отечественной войны. </w:t>
      </w:r>
      <w:proofErr w:type="spellStart"/>
      <w:r w:rsidRPr="007D6A24">
        <w:rPr>
          <w:sz w:val="28"/>
          <w:szCs w:val="28"/>
        </w:rPr>
        <w:t>Телетанк</w:t>
      </w:r>
      <w:proofErr w:type="spellEnd"/>
      <w:r w:rsidRPr="007D6A24">
        <w:rPr>
          <w:sz w:val="28"/>
          <w:szCs w:val="28"/>
        </w:rPr>
        <w:t xml:space="preserve"> управлялся по радио из управляющего танка на расстоянии 500—1500 м.  Красная армия имела, по меньшей мере два </w:t>
      </w:r>
      <w:proofErr w:type="spellStart"/>
      <w:r w:rsidRPr="007D6A24">
        <w:rPr>
          <w:sz w:val="28"/>
          <w:szCs w:val="28"/>
        </w:rPr>
        <w:t>телетанковых</w:t>
      </w:r>
      <w:proofErr w:type="spellEnd"/>
      <w:r w:rsidRPr="007D6A24">
        <w:rPr>
          <w:sz w:val="28"/>
          <w:szCs w:val="28"/>
        </w:rPr>
        <w:t xml:space="preserve"> батальона к началу ВОВ.</w:t>
      </w:r>
    </w:p>
    <w:p w14:paraId="31932FD1" w14:textId="77777777" w:rsidR="007D6A24" w:rsidRPr="007D6A24" w:rsidRDefault="007D6A24" w:rsidP="007F13DA">
      <w:pPr>
        <w:spacing w:line="360" w:lineRule="auto"/>
        <w:ind w:firstLine="851"/>
        <w:jc w:val="both"/>
        <w:rPr>
          <w:sz w:val="28"/>
          <w:szCs w:val="28"/>
        </w:rPr>
      </w:pPr>
      <w:proofErr w:type="spellStart"/>
      <w:r w:rsidRPr="007D6A24">
        <w:rPr>
          <w:sz w:val="28"/>
          <w:szCs w:val="28"/>
        </w:rPr>
        <w:t>Телетанки</w:t>
      </w:r>
      <w:proofErr w:type="spellEnd"/>
      <w:r w:rsidRPr="007D6A24">
        <w:rPr>
          <w:sz w:val="28"/>
          <w:szCs w:val="28"/>
        </w:rPr>
        <w:t xml:space="preserve"> были оборудованы пулемётами, огнеметами, и иногда специальными  бомбами замедленного действия в бронированной коробке, которую танк сбрасывал около укреплений врага, что позволяло разрушать бункеры до четырёх уровней под землёй. </w:t>
      </w:r>
      <w:proofErr w:type="spellStart"/>
      <w:r w:rsidRPr="007D6A24">
        <w:rPr>
          <w:sz w:val="28"/>
          <w:szCs w:val="28"/>
        </w:rPr>
        <w:t>Телетанки</w:t>
      </w:r>
      <w:proofErr w:type="spellEnd"/>
      <w:r w:rsidRPr="007D6A24">
        <w:rPr>
          <w:sz w:val="28"/>
          <w:szCs w:val="28"/>
        </w:rPr>
        <w:t xml:space="preserve"> также способны к использованию </w:t>
      </w:r>
      <w:proofErr w:type="spellStart"/>
      <w:r w:rsidRPr="007D6A24">
        <w:rPr>
          <w:sz w:val="28"/>
          <w:szCs w:val="28"/>
        </w:rPr>
        <w:t>химическoгo</w:t>
      </w:r>
      <w:proofErr w:type="spellEnd"/>
      <w:r w:rsidRPr="007D6A24">
        <w:rPr>
          <w:sz w:val="28"/>
          <w:szCs w:val="28"/>
        </w:rPr>
        <w:t xml:space="preserve"> </w:t>
      </w:r>
      <w:proofErr w:type="spellStart"/>
      <w:r w:rsidRPr="007D6A24">
        <w:rPr>
          <w:sz w:val="28"/>
          <w:szCs w:val="28"/>
        </w:rPr>
        <w:t>opyжия</w:t>
      </w:r>
      <w:proofErr w:type="spellEnd"/>
      <w:r w:rsidRPr="007D6A24">
        <w:rPr>
          <w:sz w:val="28"/>
          <w:szCs w:val="28"/>
        </w:rPr>
        <w:t>, хотя оно не использовалось в боевых действиях.</w:t>
      </w:r>
    </w:p>
    <w:p w14:paraId="769E395E" w14:textId="77777777" w:rsidR="007D6A24" w:rsidRPr="007D6A24" w:rsidRDefault="007D6A24" w:rsidP="007F13DA">
      <w:pPr>
        <w:spacing w:line="360" w:lineRule="auto"/>
        <w:ind w:firstLine="851"/>
        <w:jc w:val="both"/>
        <w:rPr>
          <w:sz w:val="28"/>
          <w:szCs w:val="28"/>
        </w:rPr>
      </w:pPr>
      <w:r w:rsidRPr="007D6A24">
        <w:rPr>
          <w:sz w:val="28"/>
          <w:szCs w:val="28"/>
        </w:rPr>
        <w:t xml:space="preserve">Случай применения </w:t>
      </w:r>
      <w:proofErr w:type="spellStart"/>
      <w:r w:rsidRPr="007D6A24">
        <w:rPr>
          <w:sz w:val="28"/>
          <w:szCs w:val="28"/>
        </w:rPr>
        <w:t>телетанков</w:t>
      </w:r>
      <w:proofErr w:type="spellEnd"/>
      <w:r w:rsidRPr="007D6A24">
        <w:rPr>
          <w:sz w:val="28"/>
          <w:szCs w:val="28"/>
        </w:rPr>
        <w:t xml:space="preserve"> произошел в 1942 году под Севастополем. 27 февраля наши войска применили телеуправляемые танкетки. Вооружение с танкеток сняли, а взамен поместили мощный заряд тротила. Управлялись танкетки по проводам. Утром 27 февраля танкетки выпустили на немецкие позиции. 2 танкетки взорвались на вражеских позициях, еще 2 взорваны до подхода к цели и 2 уничтожены артиллерийским огнем немцев. В дальнейшем </w:t>
      </w:r>
      <w:proofErr w:type="spellStart"/>
      <w:r w:rsidRPr="007D6A24">
        <w:rPr>
          <w:sz w:val="28"/>
          <w:szCs w:val="28"/>
        </w:rPr>
        <w:t>телетанки</w:t>
      </w:r>
      <w:proofErr w:type="spellEnd"/>
      <w:r w:rsidRPr="007D6A24">
        <w:rPr>
          <w:sz w:val="28"/>
          <w:szCs w:val="28"/>
        </w:rPr>
        <w:t xml:space="preserve"> не применялись, у них было много недостатков, их было легко подбить из-за слабой брони, они были дорогими в производстве. Меня поразил сам факт того, что уже во время ВОВ были попытки сделать боевых роботов.</w:t>
      </w:r>
    </w:p>
    <w:p w14:paraId="2F0BC030" w14:textId="77777777" w:rsidR="007D6A24" w:rsidRPr="007D6A24" w:rsidRDefault="007D6A24" w:rsidP="007F13DA">
      <w:pPr>
        <w:spacing w:line="360" w:lineRule="auto"/>
        <w:ind w:firstLine="851"/>
        <w:jc w:val="both"/>
        <w:rPr>
          <w:b/>
          <w:sz w:val="28"/>
          <w:szCs w:val="28"/>
        </w:rPr>
      </w:pPr>
      <w:r w:rsidRPr="007D6A24">
        <w:rPr>
          <w:b/>
          <w:sz w:val="28"/>
          <w:szCs w:val="28"/>
        </w:rPr>
        <w:t>Миномет-лопата</w:t>
      </w:r>
    </w:p>
    <w:p w14:paraId="70D8C0C9" w14:textId="36794147" w:rsidR="007D6A24" w:rsidRPr="007D6A24" w:rsidRDefault="007D6A24" w:rsidP="007F13DA">
      <w:pPr>
        <w:spacing w:line="360" w:lineRule="auto"/>
        <w:ind w:firstLine="851"/>
        <w:jc w:val="both"/>
        <w:rPr>
          <w:sz w:val="28"/>
          <w:szCs w:val="28"/>
        </w:rPr>
      </w:pPr>
      <w:r w:rsidRPr="007D6A24">
        <w:rPr>
          <w:sz w:val="28"/>
          <w:szCs w:val="28"/>
        </w:rPr>
        <w:t>Как вы можете догадаться по названию, это удивительный гибрид лопаты и миномета</w:t>
      </w:r>
      <w:r w:rsidR="009F13EE">
        <w:rPr>
          <w:sz w:val="28"/>
          <w:szCs w:val="28"/>
        </w:rPr>
        <w:t xml:space="preserve"> (Приложение 4)</w:t>
      </w:r>
      <w:r w:rsidRPr="007D6A24">
        <w:rPr>
          <w:sz w:val="28"/>
          <w:szCs w:val="28"/>
        </w:rPr>
        <w:t xml:space="preserve">. А точнее, малой пехотной лопаты и малокалиберного миномета. Он был разработан в 1938 году Михаилом </w:t>
      </w:r>
      <w:proofErr w:type="spellStart"/>
      <w:r w:rsidRPr="007D6A24">
        <w:rPr>
          <w:sz w:val="28"/>
          <w:szCs w:val="28"/>
        </w:rPr>
        <w:t>Дьяконовым</w:t>
      </w:r>
      <w:proofErr w:type="spellEnd"/>
      <w:r w:rsidRPr="007D6A24">
        <w:rPr>
          <w:sz w:val="28"/>
          <w:szCs w:val="28"/>
        </w:rPr>
        <w:t xml:space="preserve"> (разработчик ручных гранат, противотанковых гранат и прочих артиллерийских боеприпасов и взрывных устройств). Миномет-лопата </w:t>
      </w:r>
      <w:r w:rsidRPr="007D6A24">
        <w:rPr>
          <w:sz w:val="28"/>
          <w:szCs w:val="28"/>
        </w:rPr>
        <w:lastRenderedPageBreak/>
        <w:t>находился на вооружении Красной армии в довоенный и начальный период Великой Отечественной. Оснащался осколочными минами, которые переносятся стрелком в специальном патронташе с плечевыми ремнями.</w:t>
      </w:r>
    </w:p>
    <w:p w14:paraId="4668C692" w14:textId="77777777" w:rsidR="007D6A24" w:rsidRPr="007D6A24" w:rsidRDefault="007D6A24" w:rsidP="007F13DA">
      <w:pPr>
        <w:spacing w:line="360" w:lineRule="auto"/>
        <w:ind w:firstLine="851"/>
        <w:jc w:val="both"/>
        <w:rPr>
          <w:sz w:val="28"/>
          <w:szCs w:val="28"/>
        </w:rPr>
      </w:pPr>
      <w:r w:rsidRPr="007D6A24">
        <w:rPr>
          <w:sz w:val="28"/>
          <w:szCs w:val="28"/>
        </w:rPr>
        <w:t xml:space="preserve">Выглядел миномет странно. Он состоял из ствола, лопаты (она же являлась опорной плитой) и сошки с пробкой. </w:t>
      </w:r>
    </w:p>
    <w:p w14:paraId="3C96AA14" w14:textId="77777777" w:rsidR="007D6A24" w:rsidRPr="007D6A24" w:rsidRDefault="007D6A24" w:rsidP="007F13DA">
      <w:pPr>
        <w:spacing w:line="360" w:lineRule="auto"/>
        <w:ind w:firstLine="851"/>
        <w:jc w:val="both"/>
        <w:rPr>
          <w:sz w:val="28"/>
          <w:szCs w:val="28"/>
        </w:rPr>
      </w:pPr>
      <w:r w:rsidRPr="007D6A24">
        <w:rPr>
          <w:sz w:val="28"/>
          <w:szCs w:val="28"/>
        </w:rPr>
        <w:t>Это странное оружие калибра 37 мм было снято с вооружения по причине недостаточной дальности огня (в среднем – не более 100 метров) и малой мощности мины. Ну и еще наводка миномета в силу отсутствия прицельных приспособлений представляла значительную трудность для наводчика. Лопата также была очень тяжела для рытья окопов. Словом, в армии его называли «ни лопата, ни миномет». После появления миномёта-лопаты на фронте из войск стали поступать отзывы с реальной оценкой скромных боевых возможностей нового «чудо-оружия». Именно по этим причинам в феврале 1942 года миномет был снят с производства.</w:t>
      </w:r>
    </w:p>
    <w:p w14:paraId="7B078F56" w14:textId="782ECF82" w:rsidR="007D6A24" w:rsidRDefault="007D6A24" w:rsidP="007F13DA">
      <w:pPr>
        <w:spacing w:line="360" w:lineRule="auto"/>
        <w:ind w:firstLine="851"/>
        <w:jc w:val="both"/>
        <w:rPr>
          <w:sz w:val="28"/>
          <w:szCs w:val="28"/>
        </w:rPr>
      </w:pPr>
      <w:r w:rsidRPr="007D6A24">
        <w:rPr>
          <w:sz w:val="28"/>
          <w:szCs w:val="28"/>
        </w:rPr>
        <w:t>Такова оказалась недолгая история этого необычного образца вооружения, в котором конструкторы попытались соединить вполне безобидный предмет экипировки и «подручную» артиллерию пехотного боя на средних дистанциях, прообраз современного подствольного гранатомёта.</w:t>
      </w:r>
    </w:p>
    <w:p w14:paraId="36DBB373" w14:textId="25801B1F" w:rsidR="00FA4F96" w:rsidRDefault="00FA4F96" w:rsidP="007F13DA">
      <w:pPr>
        <w:spacing w:line="360" w:lineRule="auto"/>
        <w:ind w:firstLine="851"/>
        <w:jc w:val="both"/>
        <w:rPr>
          <w:sz w:val="28"/>
          <w:szCs w:val="28"/>
        </w:rPr>
      </w:pPr>
    </w:p>
    <w:p w14:paraId="3E9D2DA8" w14:textId="2EED651E" w:rsidR="00FA4F96" w:rsidRDefault="00FA4F96" w:rsidP="007F13DA">
      <w:pPr>
        <w:spacing w:line="360" w:lineRule="auto"/>
        <w:ind w:firstLine="851"/>
        <w:jc w:val="both"/>
        <w:rPr>
          <w:sz w:val="28"/>
          <w:szCs w:val="28"/>
        </w:rPr>
      </w:pPr>
    </w:p>
    <w:p w14:paraId="644CF6A1" w14:textId="779E6A4F" w:rsidR="00FA4F96" w:rsidRDefault="00FA4F96" w:rsidP="007F13DA">
      <w:pPr>
        <w:spacing w:line="360" w:lineRule="auto"/>
        <w:ind w:firstLine="851"/>
        <w:jc w:val="both"/>
        <w:rPr>
          <w:sz w:val="28"/>
          <w:szCs w:val="28"/>
        </w:rPr>
      </w:pPr>
    </w:p>
    <w:p w14:paraId="13614127" w14:textId="150D30BD" w:rsidR="00FA4F96" w:rsidRDefault="00FA4F96" w:rsidP="007D6A24">
      <w:pPr>
        <w:ind w:firstLine="851"/>
        <w:jc w:val="both"/>
        <w:rPr>
          <w:sz w:val="28"/>
          <w:szCs w:val="28"/>
        </w:rPr>
      </w:pPr>
    </w:p>
    <w:p w14:paraId="361385A6" w14:textId="25FAF39E" w:rsidR="00FA4F96" w:rsidRDefault="00FA4F96" w:rsidP="007D6A24">
      <w:pPr>
        <w:ind w:firstLine="851"/>
        <w:jc w:val="both"/>
        <w:rPr>
          <w:sz w:val="28"/>
          <w:szCs w:val="28"/>
        </w:rPr>
      </w:pPr>
    </w:p>
    <w:p w14:paraId="2760C4B9" w14:textId="4667BC42" w:rsidR="00FA4F96" w:rsidRDefault="00FA4F96" w:rsidP="007D6A24">
      <w:pPr>
        <w:ind w:firstLine="851"/>
        <w:jc w:val="both"/>
        <w:rPr>
          <w:sz w:val="28"/>
          <w:szCs w:val="28"/>
        </w:rPr>
      </w:pPr>
    </w:p>
    <w:p w14:paraId="14ADFBA8" w14:textId="719C210A" w:rsidR="00FA4F96" w:rsidRDefault="00FA4F96" w:rsidP="007D6A24">
      <w:pPr>
        <w:ind w:firstLine="851"/>
        <w:jc w:val="both"/>
        <w:rPr>
          <w:sz w:val="28"/>
          <w:szCs w:val="28"/>
        </w:rPr>
      </w:pPr>
    </w:p>
    <w:p w14:paraId="0DAC61A4" w14:textId="292A7E5C" w:rsidR="00FA4F96" w:rsidRDefault="00FA4F96" w:rsidP="007D6A24">
      <w:pPr>
        <w:ind w:firstLine="851"/>
        <w:jc w:val="both"/>
        <w:rPr>
          <w:sz w:val="28"/>
          <w:szCs w:val="28"/>
        </w:rPr>
      </w:pPr>
    </w:p>
    <w:p w14:paraId="5E3E6896" w14:textId="1B3F222E" w:rsidR="00FA4F96" w:rsidRDefault="00FA4F96" w:rsidP="007D6A24">
      <w:pPr>
        <w:ind w:firstLine="851"/>
        <w:jc w:val="both"/>
        <w:rPr>
          <w:sz w:val="28"/>
          <w:szCs w:val="28"/>
        </w:rPr>
      </w:pPr>
    </w:p>
    <w:p w14:paraId="600EF076" w14:textId="382BD016" w:rsidR="00FA4F96" w:rsidRDefault="00FA4F96" w:rsidP="007D6A24">
      <w:pPr>
        <w:ind w:firstLine="851"/>
        <w:jc w:val="both"/>
        <w:rPr>
          <w:sz w:val="28"/>
          <w:szCs w:val="28"/>
        </w:rPr>
      </w:pPr>
    </w:p>
    <w:p w14:paraId="03DAA114" w14:textId="756241DF" w:rsidR="00FA4F96" w:rsidRDefault="00FA4F96" w:rsidP="007D6A24">
      <w:pPr>
        <w:ind w:firstLine="851"/>
        <w:jc w:val="both"/>
        <w:rPr>
          <w:sz w:val="28"/>
          <w:szCs w:val="28"/>
        </w:rPr>
      </w:pPr>
    </w:p>
    <w:p w14:paraId="5585FE66" w14:textId="107D6899" w:rsidR="00FA4F96" w:rsidRDefault="00FA4F96" w:rsidP="007D6A24">
      <w:pPr>
        <w:ind w:firstLine="851"/>
        <w:jc w:val="both"/>
        <w:rPr>
          <w:sz w:val="28"/>
          <w:szCs w:val="28"/>
        </w:rPr>
      </w:pPr>
    </w:p>
    <w:p w14:paraId="36226B62" w14:textId="617E521C" w:rsidR="00FA4F96" w:rsidRDefault="00FA4F96" w:rsidP="007D6A24">
      <w:pPr>
        <w:ind w:firstLine="851"/>
        <w:jc w:val="both"/>
        <w:rPr>
          <w:sz w:val="28"/>
          <w:szCs w:val="28"/>
        </w:rPr>
      </w:pPr>
    </w:p>
    <w:p w14:paraId="4620EF43" w14:textId="7887B72D" w:rsidR="00FA4F96" w:rsidRDefault="00FA4F96" w:rsidP="007D6A24">
      <w:pPr>
        <w:ind w:firstLine="851"/>
        <w:jc w:val="both"/>
        <w:rPr>
          <w:sz w:val="28"/>
          <w:szCs w:val="28"/>
        </w:rPr>
      </w:pPr>
    </w:p>
    <w:p w14:paraId="25AADF56" w14:textId="61846EF3" w:rsidR="00FA4F96" w:rsidRDefault="00FA4F96" w:rsidP="007F13DA">
      <w:pPr>
        <w:jc w:val="both"/>
        <w:rPr>
          <w:sz w:val="28"/>
          <w:szCs w:val="28"/>
        </w:rPr>
      </w:pPr>
    </w:p>
    <w:p w14:paraId="30A143A2" w14:textId="77777777" w:rsidR="007F13DA" w:rsidRDefault="007F13DA" w:rsidP="007F13DA">
      <w:pPr>
        <w:jc w:val="both"/>
        <w:rPr>
          <w:sz w:val="28"/>
          <w:szCs w:val="28"/>
        </w:rPr>
      </w:pPr>
    </w:p>
    <w:p w14:paraId="499A871E" w14:textId="6E9E80CA" w:rsidR="00FA4F96" w:rsidRDefault="00FA4F96" w:rsidP="007F13DA">
      <w:pPr>
        <w:spacing w:line="360" w:lineRule="auto"/>
        <w:ind w:firstLine="851"/>
        <w:jc w:val="center"/>
        <w:rPr>
          <w:b/>
          <w:bCs/>
          <w:sz w:val="28"/>
          <w:szCs w:val="28"/>
        </w:rPr>
      </w:pPr>
      <w:r w:rsidRPr="00FA4F96">
        <w:rPr>
          <w:b/>
          <w:bCs/>
          <w:sz w:val="28"/>
          <w:szCs w:val="28"/>
        </w:rPr>
        <w:lastRenderedPageBreak/>
        <w:t>Глава 2. Практическая часть</w:t>
      </w:r>
    </w:p>
    <w:p w14:paraId="2E4944A1" w14:textId="2B23A6E1" w:rsidR="00FA4F96" w:rsidRPr="00FA4F96" w:rsidRDefault="00FA4F96" w:rsidP="007F13DA">
      <w:pPr>
        <w:spacing w:line="360" w:lineRule="auto"/>
        <w:ind w:firstLine="709"/>
        <w:jc w:val="both"/>
        <w:rPr>
          <w:sz w:val="28"/>
          <w:szCs w:val="28"/>
        </w:rPr>
      </w:pPr>
      <w:r w:rsidRPr="00FA4F96">
        <w:rPr>
          <w:sz w:val="28"/>
          <w:szCs w:val="28"/>
        </w:rPr>
        <w:t xml:space="preserve">В ходе выполнения проекта исследование прошли 26 учащихся </w:t>
      </w:r>
      <w:r w:rsidR="00C1669A">
        <w:rPr>
          <w:sz w:val="28"/>
          <w:szCs w:val="28"/>
        </w:rPr>
        <w:t>7</w:t>
      </w:r>
      <w:r w:rsidRPr="00FA4F96">
        <w:rPr>
          <w:sz w:val="28"/>
          <w:szCs w:val="28"/>
        </w:rPr>
        <w:t xml:space="preserve"> класса (1</w:t>
      </w:r>
      <w:r w:rsidR="00C1669A">
        <w:rPr>
          <w:sz w:val="28"/>
          <w:szCs w:val="28"/>
        </w:rPr>
        <w:t>3</w:t>
      </w:r>
      <w:r w:rsidRPr="00FA4F96">
        <w:rPr>
          <w:sz w:val="28"/>
          <w:szCs w:val="28"/>
        </w:rPr>
        <w:t>-1</w:t>
      </w:r>
      <w:r w:rsidR="00C1669A">
        <w:rPr>
          <w:sz w:val="28"/>
          <w:szCs w:val="28"/>
        </w:rPr>
        <w:t>4</w:t>
      </w:r>
      <w:r w:rsidRPr="00FA4F96">
        <w:rPr>
          <w:sz w:val="28"/>
          <w:szCs w:val="28"/>
        </w:rPr>
        <w:t xml:space="preserve"> лет) на базе МАОУ СОШ № 6 г.Туймазы, Республики Башкортостан с 07.</w:t>
      </w:r>
      <w:r w:rsidR="00C1669A">
        <w:rPr>
          <w:sz w:val="28"/>
          <w:szCs w:val="28"/>
        </w:rPr>
        <w:t>02</w:t>
      </w:r>
      <w:r w:rsidRPr="00FA4F96">
        <w:rPr>
          <w:sz w:val="28"/>
          <w:szCs w:val="28"/>
        </w:rPr>
        <w:t>.202</w:t>
      </w:r>
      <w:r w:rsidR="00C1669A">
        <w:rPr>
          <w:sz w:val="28"/>
          <w:szCs w:val="28"/>
        </w:rPr>
        <w:t>2</w:t>
      </w:r>
      <w:r w:rsidRPr="00FA4F96">
        <w:rPr>
          <w:sz w:val="28"/>
          <w:szCs w:val="28"/>
        </w:rPr>
        <w:t xml:space="preserve"> по 11.</w:t>
      </w:r>
      <w:r w:rsidR="00C1669A">
        <w:rPr>
          <w:sz w:val="28"/>
          <w:szCs w:val="28"/>
        </w:rPr>
        <w:t>02</w:t>
      </w:r>
      <w:r w:rsidRPr="00FA4F96">
        <w:rPr>
          <w:sz w:val="28"/>
          <w:szCs w:val="28"/>
        </w:rPr>
        <w:t>.202</w:t>
      </w:r>
      <w:r w:rsidR="00C1669A">
        <w:rPr>
          <w:sz w:val="28"/>
          <w:szCs w:val="28"/>
        </w:rPr>
        <w:t>2</w:t>
      </w:r>
      <w:r w:rsidRPr="00FA4F96">
        <w:rPr>
          <w:sz w:val="28"/>
          <w:szCs w:val="28"/>
        </w:rPr>
        <w:t>.</w:t>
      </w:r>
      <w:r>
        <w:rPr>
          <w:sz w:val="28"/>
          <w:szCs w:val="28"/>
        </w:rPr>
        <w:t xml:space="preserve"> Нами были разработаны тест (Приложение </w:t>
      </w:r>
      <w:r w:rsidR="009F13EE">
        <w:rPr>
          <w:sz w:val="28"/>
          <w:szCs w:val="28"/>
        </w:rPr>
        <w:t>5</w:t>
      </w:r>
      <w:r>
        <w:rPr>
          <w:sz w:val="28"/>
          <w:szCs w:val="28"/>
        </w:rPr>
        <w:t xml:space="preserve">) и критерии оценивания (Приложение </w:t>
      </w:r>
      <w:r w:rsidR="009F13EE">
        <w:rPr>
          <w:sz w:val="28"/>
          <w:szCs w:val="28"/>
        </w:rPr>
        <w:t>6</w:t>
      </w:r>
      <w:r>
        <w:rPr>
          <w:sz w:val="28"/>
          <w:szCs w:val="28"/>
        </w:rPr>
        <w:t>)</w:t>
      </w:r>
    </w:p>
    <w:p w14:paraId="4BDA98AC" w14:textId="77777777" w:rsidR="00FA4F96" w:rsidRPr="00FA4F96" w:rsidRDefault="00FA4F96" w:rsidP="007F13DA">
      <w:pPr>
        <w:spacing w:line="360" w:lineRule="auto"/>
        <w:ind w:firstLine="709"/>
        <w:jc w:val="both"/>
        <w:rPr>
          <w:sz w:val="28"/>
          <w:szCs w:val="28"/>
        </w:rPr>
      </w:pPr>
      <w:r w:rsidRPr="00FA4F96">
        <w:rPr>
          <w:sz w:val="28"/>
          <w:szCs w:val="28"/>
        </w:rPr>
        <w:t xml:space="preserve">Результаты первичного исследования показали следующие результаты: у 6 учащихся был выявлен высокий уровень знания теоретического материала по оружию Великой Отечественной войны, 11 учащихся – средний уровень знания, 9 учащихся – низкий уровень знания. </w:t>
      </w:r>
    </w:p>
    <w:p w14:paraId="447B80CF" w14:textId="6DDD10EB" w:rsidR="00FA4F96" w:rsidRPr="00FA4F96" w:rsidRDefault="00FA4F96" w:rsidP="007F13DA">
      <w:pPr>
        <w:spacing w:line="360" w:lineRule="auto"/>
        <w:ind w:firstLine="709"/>
        <w:jc w:val="both"/>
        <w:rPr>
          <w:sz w:val="28"/>
          <w:szCs w:val="28"/>
        </w:rPr>
      </w:pPr>
      <w:r w:rsidRPr="00FA4F96">
        <w:rPr>
          <w:sz w:val="28"/>
          <w:szCs w:val="28"/>
        </w:rPr>
        <w:t>После выявления первичного результата</w:t>
      </w:r>
      <w:r>
        <w:rPr>
          <w:sz w:val="28"/>
          <w:szCs w:val="28"/>
        </w:rPr>
        <w:t xml:space="preserve"> (Приложение </w:t>
      </w:r>
      <w:r w:rsidR="009F13EE">
        <w:rPr>
          <w:sz w:val="28"/>
          <w:szCs w:val="28"/>
        </w:rPr>
        <w:t>7</w:t>
      </w:r>
      <w:r>
        <w:rPr>
          <w:sz w:val="28"/>
          <w:szCs w:val="28"/>
        </w:rPr>
        <w:t>)</w:t>
      </w:r>
      <w:r w:rsidRPr="00FA4F96">
        <w:rPr>
          <w:sz w:val="28"/>
          <w:szCs w:val="28"/>
        </w:rPr>
        <w:t xml:space="preserve">, нами было проведено </w:t>
      </w:r>
      <w:r w:rsidR="002D49F3">
        <w:rPr>
          <w:sz w:val="28"/>
          <w:szCs w:val="28"/>
        </w:rPr>
        <w:t>занятие по</w:t>
      </w:r>
      <w:r w:rsidRPr="00FA4F96">
        <w:rPr>
          <w:sz w:val="28"/>
          <w:szCs w:val="28"/>
        </w:rPr>
        <w:t xml:space="preserve"> тем</w:t>
      </w:r>
      <w:r w:rsidR="002D49F3">
        <w:rPr>
          <w:sz w:val="28"/>
          <w:szCs w:val="28"/>
        </w:rPr>
        <w:t>е</w:t>
      </w:r>
      <w:r w:rsidRPr="00FA4F96">
        <w:rPr>
          <w:sz w:val="28"/>
          <w:szCs w:val="28"/>
        </w:rPr>
        <w:t xml:space="preserve"> «Необычное оружие», на котором учащиеся познакомились с необычное техникой и стрелковым оружием в годы Великой Отечественной войны.</w:t>
      </w:r>
    </w:p>
    <w:p w14:paraId="510961CF" w14:textId="36885A07" w:rsidR="00FA4F96" w:rsidRDefault="00FA4F96" w:rsidP="007F13DA">
      <w:pPr>
        <w:spacing w:line="360" w:lineRule="auto"/>
        <w:ind w:firstLine="709"/>
        <w:jc w:val="both"/>
        <w:rPr>
          <w:sz w:val="28"/>
          <w:szCs w:val="28"/>
        </w:rPr>
      </w:pPr>
      <w:r w:rsidRPr="00FA4F96">
        <w:rPr>
          <w:sz w:val="28"/>
          <w:szCs w:val="28"/>
        </w:rPr>
        <w:t>Вторичные результаты исследования</w:t>
      </w:r>
      <w:r>
        <w:rPr>
          <w:sz w:val="28"/>
          <w:szCs w:val="28"/>
        </w:rPr>
        <w:t xml:space="preserve"> (Приложение </w:t>
      </w:r>
      <w:r w:rsidR="009F13EE">
        <w:rPr>
          <w:sz w:val="28"/>
          <w:szCs w:val="28"/>
        </w:rPr>
        <w:t>8</w:t>
      </w:r>
      <w:r>
        <w:rPr>
          <w:sz w:val="28"/>
          <w:szCs w:val="28"/>
        </w:rPr>
        <w:t>)</w:t>
      </w:r>
      <w:r w:rsidRPr="00FA4F96">
        <w:rPr>
          <w:sz w:val="28"/>
          <w:szCs w:val="28"/>
        </w:rPr>
        <w:t xml:space="preserve"> показали, что: у 9 учащихся был выявлен высокий уровень знания теоретического материала по оружию Великой Отечественной войны, 14 учащихся – средний уровень знания, 3 учащихся – низкий уровень знания. Таким образом, предложенная нами гипотеза (если ознакомить учащихся с необычным оружием в годы Великой Отечественной войны, то уровень их знания повысится) была доказана</w:t>
      </w:r>
      <w:r w:rsidR="009F13EE">
        <w:rPr>
          <w:sz w:val="28"/>
          <w:szCs w:val="28"/>
        </w:rPr>
        <w:t>, представлена в сравнительной диаграмме (Приложение 9)</w:t>
      </w:r>
      <w:r w:rsidRPr="00FA4F96">
        <w:rPr>
          <w:sz w:val="28"/>
          <w:szCs w:val="28"/>
        </w:rPr>
        <w:t>.</w:t>
      </w:r>
    </w:p>
    <w:p w14:paraId="4B138217" w14:textId="57AAD2C3" w:rsidR="00FA4F96" w:rsidRDefault="00FA4F96" w:rsidP="00FA4F96">
      <w:pPr>
        <w:ind w:firstLine="709"/>
        <w:jc w:val="both"/>
        <w:rPr>
          <w:sz w:val="28"/>
          <w:szCs w:val="28"/>
        </w:rPr>
      </w:pPr>
    </w:p>
    <w:p w14:paraId="4F646838" w14:textId="59FEFCF7" w:rsidR="00A75521" w:rsidRDefault="00A75521" w:rsidP="00FA4F96">
      <w:pPr>
        <w:ind w:firstLine="709"/>
        <w:jc w:val="both"/>
        <w:rPr>
          <w:sz w:val="28"/>
          <w:szCs w:val="28"/>
        </w:rPr>
      </w:pPr>
    </w:p>
    <w:p w14:paraId="263B7AA8" w14:textId="52DD3A39" w:rsidR="00A75521" w:rsidRDefault="00A75521" w:rsidP="00FA4F96">
      <w:pPr>
        <w:ind w:firstLine="709"/>
        <w:jc w:val="both"/>
        <w:rPr>
          <w:sz w:val="28"/>
          <w:szCs w:val="28"/>
        </w:rPr>
      </w:pPr>
    </w:p>
    <w:p w14:paraId="0C0F8995" w14:textId="4B1DC9AF" w:rsidR="00A75521" w:rsidRDefault="00A75521" w:rsidP="00FA4F96">
      <w:pPr>
        <w:ind w:firstLine="709"/>
        <w:jc w:val="both"/>
        <w:rPr>
          <w:sz w:val="28"/>
          <w:szCs w:val="28"/>
        </w:rPr>
      </w:pPr>
    </w:p>
    <w:p w14:paraId="50CF0D06" w14:textId="32337FD7" w:rsidR="00A75521" w:rsidRDefault="00A75521" w:rsidP="00FA4F96">
      <w:pPr>
        <w:ind w:firstLine="709"/>
        <w:jc w:val="both"/>
        <w:rPr>
          <w:sz w:val="28"/>
          <w:szCs w:val="28"/>
        </w:rPr>
      </w:pPr>
    </w:p>
    <w:p w14:paraId="7CBC1AB7" w14:textId="5759E6D9" w:rsidR="00A75521" w:rsidRDefault="00A75521" w:rsidP="00FA4F96">
      <w:pPr>
        <w:ind w:firstLine="709"/>
        <w:jc w:val="both"/>
        <w:rPr>
          <w:sz w:val="28"/>
          <w:szCs w:val="28"/>
        </w:rPr>
      </w:pPr>
    </w:p>
    <w:p w14:paraId="2EFA0327" w14:textId="4857AD5C" w:rsidR="00A75521" w:rsidRDefault="00A75521" w:rsidP="00FA4F96">
      <w:pPr>
        <w:ind w:firstLine="709"/>
        <w:jc w:val="both"/>
        <w:rPr>
          <w:sz w:val="28"/>
          <w:szCs w:val="28"/>
        </w:rPr>
      </w:pPr>
    </w:p>
    <w:p w14:paraId="66A2731E" w14:textId="012737CB" w:rsidR="00A75521" w:rsidRDefault="00A75521" w:rsidP="00FA4F96">
      <w:pPr>
        <w:ind w:firstLine="709"/>
        <w:jc w:val="both"/>
        <w:rPr>
          <w:sz w:val="28"/>
          <w:szCs w:val="28"/>
        </w:rPr>
      </w:pPr>
    </w:p>
    <w:p w14:paraId="58941DD1" w14:textId="4548C82C" w:rsidR="00A75521" w:rsidRDefault="00A75521" w:rsidP="00FA4F96">
      <w:pPr>
        <w:ind w:firstLine="709"/>
        <w:jc w:val="both"/>
        <w:rPr>
          <w:sz w:val="28"/>
          <w:szCs w:val="28"/>
        </w:rPr>
      </w:pPr>
    </w:p>
    <w:p w14:paraId="14341ED9" w14:textId="2E901CA9" w:rsidR="00A75521" w:rsidRDefault="00A75521" w:rsidP="00FA4F96">
      <w:pPr>
        <w:ind w:firstLine="709"/>
        <w:jc w:val="both"/>
        <w:rPr>
          <w:sz w:val="28"/>
          <w:szCs w:val="28"/>
        </w:rPr>
      </w:pPr>
    </w:p>
    <w:p w14:paraId="69A85137" w14:textId="7940924E" w:rsidR="00A75521" w:rsidRDefault="00A75521" w:rsidP="00FA4F96">
      <w:pPr>
        <w:ind w:firstLine="709"/>
        <w:jc w:val="both"/>
        <w:rPr>
          <w:sz w:val="28"/>
          <w:szCs w:val="28"/>
        </w:rPr>
      </w:pPr>
    </w:p>
    <w:p w14:paraId="3D39A6AF" w14:textId="67BC5439" w:rsidR="00A75521" w:rsidRDefault="00A75521" w:rsidP="00FA4F96">
      <w:pPr>
        <w:ind w:firstLine="709"/>
        <w:jc w:val="both"/>
        <w:rPr>
          <w:sz w:val="28"/>
          <w:szCs w:val="28"/>
        </w:rPr>
      </w:pPr>
    </w:p>
    <w:p w14:paraId="3EF807F1" w14:textId="4C557E58" w:rsidR="00A75521" w:rsidRDefault="00A75521" w:rsidP="00FA4F96">
      <w:pPr>
        <w:ind w:firstLine="709"/>
        <w:jc w:val="both"/>
        <w:rPr>
          <w:sz w:val="28"/>
          <w:szCs w:val="28"/>
        </w:rPr>
      </w:pPr>
    </w:p>
    <w:p w14:paraId="7623AEB8" w14:textId="51BFB8D9" w:rsidR="00A75521" w:rsidRDefault="00A75521" w:rsidP="007F13DA">
      <w:pPr>
        <w:jc w:val="both"/>
        <w:rPr>
          <w:sz w:val="28"/>
          <w:szCs w:val="28"/>
        </w:rPr>
      </w:pPr>
    </w:p>
    <w:p w14:paraId="43233339" w14:textId="77777777" w:rsidR="007F13DA" w:rsidRDefault="007F13DA" w:rsidP="007F13DA">
      <w:pPr>
        <w:jc w:val="both"/>
        <w:rPr>
          <w:sz w:val="28"/>
          <w:szCs w:val="28"/>
        </w:rPr>
      </w:pPr>
    </w:p>
    <w:p w14:paraId="69514C1A" w14:textId="00A99286" w:rsidR="00A75521" w:rsidRDefault="00A75521" w:rsidP="007F13DA">
      <w:pPr>
        <w:spacing w:line="360" w:lineRule="auto"/>
        <w:ind w:firstLine="709"/>
        <w:jc w:val="center"/>
        <w:rPr>
          <w:b/>
          <w:bCs/>
          <w:sz w:val="28"/>
          <w:szCs w:val="28"/>
        </w:rPr>
      </w:pPr>
      <w:r w:rsidRPr="00A75521">
        <w:rPr>
          <w:b/>
          <w:bCs/>
          <w:sz w:val="28"/>
          <w:szCs w:val="28"/>
        </w:rPr>
        <w:lastRenderedPageBreak/>
        <w:t>Заключение</w:t>
      </w:r>
    </w:p>
    <w:p w14:paraId="75B62FEE" w14:textId="77777777" w:rsidR="007F13DA" w:rsidRPr="007F13DA" w:rsidRDefault="007F13DA" w:rsidP="007F13DA">
      <w:pPr>
        <w:spacing w:line="360" w:lineRule="auto"/>
        <w:ind w:firstLine="851"/>
        <w:jc w:val="both"/>
        <w:rPr>
          <w:sz w:val="28"/>
          <w:szCs w:val="28"/>
        </w:rPr>
      </w:pPr>
      <w:r w:rsidRPr="007F13DA">
        <w:rPr>
          <w:sz w:val="28"/>
          <w:szCs w:val="28"/>
        </w:rPr>
        <w:t xml:space="preserve">Из всего выше описанного мной я хочу сделать вывод: Во время Великой Отечественной Войны, несмотря на тяжелое положение в стране, делались попытки сделать необычное, но эффективное оружие. Не все изобретения прошли суровую проверку войной, но внесли свою лепту в развитие вооружений. Как было уже сказано выше,  лопата миномет стала прообразом подствольного гранатомета. А </w:t>
      </w:r>
      <w:proofErr w:type="spellStart"/>
      <w:r w:rsidRPr="007F13DA">
        <w:rPr>
          <w:sz w:val="28"/>
          <w:szCs w:val="28"/>
        </w:rPr>
        <w:t>телетанк</w:t>
      </w:r>
      <w:proofErr w:type="spellEnd"/>
      <w:r w:rsidRPr="007F13DA">
        <w:rPr>
          <w:sz w:val="28"/>
          <w:szCs w:val="28"/>
        </w:rPr>
        <w:t xml:space="preserve">? Сегодня есть роботы на дистанционном управлении, которые выполняют самые разнообразные задачи. Все мы знаем про дроны и их возможности. </w:t>
      </w:r>
    </w:p>
    <w:p w14:paraId="6959A425" w14:textId="0A1D98C9" w:rsidR="007F13DA" w:rsidRPr="007F13DA" w:rsidRDefault="007F13DA" w:rsidP="007F13DA">
      <w:pPr>
        <w:spacing w:line="360" w:lineRule="auto"/>
        <w:ind w:firstLine="851"/>
        <w:jc w:val="both"/>
        <w:rPr>
          <w:sz w:val="28"/>
          <w:szCs w:val="28"/>
        </w:rPr>
      </w:pPr>
      <w:r w:rsidRPr="007F13DA">
        <w:rPr>
          <w:sz w:val="28"/>
          <w:szCs w:val="28"/>
        </w:rPr>
        <w:t xml:space="preserve">Надеюсь, моя </w:t>
      </w:r>
      <w:r w:rsidR="00C1669A">
        <w:rPr>
          <w:sz w:val="28"/>
          <w:szCs w:val="28"/>
        </w:rPr>
        <w:t>научно-практическая работа</w:t>
      </w:r>
      <w:r w:rsidRPr="007F13DA">
        <w:rPr>
          <w:sz w:val="28"/>
          <w:szCs w:val="28"/>
        </w:rPr>
        <w:t xml:space="preserve"> была познавательной, и каждый узнал, что</w:t>
      </w:r>
      <w:r w:rsidR="00E864DF">
        <w:rPr>
          <w:sz w:val="28"/>
          <w:szCs w:val="28"/>
        </w:rPr>
        <w:t>-</w:t>
      </w:r>
      <w:r w:rsidRPr="007F13DA">
        <w:rPr>
          <w:sz w:val="28"/>
          <w:szCs w:val="28"/>
        </w:rPr>
        <w:t>то новое и интересное.</w:t>
      </w:r>
    </w:p>
    <w:p w14:paraId="2EFB0293" w14:textId="3761D888" w:rsidR="007F13DA" w:rsidRDefault="007F13DA" w:rsidP="007F13DA">
      <w:pPr>
        <w:spacing w:line="360" w:lineRule="auto"/>
        <w:ind w:firstLine="851"/>
        <w:jc w:val="both"/>
        <w:rPr>
          <w:sz w:val="28"/>
          <w:szCs w:val="28"/>
        </w:rPr>
      </w:pPr>
      <w:r w:rsidRPr="007F13DA">
        <w:rPr>
          <w:sz w:val="28"/>
          <w:szCs w:val="28"/>
        </w:rPr>
        <w:t>Я был рад поделиться с Вами информацией о необычном оружии В</w:t>
      </w:r>
      <w:r w:rsidR="00E5526F">
        <w:rPr>
          <w:sz w:val="28"/>
          <w:szCs w:val="28"/>
        </w:rPr>
        <w:t xml:space="preserve">еликой </w:t>
      </w:r>
      <w:r w:rsidRPr="007F13DA">
        <w:rPr>
          <w:sz w:val="28"/>
          <w:szCs w:val="28"/>
        </w:rPr>
        <w:t>О</w:t>
      </w:r>
      <w:r w:rsidR="00E5526F">
        <w:rPr>
          <w:sz w:val="28"/>
          <w:szCs w:val="28"/>
        </w:rPr>
        <w:t>течественной Войны</w:t>
      </w:r>
      <w:r w:rsidRPr="007F13DA">
        <w:rPr>
          <w:sz w:val="28"/>
          <w:szCs w:val="28"/>
        </w:rPr>
        <w:t xml:space="preserve"> и результатах моего исследования.</w:t>
      </w:r>
    </w:p>
    <w:p w14:paraId="63741871" w14:textId="77DA91AC" w:rsidR="007F13DA" w:rsidRDefault="007F13DA" w:rsidP="007F13DA">
      <w:pPr>
        <w:spacing w:line="360" w:lineRule="auto"/>
        <w:ind w:firstLine="851"/>
        <w:jc w:val="both"/>
        <w:rPr>
          <w:sz w:val="28"/>
          <w:szCs w:val="28"/>
        </w:rPr>
      </w:pPr>
    </w:p>
    <w:p w14:paraId="17135F89" w14:textId="5D44BB8C" w:rsidR="007F13DA" w:rsidRDefault="007F13DA" w:rsidP="007F13DA">
      <w:pPr>
        <w:spacing w:line="360" w:lineRule="auto"/>
        <w:ind w:firstLine="851"/>
        <w:jc w:val="both"/>
        <w:rPr>
          <w:sz w:val="28"/>
          <w:szCs w:val="28"/>
        </w:rPr>
      </w:pPr>
    </w:p>
    <w:p w14:paraId="30DBCD37" w14:textId="7B5C8B46" w:rsidR="007F13DA" w:rsidRDefault="007F13DA" w:rsidP="007F13DA">
      <w:pPr>
        <w:spacing w:line="360" w:lineRule="auto"/>
        <w:ind w:firstLine="851"/>
        <w:jc w:val="both"/>
        <w:rPr>
          <w:sz w:val="28"/>
          <w:szCs w:val="28"/>
        </w:rPr>
      </w:pPr>
    </w:p>
    <w:p w14:paraId="2857E388" w14:textId="4EC0AFD9" w:rsidR="007F13DA" w:rsidRDefault="007F13DA" w:rsidP="007F13DA">
      <w:pPr>
        <w:spacing w:line="360" w:lineRule="auto"/>
        <w:ind w:firstLine="851"/>
        <w:jc w:val="both"/>
        <w:rPr>
          <w:sz w:val="28"/>
          <w:szCs w:val="28"/>
        </w:rPr>
      </w:pPr>
    </w:p>
    <w:p w14:paraId="5126F0B2" w14:textId="5DECC6D6" w:rsidR="007F13DA" w:rsidRDefault="007F13DA" w:rsidP="007F13DA">
      <w:pPr>
        <w:spacing w:line="360" w:lineRule="auto"/>
        <w:ind w:firstLine="851"/>
        <w:jc w:val="both"/>
        <w:rPr>
          <w:sz w:val="28"/>
          <w:szCs w:val="28"/>
        </w:rPr>
      </w:pPr>
    </w:p>
    <w:p w14:paraId="5F94E857" w14:textId="6EA24152" w:rsidR="007F13DA" w:rsidRDefault="007F13DA" w:rsidP="007F13DA">
      <w:pPr>
        <w:spacing w:line="360" w:lineRule="auto"/>
        <w:ind w:firstLine="851"/>
        <w:jc w:val="both"/>
        <w:rPr>
          <w:sz w:val="28"/>
          <w:szCs w:val="28"/>
        </w:rPr>
      </w:pPr>
    </w:p>
    <w:p w14:paraId="61B0E052" w14:textId="599A9B9B" w:rsidR="007F13DA" w:rsidRDefault="007F13DA" w:rsidP="007F13DA">
      <w:pPr>
        <w:spacing w:line="360" w:lineRule="auto"/>
        <w:ind w:firstLine="851"/>
        <w:jc w:val="both"/>
        <w:rPr>
          <w:sz w:val="28"/>
          <w:szCs w:val="28"/>
        </w:rPr>
      </w:pPr>
    </w:p>
    <w:p w14:paraId="1B505FC7" w14:textId="7577204B" w:rsidR="007F13DA" w:rsidRDefault="007F13DA" w:rsidP="007F13DA">
      <w:pPr>
        <w:spacing w:line="360" w:lineRule="auto"/>
        <w:ind w:firstLine="851"/>
        <w:jc w:val="both"/>
        <w:rPr>
          <w:sz w:val="28"/>
          <w:szCs w:val="28"/>
        </w:rPr>
      </w:pPr>
    </w:p>
    <w:p w14:paraId="761ED6A0" w14:textId="181CC238" w:rsidR="007F13DA" w:rsidRDefault="007F13DA" w:rsidP="007F13DA">
      <w:pPr>
        <w:spacing w:line="360" w:lineRule="auto"/>
        <w:ind w:firstLine="851"/>
        <w:jc w:val="both"/>
        <w:rPr>
          <w:sz w:val="28"/>
          <w:szCs w:val="28"/>
        </w:rPr>
      </w:pPr>
    </w:p>
    <w:p w14:paraId="2253AF32" w14:textId="7F74C443" w:rsidR="007F13DA" w:rsidRDefault="007F13DA" w:rsidP="007F13DA">
      <w:pPr>
        <w:spacing w:line="360" w:lineRule="auto"/>
        <w:ind w:firstLine="851"/>
        <w:jc w:val="both"/>
        <w:rPr>
          <w:sz w:val="28"/>
          <w:szCs w:val="28"/>
        </w:rPr>
      </w:pPr>
    </w:p>
    <w:p w14:paraId="3D9A39E6" w14:textId="60ABF442" w:rsidR="007F13DA" w:rsidRDefault="007F13DA" w:rsidP="007F13DA">
      <w:pPr>
        <w:spacing w:line="360" w:lineRule="auto"/>
        <w:ind w:firstLine="851"/>
        <w:jc w:val="both"/>
        <w:rPr>
          <w:sz w:val="28"/>
          <w:szCs w:val="28"/>
        </w:rPr>
      </w:pPr>
    </w:p>
    <w:p w14:paraId="3FC681A9" w14:textId="3D6909A2" w:rsidR="007F13DA" w:rsidRDefault="007F13DA" w:rsidP="007F13DA">
      <w:pPr>
        <w:spacing w:line="360" w:lineRule="auto"/>
        <w:ind w:firstLine="851"/>
        <w:jc w:val="both"/>
        <w:rPr>
          <w:sz w:val="28"/>
          <w:szCs w:val="28"/>
        </w:rPr>
      </w:pPr>
    </w:p>
    <w:p w14:paraId="01A37282" w14:textId="766C92DB" w:rsidR="007F13DA" w:rsidRDefault="007F13DA" w:rsidP="007F13DA">
      <w:pPr>
        <w:spacing w:line="360" w:lineRule="auto"/>
        <w:ind w:firstLine="851"/>
        <w:jc w:val="both"/>
        <w:rPr>
          <w:sz w:val="28"/>
          <w:szCs w:val="28"/>
        </w:rPr>
      </w:pPr>
    </w:p>
    <w:p w14:paraId="3E4ACD27" w14:textId="56AD1E45" w:rsidR="007F13DA" w:rsidRDefault="007F13DA" w:rsidP="007F13DA">
      <w:pPr>
        <w:spacing w:line="360" w:lineRule="auto"/>
        <w:ind w:firstLine="851"/>
        <w:jc w:val="both"/>
        <w:rPr>
          <w:sz w:val="28"/>
          <w:szCs w:val="28"/>
        </w:rPr>
      </w:pPr>
    </w:p>
    <w:p w14:paraId="4A6F1362" w14:textId="22477A09" w:rsidR="007F13DA" w:rsidRDefault="007F13DA" w:rsidP="007F13DA">
      <w:pPr>
        <w:spacing w:line="360" w:lineRule="auto"/>
        <w:ind w:firstLine="851"/>
        <w:jc w:val="both"/>
        <w:rPr>
          <w:sz w:val="28"/>
          <w:szCs w:val="28"/>
        </w:rPr>
      </w:pPr>
    </w:p>
    <w:p w14:paraId="2B21602C" w14:textId="3A73349A" w:rsidR="007F13DA" w:rsidRDefault="007F13DA" w:rsidP="007F13DA">
      <w:pPr>
        <w:spacing w:line="360" w:lineRule="auto"/>
        <w:ind w:firstLine="851"/>
        <w:jc w:val="both"/>
        <w:rPr>
          <w:sz w:val="28"/>
          <w:szCs w:val="28"/>
        </w:rPr>
      </w:pPr>
    </w:p>
    <w:p w14:paraId="7D1C25B8" w14:textId="3BE009D1" w:rsidR="007F13DA" w:rsidRDefault="007F13DA" w:rsidP="007F13DA">
      <w:pPr>
        <w:spacing w:line="360" w:lineRule="auto"/>
        <w:ind w:firstLine="851"/>
        <w:jc w:val="both"/>
        <w:rPr>
          <w:sz w:val="28"/>
          <w:szCs w:val="28"/>
        </w:rPr>
      </w:pPr>
    </w:p>
    <w:p w14:paraId="1CE56813" w14:textId="480F56D4" w:rsidR="007F13DA" w:rsidRPr="007F13DA" w:rsidRDefault="007F13DA" w:rsidP="007F13DA">
      <w:pPr>
        <w:spacing w:line="360" w:lineRule="auto"/>
        <w:ind w:firstLine="851"/>
        <w:jc w:val="center"/>
        <w:rPr>
          <w:b/>
          <w:bCs/>
          <w:sz w:val="28"/>
          <w:szCs w:val="28"/>
        </w:rPr>
      </w:pPr>
      <w:r w:rsidRPr="007F13DA">
        <w:rPr>
          <w:b/>
          <w:bCs/>
          <w:sz w:val="28"/>
          <w:szCs w:val="28"/>
        </w:rPr>
        <w:lastRenderedPageBreak/>
        <w:t>Список литературы</w:t>
      </w:r>
    </w:p>
    <w:p w14:paraId="2B4864C2" w14:textId="77777777" w:rsidR="007F13DA" w:rsidRPr="007F13DA" w:rsidRDefault="007F13DA" w:rsidP="007F13DA">
      <w:pPr>
        <w:pStyle w:val="a3"/>
        <w:numPr>
          <w:ilvl w:val="0"/>
          <w:numId w:val="1"/>
        </w:numPr>
        <w:spacing w:line="360" w:lineRule="auto"/>
        <w:rPr>
          <w:sz w:val="28"/>
          <w:szCs w:val="28"/>
        </w:rPr>
      </w:pPr>
      <w:r w:rsidRPr="007F13DA">
        <w:rPr>
          <w:sz w:val="28"/>
          <w:szCs w:val="28"/>
        </w:rPr>
        <w:t>Источники: Военная энциклопедия. М,, 1997 г.</w:t>
      </w:r>
    </w:p>
    <w:p w14:paraId="134E24F8" w14:textId="1A3B52D0" w:rsidR="007F13DA" w:rsidRPr="007F13DA" w:rsidRDefault="007F13DA" w:rsidP="007F13DA">
      <w:pPr>
        <w:pStyle w:val="a3"/>
        <w:numPr>
          <w:ilvl w:val="0"/>
          <w:numId w:val="1"/>
        </w:numPr>
        <w:spacing w:line="360" w:lineRule="auto"/>
        <w:rPr>
          <w:sz w:val="28"/>
          <w:szCs w:val="28"/>
        </w:rPr>
      </w:pPr>
      <w:r w:rsidRPr="007F13DA">
        <w:rPr>
          <w:sz w:val="28"/>
          <w:szCs w:val="28"/>
        </w:rPr>
        <w:t>Детская энциклопедия военного дела. Великая Отечественная война.</w:t>
      </w:r>
      <w:r w:rsidR="00E864DF">
        <w:rPr>
          <w:sz w:val="28"/>
          <w:szCs w:val="28"/>
        </w:rPr>
        <w:t xml:space="preserve"> </w:t>
      </w:r>
      <w:r w:rsidRPr="007F13DA">
        <w:rPr>
          <w:sz w:val="28"/>
          <w:szCs w:val="28"/>
        </w:rPr>
        <w:t>Изд. АСТ. 2014.</w:t>
      </w:r>
    </w:p>
    <w:p w14:paraId="37ED044D" w14:textId="77777777" w:rsidR="007F13DA" w:rsidRPr="007F13DA" w:rsidRDefault="007F13DA" w:rsidP="007F13DA">
      <w:pPr>
        <w:pStyle w:val="a3"/>
        <w:numPr>
          <w:ilvl w:val="0"/>
          <w:numId w:val="1"/>
        </w:numPr>
        <w:spacing w:line="360" w:lineRule="auto"/>
        <w:rPr>
          <w:sz w:val="28"/>
          <w:szCs w:val="28"/>
        </w:rPr>
      </w:pPr>
      <w:r w:rsidRPr="007F13DA">
        <w:rPr>
          <w:sz w:val="28"/>
          <w:szCs w:val="28"/>
        </w:rPr>
        <w:t xml:space="preserve">Интернет источники:  </w:t>
      </w:r>
    </w:p>
    <w:p w14:paraId="36645625" w14:textId="1CF76156" w:rsidR="007F13DA" w:rsidRPr="007F13DA" w:rsidRDefault="00C74DE0" w:rsidP="007F13DA">
      <w:pPr>
        <w:pStyle w:val="a3"/>
        <w:numPr>
          <w:ilvl w:val="0"/>
          <w:numId w:val="2"/>
        </w:numPr>
        <w:spacing w:line="360" w:lineRule="auto"/>
        <w:rPr>
          <w:sz w:val="28"/>
          <w:szCs w:val="28"/>
          <w:lang w:val="en-US"/>
        </w:rPr>
      </w:pPr>
      <w:hyperlink r:id="rId8" w:history="1">
        <w:r w:rsidR="00E864DF" w:rsidRPr="00DC3DFF">
          <w:rPr>
            <w:rStyle w:val="a5"/>
            <w:sz w:val="28"/>
            <w:szCs w:val="28"/>
            <w:lang w:val="en-US"/>
          </w:rPr>
          <w:t>https://topwar.ru/1851-tank-ni-l .html</w:t>
        </w:r>
      </w:hyperlink>
      <w:r w:rsidR="00E864DF" w:rsidRPr="00E864DF">
        <w:rPr>
          <w:sz w:val="28"/>
          <w:szCs w:val="28"/>
          <w:lang w:val="en-US"/>
        </w:rPr>
        <w:t xml:space="preserve"> </w:t>
      </w:r>
    </w:p>
    <w:p w14:paraId="1C3DE786" w14:textId="39758805" w:rsidR="007F13DA" w:rsidRPr="007F13DA" w:rsidRDefault="00C74DE0" w:rsidP="007F13DA">
      <w:pPr>
        <w:pStyle w:val="a3"/>
        <w:numPr>
          <w:ilvl w:val="0"/>
          <w:numId w:val="2"/>
        </w:numPr>
        <w:spacing w:line="360" w:lineRule="auto"/>
        <w:rPr>
          <w:sz w:val="28"/>
          <w:szCs w:val="28"/>
          <w:lang w:val="en-US"/>
        </w:rPr>
      </w:pPr>
      <w:hyperlink r:id="rId9" w:history="1">
        <w:r w:rsidR="00E864DF" w:rsidRPr="00DC3DFF">
          <w:rPr>
            <w:rStyle w:val="a5"/>
            <w:sz w:val="28"/>
            <w:szCs w:val="28"/>
            <w:lang w:val="en-US"/>
          </w:rPr>
          <w:t>https://arsenal-info.ru/b/book/962301773/16</w:t>
        </w:r>
      </w:hyperlink>
      <w:r w:rsidR="00E864DF" w:rsidRPr="00E864DF">
        <w:rPr>
          <w:sz w:val="28"/>
          <w:szCs w:val="28"/>
          <w:lang w:val="en-US"/>
        </w:rPr>
        <w:t xml:space="preserve"> </w:t>
      </w:r>
      <w:r w:rsidR="007F13DA" w:rsidRPr="007F13DA">
        <w:rPr>
          <w:sz w:val="28"/>
          <w:szCs w:val="28"/>
          <w:lang w:val="en-US"/>
        </w:rPr>
        <w:t xml:space="preserve">                                                                                                                                        </w:t>
      </w:r>
    </w:p>
    <w:p w14:paraId="0DE7B9E7" w14:textId="77777777" w:rsidR="007F13DA" w:rsidRPr="00697D2E" w:rsidRDefault="007F13DA" w:rsidP="007F13DA">
      <w:pPr>
        <w:rPr>
          <w:lang w:val="en-US"/>
        </w:rPr>
      </w:pPr>
    </w:p>
    <w:p w14:paraId="0F82E2ED" w14:textId="0DD38B91" w:rsidR="007F13DA" w:rsidRDefault="007F13DA" w:rsidP="007F13DA">
      <w:pPr>
        <w:spacing w:line="360" w:lineRule="auto"/>
        <w:ind w:firstLine="851"/>
        <w:jc w:val="center"/>
        <w:rPr>
          <w:b/>
          <w:bCs/>
          <w:sz w:val="28"/>
          <w:szCs w:val="28"/>
          <w:lang w:val="en-US"/>
        </w:rPr>
      </w:pPr>
    </w:p>
    <w:p w14:paraId="079DF972" w14:textId="52772DA1" w:rsidR="007F13DA" w:rsidRDefault="007F13DA" w:rsidP="007F13DA">
      <w:pPr>
        <w:spacing w:line="360" w:lineRule="auto"/>
        <w:ind w:firstLine="851"/>
        <w:jc w:val="center"/>
        <w:rPr>
          <w:b/>
          <w:bCs/>
          <w:sz w:val="28"/>
          <w:szCs w:val="28"/>
          <w:lang w:val="en-US"/>
        </w:rPr>
      </w:pPr>
    </w:p>
    <w:p w14:paraId="411E6190" w14:textId="4591B69E" w:rsidR="007F13DA" w:rsidRDefault="007F13DA" w:rsidP="007F13DA">
      <w:pPr>
        <w:spacing w:line="360" w:lineRule="auto"/>
        <w:ind w:firstLine="851"/>
        <w:jc w:val="center"/>
        <w:rPr>
          <w:b/>
          <w:bCs/>
          <w:sz w:val="28"/>
          <w:szCs w:val="28"/>
          <w:lang w:val="en-US"/>
        </w:rPr>
      </w:pPr>
    </w:p>
    <w:p w14:paraId="0217950F" w14:textId="5DBE02C4" w:rsidR="007F13DA" w:rsidRDefault="007F13DA" w:rsidP="007F13DA">
      <w:pPr>
        <w:spacing w:line="360" w:lineRule="auto"/>
        <w:ind w:firstLine="851"/>
        <w:jc w:val="center"/>
        <w:rPr>
          <w:b/>
          <w:bCs/>
          <w:sz w:val="28"/>
          <w:szCs w:val="28"/>
          <w:lang w:val="en-US"/>
        </w:rPr>
      </w:pPr>
    </w:p>
    <w:p w14:paraId="2616C817" w14:textId="5306ED4D" w:rsidR="007F13DA" w:rsidRDefault="007F13DA" w:rsidP="007F13DA">
      <w:pPr>
        <w:spacing w:line="360" w:lineRule="auto"/>
        <w:ind w:firstLine="851"/>
        <w:jc w:val="center"/>
        <w:rPr>
          <w:b/>
          <w:bCs/>
          <w:sz w:val="28"/>
          <w:szCs w:val="28"/>
          <w:lang w:val="en-US"/>
        </w:rPr>
      </w:pPr>
    </w:p>
    <w:p w14:paraId="4BCA7FBC" w14:textId="77777777" w:rsidR="007F13DA" w:rsidRPr="007F13DA" w:rsidRDefault="007F13DA" w:rsidP="007F13DA">
      <w:pPr>
        <w:spacing w:line="360" w:lineRule="auto"/>
        <w:ind w:firstLine="851"/>
        <w:jc w:val="center"/>
        <w:rPr>
          <w:b/>
          <w:bCs/>
          <w:sz w:val="28"/>
          <w:szCs w:val="28"/>
          <w:lang w:val="en-US"/>
        </w:rPr>
      </w:pPr>
    </w:p>
    <w:p w14:paraId="0466C592" w14:textId="77777777" w:rsidR="007F13DA" w:rsidRPr="007F13DA" w:rsidRDefault="007F13DA" w:rsidP="007F13DA">
      <w:pPr>
        <w:ind w:firstLine="709"/>
        <w:jc w:val="both"/>
        <w:rPr>
          <w:b/>
          <w:bCs/>
          <w:sz w:val="28"/>
          <w:szCs w:val="28"/>
          <w:lang w:val="en-US"/>
        </w:rPr>
      </w:pPr>
    </w:p>
    <w:p w14:paraId="32F79950" w14:textId="5FC14E4E" w:rsidR="00FA4F96" w:rsidRPr="007F13DA" w:rsidRDefault="00FA4F96" w:rsidP="00FA4F96">
      <w:pPr>
        <w:ind w:firstLine="709"/>
        <w:jc w:val="both"/>
        <w:rPr>
          <w:sz w:val="28"/>
          <w:szCs w:val="28"/>
          <w:lang w:val="en-US"/>
        </w:rPr>
      </w:pPr>
    </w:p>
    <w:p w14:paraId="15E5E1AD" w14:textId="2F0F6D6F" w:rsidR="00FA4F96" w:rsidRPr="007F13DA" w:rsidRDefault="00FA4F96" w:rsidP="00FA4F96">
      <w:pPr>
        <w:ind w:firstLine="709"/>
        <w:jc w:val="both"/>
        <w:rPr>
          <w:sz w:val="28"/>
          <w:szCs w:val="28"/>
          <w:lang w:val="en-US"/>
        </w:rPr>
      </w:pPr>
    </w:p>
    <w:p w14:paraId="7DE60F04" w14:textId="7DDB0888" w:rsidR="00FA4F96" w:rsidRPr="007F13DA" w:rsidRDefault="00FA4F96" w:rsidP="00FA4F96">
      <w:pPr>
        <w:ind w:firstLine="709"/>
        <w:jc w:val="both"/>
        <w:rPr>
          <w:sz w:val="28"/>
          <w:szCs w:val="28"/>
          <w:lang w:val="en-US"/>
        </w:rPr>
      </w:pPr>
    </w:p>
    <w:p w14:paraId="56E341D1" w14:textId="6760C4DE" w:rsidR="00FA4F96" w:rsidRPr="007F13DA" w:rsidRDefault="00FA4F96" w:rsidP="00FA4F96">
      <w:pPr>
        <w:ind w:firstLine="709"/>
        <w:jc w:val="both"/>
        <w:rPr>
          <w:sz w:val="28"/>
          <w:szCs w:val="28"/>
          <w:lang w:val="en-US"/>
        </w:rPr>
      </w:pPr>
    </w:p>
    <w:p w14:paraId="066D5F9B" w14:textId="2CF96074" w:rsidR="00FA4F96" w:rsidRPr="007F13DA" w:rsidRDefault="00FA4F96" w:rsidP="00FA4F96">
      <w:pPr>
        <w:ind w:firstLine="709"/>
        <w:jc w:val="both"/>
        <w:rPr>
          <w:sz w:val="28"/>
          <w:szCs w:val="28"/>
          <w:lang w:val="en-US"/>
        </w:rPr>
      </w:pPr>
    </w:p>
    <w:p w14:paraId="75F5FCE2" w14:textId="78F35386" w:rsidR="00FA4F96" w:rsidRPr="007F13DA" w:rsidRDefault="00FA4F96" w:rsidP="00FA4F96">
      <w:pPr>
        <w:ind w:firstLine="709"/>
        <w:jc w:val="both"/>
        <w:rPr>
          <w:sz w:val="28"/>
          <w:szCs w:val="28"/>
          <w:lang w:val="en-US"/>
        </w:rPr>
      </w:pPr>
    </w:p>
    <w:p w14:paraId="29D82B66" w14:textId="6505BB4C" w:rsidR="00FA4F96" w:rsidRPr="007F13DA" w:rsidRDefault="00FA4F96" w:rsidP="00FA4F96">
      <w:pPr>
        <w:ind w:firstLine="709"/>
        <w:jc w:val="both"/>
        <w:rPr>
          <w:sz w:val="28"/>
          <w:szCs w:val="28"/>
          <w:lang w:val="en-US"/>
        </w:rPr>
      </w:pPr>
    </w:p>
    <w:p w14:paraId="27EF4B3F" w14:textId="2226744C" w:rsidR="00FA4F96" w:rsidRPr="007F13DA" w:rsidRDefault="00FA4F96" w:rsidP="00FA4F96">
      <w:pPr>
        <w:ind w:firstLine="709"/>
        <w:jc w:val="both"/>
        <w:rPr>
          <w:sz w:val="28"/>
          <w:szCs w:val="28"/>
          <w:lang w:val="en-US"/>
        </w:rPr>
      </w:pPr>
    </w:p>
    <w:p w14:paraId="38485B3B" w14:textId="4AE0B52F" w:rsidR="00FA4F96" w:rsidRPr="007F13DA" w:rsidRDefault="00FA4F96" w:rsidP="00FA4F96">
      <w:pPr>
        <w:ind w:firstLine="709"/>
        <w:jc w:val="both"/>
        <w:rPr>
          <w:sz w:val="28"/>
          <w:szCs w:val="28"/>
          <w:lang w:val="en-US"/>
        </w:rPr>
      </w:pPr>
    </w:p>
    <w:p w14:paraId="2993A23E" w14:textId="1FC3FA05" w:rsidR="00FA4F96" w:rsidRPr="007F13DA" w:rsidRDefault="00FA4F96" w:rsidP="00FA4F96">
      <w:pPr>
        <w:ind w:firstLine="709"/>
        <w:jc w:val="both"/>
        <w:rPr>
          <w:sz w:val="28"/>
          <w:szCs w:val="28"/>
          <w:lang w:val="en-US"/>
        </w:rPr>
      </w:pPr>
    </w:p>
    <w:p w14:paraId="3C5B4EF5" w14:textId="15F0EF3D" w:rsidR="00FA4F96" w:rsidRPr="007F13DA" w:rsidRDefault="00FA4F96" w:rsidP="00FA4F96">
      <w:pPr>
        <w:ind w:firstLine="709"/>
        <w:jc w:val="both"/>
        <w:rPr>
          <w:sz w:val="28"/>
          <w:szCs w:val="28"/>
          <w:lang w:val="en-US"/>
        </w:rPr>
      </w:pPr>
    </w:p>
    <w:p w14:paraId="5716AFA8" w14:textId="1C5D9839" w:rsidR="00FA4F96" w:rsidRPr="007F13DA" w:rsidRDefault="00FA4F96" w:rsidP="00FA4F96">
      <w:pPr>
        <w:ind w:firstLine="709"/>
        <w:jc w:val="both"/>
        <w:rPr>
          <w:sz w:val="28"/>
          <w:szCs w:val="28"/>
          <w:lang w:val="en-US"/>
        </w:rPr>
      </w:pPr>
    </w:p>
    <w:p w14:paraId="4DA59487" w14:textId="643FE65E" w:rsidR="00FA4F96" w:rsidRPr="007F13DA" w:rsidRDefault="00FA4F96" w:rsidP="00FA4F96">
      <w:pPr>
        <w:ind w:firstLine="709"/>
        <w:jc w:val="both"/>
        <w:rPr>
          <w:sz w:val="28"/>
          <w:szCs w:val="28"/>
          <w:lang w:val="en-US"/>
        </w:rPr>
      </w:pPr>
    </w:p>
    <w:p w14:paraId="02759080" w14:textId="1DB757BF" w:rsidR="00FA4F96" w:rsidRDefault="00FA4F96" w:rsidP="00FA4F96">
      <w:pPr>
        <w:ind w:firstLine="709"/>
        <w:jc w:val="both"/>
        <w:rPr>
          <w:sz w:val="28"/>
          <w:szCs w:val="28"/>
          <w:lang w:val="en-US"/>
        </w:rPr>
      </w:pPr>
    </w:p>
    <w:p w14:paraId="1DAE0B89" w14:textId="77777777" w:rsidR="007F13DA" w:rsidRPr="007F13DA" w:rsidRDefault="007F13DA" w:rsidP="00FA4F96">
      <w:pPr>
        <w:ind w:firstLine="709"/>
        <w:jc w:val="both"/>
        <w:rPr>
          <w:sz w:val="28"/>
          <w:szCs w:val="28"/>
          <w:lang w:val="en-US"/>
        </w:rPr>
      </w:pPr>
    </w:p>
    <w:p w14:paraId="6AA5158A" w14:textId="77777777" w:rsidR="00FA4F96" w:rsidRDefault="00FA4F96" w:rsidP="00A75521">
      <w:pPr>
        <w:jc w:val="both"/>
        <w:rPr>
          <w:sz w:val="28"/>
          <w:szCs w:val="28"/>
          <w:lang w:val="en-US"/>
        </w:rPr>
      </w:pPr>
    </w:p>
    <w:p w14:paraId="1E8677A0" w14:textId="77777777" w:rsidR="007F13DA" w:rsidRPr="007F13DA" w:rsidRDefault="007F13DA" w:rsidP="00A75521">
      <w:pPr>
        <w:jc w:val="both"/>
        <w:rPr>
          <w:sz w:val="28"/>
          <w:szCs w:val="28"/>
          <w:lang w:val="en-US"/>
        </w:rPr>
      </w:pPr>
    </w:p>
    <w:p w14:paraId="042F1195" w14:textId="1C868BF1" w:rsidR="007F13DA" w:rsidRDefault="007F13DA" w:rsidP="00FA4F96">
      <w:pPr>
        <w:ind w:firstLine="851"/>
        <w:jc w:val="right"/>
        <w:rPr>
          <w:sz w:val="28"/>
          <w:szCs w:val="28"/>
          <w:lang w:val="en-US"/>
        </w:rPr>
      </w:pPr>
    </w:p>
    <w:p w14:paraId="70B35FD5" w14:textId="2C7072EE" w:rsidR="00E864DF" w:rsidRDefault="00E864DF" w:rsidP="00FA4F96">
      <w:pPr>
        <w:ind w:firstLine="851"/>
        <w:jc w:val="right"/>
        <w:rPr>
          <w:sz w:val="28"/>
          <w:szCs w:val="28"/>
          <w:lang w:val="en-US"/>
        </w:rPr>
      </w:pPr>
    </w:p>
    <w:p w14:paraId="70F5D45F" w14:textId="21E13E65" w:rsidR="00E864DF" w:rsidRDefault="00E864DF" w:rsidP="00FA4F96">
      <w:pPr>
        <w:ind w:firstLine="851"/>
        <w:jc w:val="right"/>
        <w:rPr>
          <w:sz w:val="28"/>
          <w:szCs w:val="28"/>
          <w:lang w:val="en-US"/>
        </w:rPr>
      </w:pPr>
    </w:p>
    <w:p w14:paraId="59236229" w14:textId="6CEFF477" w:rsidR="00E864DF" w:rsidRDefault="00E864DF" w:rsidP="00FA4F96">
      <w:pPr>
        <w:ind w:firstLine="851"/>
        <w:jc w:val="right"/>
        <w:rPr>
          <w:sz w:val="28"/>
          <w:szCs w:val="28"/>
          <w:lang w:val="en-US"/>
        </w:rPr>
      </w:pPr>
    </w:p>
    <w:p w14:paraId="4C827277" w14:textId="77777777" w:rsidR="003344FF" w:rsidRDefault="003344FF" w:rsidP="00FA4F96">
      <w:pPr>
        <w:ind w:firstLine="851"/>
        <w:jc w:val="right"/>
        <w:rPr>
          <w:sz w:val="28"/>
          <w:szCs w:val="28"/>
          <w:lang w:val="en-US"/>
        </w:rPr>
      </w:pPr>
    </w:p>
    <w:p w14:paraId="7EB9C0E3" w14:textId="77777777" w:rsidR="00E864DF" w:rsidRPr="007F13DA" w:rsidRDefault="00E864DF" w:rsidP="00FA4F96">
      <w:pPr>
        <w:ind w:firstLine="851"/>
        <w:jc w:val="right"/>
        <w:rPr>
          <w:sz w:val="28"/>
          <w:szCs w:val="28"/>
          <w:lang w:val="en-US"/>
        </w:rPr>
      </w:pPr>
    </w:p>
    <w:p w14:paraId="49D9BEBB" w14:textId="421E55C4" w:rsidR="00E5526F" w:rsidRDefault="00E5526F" w:rsidP="00FA4F96">
      <w:pPr>
        <w:ind w:firstLine="851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1</w:t>
      </w:r>
    </w:p>
    <w:p w14:paraId="20CD1181" w14:textId="01061CA8" w:rsidR="00E5526F" w:rsidRDefault="00E5526F" w:rsidP="00E5526F">
      <w:pPr>
        <w:ind w:firstLine="851"/>
        <w:jc w:val="center"/>
        <w:rPr>
          <w:sz w:val="28"/>
          <w:szCs w:val="28"/>
        </w:rPr>
      </w:pPr>
      <w:r w:rsidRPr="00E5526F">
        <w:rPr>
          <w:noProof/>
          <w:sz w:val="28"/>
          <w:szCs w:val="28"/>
        </w:rPr>
        <w:drawing>
          <wp:inline distT="0" distB="0" distL="0" distR="0" wp14:anchorId="37F28B72" wp14:editId="3673DBAB">
            <wp:extent cx="2651760" cy="2011752"/>
            <wp:effectExtent l="0" t="0" r="2540" b="0"/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8163" cy="2024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5FEB8" w14:textId="314C5ADF" w:rsidR="00E5526F" w:rsidRDefault="00E5526F" w:rsidP="00E5526F">
      <w:pPr>
        <w:ind w:firstLine="851"/>
        <w:jc w:val="center"/>
        <w:rPr>
          <w:sz w:val="28"/>
          <w:szCs w:val="28"/>
        </w:rPr>
      </w:pPr>
      <w:r>
        <w:rPr>
          <w:sz w:val="28"/>
          <w:szCs w:val="28"/>
        </w:rPr>
        <w:t>Танк НИ-1</w:t>
      </w:r>
    </w:p>
    <w:p w14:paraId="5946EFBB" w14:textId="65149D0C" w:rsidR="00E5526F" w:rsidRDefault="00E5526F" w:rsidP="00E5526F">
      <w:pPr>
        <w:ind w:firstLine="851"/>
        <w:jc w:val="right"/>
        <w:rPr>
          <w:sz w:val="28"/>
          <w:szCs w:val="28"/>
        </w:rPr>
      </w:pPr>
      <w:r>
        <w:rPr>
          <w:sz w:val="28"/>
          <w:szCs w:val="28"/>
        </w:rPr>
        <w:t>Приложение 2</w:t>
      </w:r>
    </w:p>
    <w:p w14:paraId="62D9C719" w14:textId="23D7F3C1" w:rsidR="00E5526F" w:rsidRDefault="0019378A" w:rsidP="00E5526F">
      <w:pPr>
        <w:ind w:firstLine="851"/>
        <w:jc w:val="center"/>
        <w:rPr>
          <w:sz w:val="28"/>
          <w:szCs w:val="28"/>
        </w:rPr>
      </w:pPr>
      <w:r w:rsidRPr="0019378A">
        <w:rPr>
          <w:noProof/>
          <w:sz w:val="28"/>
          <w:szCs w:val="28"/>
        </w:rPr>
        <w:drawing>
          <wp:inline distT="0" distB="0" distL="0" distR="0" wp14:anchorId="2EAF078F" wp14:editId="40C6D1FD">
            <wp:extent cx="2559505" cy="1878037"/>
            <wp:effectExtent l="0" t="0" r="0" b="1905"/>
            <wp:docPr id="11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DA332C33-124F-9848-889F-F5680A1B3C2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DA332C33-124F-9848-889F-F5680A1B3C2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8699" cy="1899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5CECC" w14:textId="4BDD4C64" w:rsidR="00E5526F" w:rsidRDefault="00E5526F" w:rsidP="00E5526F">
      <w:pPr>
        <w:ind w:firstLine="851"/>
        <w:jc w:val="center"/>
        <w:rPr>
          <w:sz w:val="28"/>
          <w:szCs w:val="28"/>
        </w:rPr>
      </w:pPr>
      <w:r>
        <w:rPr>
          <w:sz w:val="28"/>
          <w:szCs w:val="28"/>
        </w:rPr>
        <w:t>Собаки – герои Великой Отечественной Войны</w:t>
      </w:r>
    </w:p>
    <w:p w14:paraId="03C884FB" w14:textId="73997C92" w:rsidR="00E5526F" w:rsidRDefault="00E5526F" w:rsidP="00E5526F">
      <w:pPr>
        <w:ind w:firstLine="851"/>
        <w:jc w:val="right"/>
        <w:rPr>
          <w:sz w:val="28"/>
          <w:szCs w:val="28"/>
        </w:rPr>
      </w:pPr>
      <w:r>
        <w:rPr>
          <w:sz w:val="28"/>
          <w:szCs w:val="28"/>
        </w:rPr>
        <w:t>Приложение 3</w:t>
      </w:r>
    </w:p>
    <w:p w14:paraId="624CD437" w14:textId="4930DCD0" w:rsidR="00E5526F" w:rsidRDefault="00E5526F" w:rsidP="00E5526F">
      <w:pPr>
        <w:ind w:firstLine="851"/>
        <w:jc w:val="center"/>
        <w:rPr>
          <w:sz w:val="28"/>
          <w:szCs w:val="28"/>
        </w:rPr>
      </w:pPr>
      <w:r w:rsidRPr="00E5526F">
        <w:rPr>
          <w:noProof/>
          <w:sz w:val="28"/>
          <w:szCs w:val="28"/>
        </w:rPr>
        <w:drawing>
          <wp:inline distT="0" distB="0" distL="0" distR="0" wp14:anchorId="2DA08503" wp14:editId="6AB8B20A">
            <wp:extent cx="2431955" cy="1681089"/>
            <wp:effectExtent l="0" t="0" r="0" b="0"/>
            <wp:docPr id="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2839" cy="1730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3EE7A" w14:textId="278EACA0" w:rsidR="00E5526F" w:rsidRDefault="00E5526F" w:rsidP="00E5526F">
      <w:pPr>
        <w:ind w:firstLine="851"/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Телетанк</w:t>
      </w:r>
      <w:proofErr w:type="spellEnd"/>
      <w:r>
        <w:rPr>
          <w:sz w:val="28"/>
          <w:szCs w:val="28"/>
        </w:rPr>
        <w:t xml:space="preserve"> </w:t>
      </w:r>
    </w:p>
    <w:p w14:paraId="2781355E" w14:textId="64CA068D" w:rsidR="00E5526F" w:rsidRDefault="00E5526F" w:rsidP="00E5526F">
      <w:pPr>
        <w:ind w:firstLine="851"/>
        <w:jc w:val="right"/>
        <w:rPr>
          <w:sz w:val="28"/>
          <w:szCs w:val="28"/>
        </w:rPr>
      </w:pPr>
      <w:r>
        <w:rPr>
          <w:sz w:val="28"/>
          <w:szCs w:val="28"/>
        </w:rPr>
        <w:t>Приложение 4</w:t>
      </w:r>
    </w:p>
    <w:p w14:paraId="356A2D2F" w14:textId="51952D0D" w:rsidR="009F13EE" w:rsidRDefault="009F13EE" w:rsidP="009F13EE">
      <w:pPr>
        <w:ind w:firstLine="851"/>
        <w:jc w:val="center"/>
        <w:rPr>
          <w:sz w:val="28"/>
          <w:szCs w:val="28"/>
        </w:rPr>
      </w:pPr>
      <w:r w:rsidRPr="009F13EE">
        <w:rPr>
          <w:noProof/>
          <w:sz w:val="28"/>
          <w:szCs w:val="28"/>
        </w:rPr>
        <w:drawing>
          <wp:inline distT="0" distB="0" distL="0" distR="0" wp14:anchorId="0AF9765F" wp14:editId="47EDB0F9">
            <wp:extent cx="2236763" cy="1677572"/>
            <wp:effectExtent l="0" t="0" r="0" b="0"/>
            <wp:docPr id="9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8D5DD886-70D6-2240-A8FD-8275255181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8D5DD886-70D6-2240-A8FD-8275255181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596" cy="1685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E2E67" w14:textId="2672BAB7" w:rsidR="009F13EE" w:rsidRDefault="009F13EE" w:rsidP="009F13EE">
      <w:pPr>
        <w:ind w:firstLine="851"/>
        <w:jc w:val="center"/>
        <w:rPr>
          <w:sz w:val="28"/>
          <w:szCs w:val="28"/>
        </w:rPr>
      </w:pPr>
      <w:r>
        <w:rPr>
          <w:sz w:val="28"/>
          <w:szCs w:val="28"/>
        </w:rPr>
        <w:t>Миномет-лопата</w:t>
      </w:r>
    </w:p>
    <w:p w14:paraId="1A71D639" w14:textId="77777777" w:rsidR="0019378A" w:rsidRDefault="0019378A" w:rsidP="009F13EE">
      <w:pPr>
        <w:ind w:firstLine="851"/>
        <w:jc w:val="center"/>
        <w:rPr>
          <w:sz w:val="28"/>
          <w:szCs w:val="28"/>
        </w:rPr>
      </w:pPr>
    </w:p>
    <w:p w14:paraId="3C8AB073" w14:textId="33F5D8B5" w:rsidR="00FA4F96" w:rsidRDefault="00FA4F96" w:rsidP="00FA4F96">
      <w:pPr>
        <w:ind w:firstLine="851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</w:t>
      </w:r>
      <w:r w:rsidR="009F13EE">
        <w:rPr>
          <w:sz w:val="28"/>
          <w:szCs w:val="28"/>
        </w:rPr>
        <w:t>риложение</w:t>
      </w:r>
      <w:r>
        <w:rPr>
          <w:sz w:val="28"/>
          <w:szCs w:val="28"/>
        </w:rPr>
        <w:t xml:space="preserve"> </w:t>
      </w:r>
      <w:r w:rsidR="009F13EE">
        <w:rPr>
          <w:sz w:val="28"/>
          <w:szCs w:val="28"/>
        </w:rPr>
        <w:t>5</w:t>
      </w:r>
    </w:p>
    <w:p w14:paraId="4F42CEAD" w14:textId="77777777" w:rsidR="00FA4F96" w:rsidRPr="00FA4F96" w:rsidRDefault="00FA4F96" w:rsidP="00FA4F96">
      <w:pPr>
        <w:ind w:firstLine="851"/>
        <w:jc w:val="center"/>
        <w:rPr>
          <w:b/>
          <w:bCs/>
          <w:sz w:val="28"/>
          <w:szCs w:val="28"/>
        </w:rPr>
      </w:pPr>
      <w:r w:rsidRPr="00FA4F96">
        <w:rPr>
          <w:b/>
          <w:bCs/>
          <w:sz w:val="28"/>
          <w:szCs w:val="28"/>
        </w:rPr>
        <w:t>Тест по теме «Необычное оружие»</w:t>
      </w:r>
    </w:p>
    <w:p w14:paraId="50FFA0E2" w14:textId="77777777" w:rsidR="00FA4F96" w:rsidRPr="00FA4F96" w:rsidRDefault="00FA4F96" w:rsidP="00FA4F96">
      <w:pPr>
        <w:ind w:firstLine="851"/>
        <w:jc w:val="center"/>
        <w:rPr>
          <w:sz w:val="28"/>
          <w:szCs w:val="28"/>
        </w:rPr>
      </w:pPr>
    </w:p>
    <w:p w14:paraId="79CBD65D" w14:textId="77777777" w:rsidR="00FA4F96" w:rsidRPr="00FA4F96" w:rsidRDefault="00FA4F96" w:rsidP="00FA4F96">
      <w:pPr>
        <w:ind w:firstLine="851"/>
        <w:jc w:val="both"/>
        <w:rPr>
          <w:sz w:val="28"/>
          <w:szCs w:val="28"/>
        </w:rPr>
      </w:pPr>
      <w:r w:rsidRPr="00FA4F96">
        <w:rPr>
          <w:sz w:val="28"/>
          <w:szCs w:val="28"/>
        </w:rPr>
        <w:t>1. Укажите годы Второй Мировой войны.</w:t>
      </w:r>
    </w:p>
    <w:p w14:paraId="1BEBACF1" w14:textId="77777777" w:rsidR="00FA4F96" w:rsidRPr="00FA4F96" w:rsidRDefault="00FA4F96" w:rsidP="00FA4F96">
      <w:pPr>
        <w:ind w:firstLine="851"/>
        <w:jc w:val="both"/>
        <w:rPr>
          <w:sz w:val="28"/>
          <w:szCs w:val="28"/>
        </w:rPr>
      </w:pPr>
      <w:r w:rsidRPr="00FA4F96">
        <w:rPr>
          <w:sz w:val="28"/>
          <w:szCs w:val="28"/>
        </w:rPr>
        <w:t xml:space="preserve">А) 1914-1918 гг. </w:t>
      </w:r>
      <w:r w:rsidRPr="00FA4F96">
        <w:rPr>
          <w:sz w:val="28"/>
          <w:szCs w:val="28"/>
        </w:rPr>
        <w:tab/>
        <w:t xml:space="preserve">Б) 1939-1945 гг. </w:t>
      </w:r>
      <w:r w:rsidRPr="00FA4F96">
        <w:rPr>
          <w:sz w:val="28"/>
          <w:szCs w:val="28"/>
        </w:rPr>
        <w:tab/>
        <w:t xml:space="preserve">В) 1941-1945 гг. </w:t>
      </w:r>
      <w:r w:rsidRPr="00FA4F96">
        <w:rPr>
          <w:sz w:val="28"/>
          <w:szCs w:val="28"/>
        </w:rPr>
        <w:tab/>
        <w:t>Г) 1937-1946 гг.</w:t>
      </w:r>
    </w:p>
    <w:p w14:paraId="3B565678" w14:textId="77777777" w:rsidR="00FA4F96" w:rsidRPr="00FA4F96" w:rsidRDefault="00FA4F96" w:rsidP="00FA4F96">
      <w:pPr>
        <w:ind w:firstLine="851"/>
        <w:jc w:val="both"/>
        <w:rPr>
          <w:sz w:val="28"/>
          <w:szCs w:val="28"/>
        </w:rPr>
      </w:pPr>
      <w:r w:rsidRPr="00FA4F96">
        <w:rPr>
          <w:sz w:val="28"/>
          <w:szCs w:val="28"/>
        </w:rPr>
        <w:t>2. Укажите годы Великой Отечественной войны.</w:t>
      </w:r>
    </w:p>
    <w:p w14:paraId="7A4006EB" w14:textId="77777777" w:rsidR="00FA4F96" w:rsidRPr="00FA4F96" w:rsidRDefault="00FA4F96" w:rsidP="00FA4F96">
      <w:pPr>
        <w:ind w:firstLine="851"/>
        <w:jc w:val="both"/>
        <w:rPr>
          <w:sz w:val="28"/>
          <w:szCs w:val="28"/>
        </w:rPr>
      </w:pPr>
      <w:r w:rsidRPr="00FA4F96">
        <w:rPr>
          <w:sz w:val="28"/>
          <w:szCs w:val="28"/>
        </w:rPr>
        <w:t>А) 1812 г.</w:t>
      </w:r>
      <w:r w:rsidRPr="00FA4F96">
        <w:rPr>
          <w:sz w:val="28"/>
          <w:szCs w:val="28"/>
        </w:rPr>
        <w:tab/>
        <w:t>Б) 1941-1945 гг.</w:t>
      </w:r>
      <w:r w:rsidRPr="00FA4F96">
        <w:rPr>
          <w:sz w:val="28"/>
          <w:szCs w:val="28"/>
        </w:rPr>
        <w:tab/>
        <w:t>В)  1939-1940 гг.</w:t>
      </w:r>
      <w:r w:rsidRPr="00FA4F96">
        <w:rPr>
          <w:sz w:val="28"/>
          <w:szCs w:val="28"/>
        </w:rPr>
        <w:tab/>
        <w:t>Г) 1914-1918 гг.</w:t>
      </w:r>
    </w:p>
    <w:p w14:paraId="05565099" w14:textId="77777777" w:rsidR="00FA4F96" w:rsidRPr="00FA4F96" w:rsidRDefault="00FA4F96" w:rsidP="00FA4F96">
      <w:pPr>
        <w:ind w:firstLine="851"/>
        <w:jc w:val="both"/>
        <w:rPr>
          <w:sz w:val="28"/>
          <w:szCs w:val="28"/>
        </w:rPr>
      </w:pPr>
      <w:r w:rsidRPr="00FA4F96">
        <w:rPr>
          <w:sz w:val="28"/>
          <w:szCs w:val="28"/>
        </w:rPr>
        <w:t xml:space="preserve">3. Верно ли утверждение, что в годы Великой Отечественной Войны 60 </w:t>
      </w:r>
      <w:proofErr w:type="spellStart"/>
      <w:r w:rsidRPr="00FA4F96">
        <w:rPr>
          <w:sz w:val="28"/>
          <w:szCs w:val="28"/>
        </w:rPr>
        <w:t>тыс.собак</w:t>
      </w:r>
      <w:proofErr w:type="spellEnd"/>
      <w:r w:rsidRPr="00FA4F96">
        <w:rPr>
          <w:sz w:val="28"/>
          <w:szCs w:val="28"/>
        </w:rPr>
        <w:t xml:space="preserve"> несли военную службу?</w:t>
      </w:r>
    </w:p>
    <w:p w14:paraId="5B5EAE5C" w14:textId="77777777" w:rsidR="00FA4F96" w:rsidRPr="00FA4F96" w:rsidRDefault="00FA4F96" w:rsidP="00FA4F96">
      <w:pPr>
        <w:ind w:firstLine="851"/>
        <w:jc w:val="both"/>
        <w:rPr>
          <w:sz w:val="28"/>
          <w:szCs w:val="28"/>
        </w:rPr>
      </w:pPr>
      <w:r w:rsidRPr="00FA4F96">
        <w:rPr>
          <w:sz w:val="28"/>
          <w:szCs w:val="28"/>
        </w:rPr>
        <w:t>А) да</w:t>
      </w:r>
      <w:r w:rsidRPr="00FA4F96">
        <w:rPr>
          <w:sz w:val="28"/>
          <w:szCs w:val="28"/>
        </w:rPr>
        <w:tab/>
        <w:t>Б) нет</w:t>
      </w:r>
    </w:p>
    <w:p w14:paraId="5A53E2C7" w14:textId="77777777" w:rsidR="00FA4F96" w:rsidRPr="00FA4F96" w:rsidRDefault="00FA4F96" w:rsidP="00FA4F96">
      <w:pPr>
        <w:ind w:firstLine="851"/>
        <w:jc w:val="both"/>
        <w:rPr>
          <w:sz w:val="28"/>
          <w:szCs w:val="28"/>
        </w:rPr>
      </w:pPr>
      <w:r w:rsidRPr="00FA4F96">
        <w:rPr>
          <w:sz w:val="28"/>
          <w:szCs w:val="28"/>
        </w:rPr>
        <w:t>4. Боевым роботом в годы Великой Отечественной войны являлся:</w:t>
      </w:r>
    </w:p>
    <w:p w14:paraId="5F2FC096" w14:textId="77777777" w:rsidR="00FA4F96" w:rsidRPr="00FA4F96" w:rsidRDefault="00FA4F96" w:rsidP="00FA4F96">
      <w:pPr>
        <w:ind w:firstLine="851"/>
        <w:jc w:val="both"/>
        <w:rPr>
          <w:sz w:val="28"/>
          <w:szCs w:val="28"/>
        </w:rPr>
      </w:pPr>
      <w:r w:rsidRPr="00FA4F96">
        <w:rPr>
          <w:sz w:val="28"/>
          <w:szCs w:val="28"/>
        </w:rPr>
        <w:t>А) Т-34</w:t>
      </w:r>
      <w:r w:rsidRPr="00FA4F96">
        <w:rPr>
          <w:sz w:val="28"/>
          <w:szCs w:val="28"/>
        </w:rPr>
        <w:tab/>
        <w:t>Б) НИ-1</w:t>
      </w:r>
      <w:r w:rsidRPr="00FA4F96">
        <w:rPr>
          <w:sz w:val="28"/>
          <w:szCs w:val="28"/>
        </w:rPr>
        <w:tab/>
        <w:t xml:space="preserve">В) </w:t>
      </w:r>
      <w:proofErr w:type="spellStart"/>
      <w:r w:rsidRPr="00FA4F96">
        <w:rPr>
          <w:sz w:val="28"/>
          <w:szCs w:val="28"/>
        </w:rPr>
        <w:t>Телетанк</w:t>
      </w:r>
      <w:proofErr w:type="spellEnd"/>
      <w:r w:rsidRPr="00FA4F96">
        <w:rPr>
          <w:sz w:val="28"/>
          <w:szCs w:val="28"/>
        </w:rPr>
        <w:tab/>
        <w:t>Г) Т-35</w:t>
      </w:r>
    </w:p>
    <w:p w14:paraId="45FC2198" w14:textId="77777777" w:rsidR="00FA4F96" w:rsidRPr="00FA4F96" w:rsidRDefault="00FA4F96" w:rsidP="00FA4F96">
      <w:pPr>
        <w:ind w:firstLine="851"/>
        <w:jc w:val="both"/>
        <w:rPr>
          <w:sz w:val="28"/>
          <w:szCs w:val="28"/>
        </w:rPr>
      </w:pPr>
      <w:r w:rsidRPr="00FA4F96">
        <w:rPr>
          <w:sz w:val="28"/>
          <w:szCs w:val="28"/>
        </w:rPr>
        <w:t>5.  Кем была разработана миномет-лопата в 1938 г.?</w:t>
      </w:r>
    </w:p>
    <w:p w14:paraId="74A19BA8" w14:textId="3C2205B3" w:rsidR="00FA4F96" w:rsidRPr="00FA4F96" w:rsidRDefault="00FA4F96" w:rsidP="00FA4F96">
      <w:pPr>
        <w:ind w:firstLine="851"/>
        <w:jc w:val="both"/>
        <w:rPr>
          <w:sz w:val="28"/>
          <w:szCs w:val="28"/>
        </w:rPr>
      </w:pPr>
      <w:r w:rsidRPr="00FA4F96">
        <w:rPr>
          <w:sz w:val="28"/>
          <w:szCs w:val="28"/>
        </w:rPr>
        <w:t xml:space="preserve">А) </w:t>
      </w:r>
      <w:proofErr w:type="spellStart"/>
      <w:r w:rsidRPr="00FA4F96">
        <w:rPr>
          <w:sz w:val="28"/>
          <w:szCs w:val="28"/>
        </w:rPr>
        <w:t>М.Дъяконов</w:t>
      </w:r>
      <w:proofErr w:type="spellEnd"/>
      <w:r w:rsidRPr="00FA4F96">
        <w:rPr>
          <w:sz w:val="28"/>
          <w:szCs w:val="28"/>
        </w:rPr>
        <w:tab/>
        <w:t xml:space="preserve">Б) </w:t>
      </w:r>
      <w:proofErr w:type="spellStart"/>
      <w:r w:rsidRPr="00FA4F96">
        <w:rPr>
          <w:sz w:val="28"/>
          <w:szCs w:val="28"/>
        </w:rPr>
        <w:t>С.В.Илюшин</w:t>
      </w:r>
      <w:proofErr w:type="spellEnd"/>
      <w:r w:rsidRPr="00FA4F96">
        <w:rPr>
          <w:sz w:val="28"/>
          <w:szCs w:val="28"/>
        </w:rPr>
        <w:tab/>
        <w:t xml:space="preserve">В) </w:t>
      </w:r>
      <w:proofErr w:type="spellStart"/>
      <w:r w:rsidRPr="00FA4F96">
        <w:rPr>
          <w:sz w:val="28"/>
          <w:szCs w:val="28"/>
        </w:rPr>
        <w:t>А.С.Яковлев</w:t>
      </w:r>
      <w:proofErr w:type="spellEnd"/>
      <w:r w:rsidRPr="00FA4F96">
        <w:rPr>
          <w:sz w:val="28"/>
          <w:szCs w:val="28"/>
        </w:rPr>
        <w:t xml:space="preserve">.     Г) </w:t>
      </w:r>
      <w:proofErr w:type="spellStart"/>
      <w:r w:rsidRPr="00FA4F96">
        <w:rPr>
          <w:sz w:val="28"/>
          <w:szCs w:val="28"/>
        </w:rPr>
        <w:t>А.А.Туполев</w:t>
      </w:r>
      <w:proofErr w:type="spellEnd"/>
    </w:p>
    <w:p w14:paraId="76DD7B42" w14:textId="77777777" w:rsidR="00FA4F96" w:rsidRPr="00FA4F96" w:rsidRDefault="00FA4F96" w:rsidP="00FA4F96">
      <w:pPr>
        <w:ind w:firstLine="851"/>
        <w:jc w:val="both"/>
        <w:rPr>
          <w:sz w:val="28"/>
          <w:szCs w:val="28"/>
        </w:rPr>
      </w:pPr>
      <w:r w:rsidRPr="00FA4F96">
        <w:rPr>
          <w:sz w:val="28"/>
          <w:szCs w:val="28"/>
        </w:rPr>
        <w:t xml:space="preserve">6. Чем были оборудованы </w:t>
      </w:r>
      <w:proofErr w:type="spellStart"/>
      <w:r w:rsidRPr="00FA4F96">
        <w:rPr>
          <w:sz w:val="28"/>
          <w:szCs w:val="28"/>
        </w:rPr>
        <w:t>Телетанки</w:t>
      </w:r>
      <w:proofErr w:type="spellEnd"/>
      <w:r w:rsidRPr="00FA4F96">
        <w:rPr>
          <w:sz w:val="28"/>
          <w:szCs w:val="28"/>
        </w:rPr>
        <w:t>?</w:t>
      </w:r>
    </w:p>
    <w:p w14:paraId="29CE7D4D" w14:textId="77777777" w:rsidR="00FA4F96" w:rsidRPr="00FA4F96" w:rsidRDefault="00FA4F96" w:rsidP="00FA4F96">
      <w:pPr>
        <w:ind w:firstLine="851"/>
        <w:jc w:val="both"/>
        <w:rPr>
          <w:sz w:val="28"/>
          <w:szCs w:val="28"/>
        </w:rPr>
      </w:pPr>
      <w:r w:rsidRPr="00FA4F96">
        <w:rPr>
          <w:sz w:val="28"/>
          <w:szCs w:val="28"/>
        </w:rPr>
        <w:t>Ответ:____________________________________________</w:t>
      </w:r>
    </w:p>
    <w:p w14:paraId="71A9C338" w14:textId="77777777" w:rsidR="00FA4F96" w:rsidRPr="00FA4F96" w:rsidRDefault="00FA4F96" w:rsidP="00FA4F96">
      <w:pPr>
        <w:ind w:firstLine="851"/>
        <w:jc w:val="both"/>
        <w:rPr>
          <w:sz w:val="28"/>
          <w:szCs w:val="28"/>
        </w:rPr>
      </w:pPr>
      <w:r w:rsidRPr="00FA4F96">
        <w:rPr>
          <w:sz w:val="28"/>
          <w:szCs w:val="28"/>
        </w:rPr>
        <w:t>7. Соотнесите названия оружия и его изображение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3767"/>
        <w:gridCol w:w="3767"/>
      </w:tblGrid>
      <w:tr w:rsidR="00FA4F96" w:rsidRPr="00FA4F96" w14:paraId="54083A20" w14:textId="77777777" w:rsidTr="00CA330C">
        <w:trPr>
          <w:trHeight w:val="1189"/>
          <w:jc w:val="center"/>
        </w:trPr>
        <w:tc>
          <w:tcPr>
            <w:tcW w:w="3767" w:type="dxa"/>
          </w:tcPr>
          <w:p w14:paraId="18B329CA" w14:textId="77777777" w:rsidR="00FA4F96" w:rsidRPr="00FA4F96" w:rsidRDefault="00FA4F96" w:rsidP="00FA4F96">
            <w:pPr>
              <w:ind w:firstLine="851"/>
              <w:rPr>
                <w:sz w:val="28"/>
                <w:szCs w:val="28"/>
              </w:rPr>
            </w:pPr>
            <w:r w:rsidRPr="00FA4F96">
              <w:rPr>
                <w:sz w:val="28"/>
                <w:szCs w:val="28"/>
              </w:rPr>
              <w:t xml:space="preserve">А.      </w:t>
            </w:r>
            <w:r w:rsidRPr="00FA4F96">
              <w:rPr>
                <w:noProof/>
                <w:sz w:val="28"/>
                <w:szCs w:val="28"/>
              </w:rPr>
              <w:drawing>
                <wp:inline distT="0" distB="0" distL="0" distR="0" wp14:anchorId="05CB3163" wp14:editId="5F3261AE">
                  <wp:extent cx="1273538" cy="854781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4019" cy="868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7" w:type="dxa"/>
          </w:tcPr>
          <w:p w14:paraId="2C56FA55" w14:textId="77777777" w:rsidR="00FA4F96" w:rsidRPr="00FA4F96" w:rsidRDefault="00FA4F96" w:rsidP="00FA4F96">
            <w:pPr>
              <w:ind w:firstLine="851"/>
              <w:jc w:val="both"/>
              <w:rPr>
                <w:sz w:val="28"/>
                <w:szCs w:val="28"/>
              </w:rPr>
            </w:pPr>
          </w:p>
          <w:p w14:paraId="1FCE6174" w14:textId="77777777" w:rsidR="00FA4F96" w:rsidRPr="00FA4F96" w:rsidRDefault="00FA4F96" w:rsidP="00FA4F96">
            <w:pPr>
              <w:ind w:firstLine="851"/>
              <w:jc w:val="both"/>
              <w:rPr>
                <w:sz w:val="28"/>
                <w:szCs w:val="28"/>
              </w:rPr>
            </w:pPr>
          </w:p>
          <w:p w14:paraId="4B7D590F" w14:textId="77777777" w:rsidR="00FA4F96" w:rsidRPr="00FA4F96" w:rsidRDefault="00FA4F96" w:rsidP="00FA4F96">
            <w:pPr>
              <w:ind w:firstLine="851"/>
              <w:jc w:val="both"/>
              <w:rPr>
                <w:sz w:val="28"/>
                <w:szCs w:val="28"/>
              </w:rPr>
            </w:pPr>
          </w:p>
          <w:p w14:paraId="22CE7DF3" w14:textId="77777777" w:rsidR="00FA4F96" w:rsidRPr="00FA4F96" w:rsidRDefault="00FA4F96" w:rsidP="00FA4F96">
            <w:pPr>
              <w:ind w:firstLine="851"/>
              <w:jc w:val="both"/>
              <w:rPr>
                <w:sz w:val="28"/>
                <w:szCs w:val="28"/>
              </w:rPr>
            </w:pPr>
          </w:p>
          <w:p w14:paraId="66C2A386" w14:textId="77777777" w:rsidR="00FA4F96" w:rsidRPr="00FA4F96" w:rsidRDefault="00FA4F96" w:rsidP="00FA4F96">
            <w:pPr>
              <w:ind w:firstLine="851"/>
              <w:jc w:val="both"/>
              <w:rPr>
                <w:sz w:val="28"/>
                <w:szCs w:val="28"/>
              </w:rPr>
            </w:pPr>
            <w:r w:rsidRPr="00FA4F96">
              <w:rPr>
                <w:sz w:val="28"/>
                <w:szCs w:val="28"/>
              </w:rPr>
              <w:t>1. Миномет-лопата</w:t>
            </w:r>
          </w:p>
        </w:tc>
      </w:tr>
      <w:tr w:rsidR="00FA4F96" w:rsidRPr="00FA4F96" w14:paraId="73860E2B" w14:textId="77777777" w:rsidTr="00CA330C">
        <w:trPr>
          <w:trHeight w:val="1238"/>
          <w:jc w:val="center"/>
        </w:trPr>
        <w:tc>
          <w:tcPr>
            <w:tcW w:w="3767" w:type="dxa"/>
          </w:tcPr>
          <w:p w14:paraId="5AAAAD6C" w14:textId="77777777" w:rsidR="00FA4F96" w:rsidRPr="00FA4F96" w:rsidRDefault="00FA4F96" w:rsidP="00FA4F96">
            <w:pPr>
              <w:ind w:firstLine="851"/>
              <w:jc w:val="both"/>
              <w:rPr>
                <w:sz w:val="28"/>
                <w:szCs w:val="28"/>
              </w:rPr>
            </w:pPr>
            <w:r w:rsidRPr="00FA4F96">
              <w:rPr>
                <w:sz w:val="28"/>
                <w:szCs w:val="28"/>
              </w:rPr>
              <w:t xml:space="preserve">Б.       </w:t>
            </w:r>
            <w:r w:rsidRPr="00FA4F96">
              <w:rPr>
                <w:noProof/>
                <w:sz w:val="28"/>
                <w:szCs w:val="28"/>
              </w:rPr>
              <w:drawing>
                <wp:inline distT="0" distB="0" distL="0" distR="0" wp14:anchorId="2ADA2B53" wp14:editId="0EBCE433">
                  <wp:extent cx="1260565" cy="891018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648" cy="921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7" w:type="dxa"/>
          </w:tcPr>
          <w:p w14:paraId="60CBF33B" w14:textId="77777777" w:rsidR="00FA4F96" w:rsidRPr="00FA4F96" w:rsidRDefault="00FA4F96" w:rsidP="00FA4F96">
            <w:pPr>
              <w:ind w:firstLine="851"/>
              <w:jc w:val="both"/>
              <w:rPr>
                <w:sz w:val="28"/>
                <w:szCs w:val="28"/>
              </w:rPr>
            </w:pPr>
          </w:p>
          <w:p w14:paraId="0B3F06F6" w14:textId="77777777" w:rsidR="00FA4F96" w:rsidRPr="00FA4F96" w:rsidRDefault="00FA4F96" w:rsidP="00FA4F96">
            <w:pPr>
              <w:ind w:firstLine="851"/>
              <w:jc w:val="both"/>
              <w:rPr>
                <w:sz w:val="28"/>
                <w:szCs w:val="28"/>
              </w:rPr>
            </w:pPr>
          </w:p>
          <w:p w14:paraId="0BFACDC2" w14:textId="77777777" w:rsidR="00FA4F96" w:rsidRPr="00FA4F96" w:rsidRDefault="00FA4F96" w:rsidP="00FA4F96">
            <w:pPr>
              <w:ind w:firstLine="851"/>
              <w:jc w:val="both"/>
              <w:rPr>
                <w:sz w:val="28"/>
                <w:szCs w:val="28"/>
              </w:rPr>
            </w:pPr>
          </w:p>
          <w:p w14:paraId="2FB43C68" w14:textId="77777777" w:rsidR="00FA4F96" w:rsidRPr="00FA4F96" w:rsidRDefault="00FA4F96" w:rsidP="00FA4F96">
            <w:pPr>
              <w:ind w:firstLine="851"/>
              <w:jc w:val="both"/>
              <w:rPr>
                <w:sz w:val="28"/>
                <w:szCs w:val="28"/>
              </w:rPr>
            </w:pPr>
          </w:p>
          <w:p w14:paraId="307E2CB6" w14:textId="77777777" w:rsidR="00FA4F96" w:rsidRPr="00FA4F96" w:rsidRDefault="00FA4F96" w:rsidP="00FA4F96">
            <w:pPr>
              <w:ind w:firstLine="851"/>
              <w:jc w:val="both"/>
              <w:rPr>
                <w:sz w:val="28"/>
                <w:szCs w:val="28"/>
              </w:rPr>
            </w:pPr>
            <w:r w:rsidRPr="00FA4F96">
              <w:rPr>
                <w:sz w:val="28"/>
                <w:szCs w:val="28"/>
              </w:rPr>
              <w:t xml:space="preserve">2. </w:t>
            </w:r>
            <w:proofErr w:type="spellStart"/>
            <w:r w:rsidRPr="00FA4F96">
              <w:rPr>
                <w:sz w:val="28"/>
                <w:szCs w:val="28"/>
              </w:rPr>
              <w:t>Телетанк</w:t>
            </w:r>
            <w:proofErr w:type="spellEnd"/>
          </w:p>
        </w:tc>
      </w:tr>
      <w:tr w:rsidR="00FA4F96" w:rsidRPr="00FA4F96" w14:paraId="222A8FD0" w14:textId="77777777" w:rsidTr="00CA330C">
        <w:trPr>
          <w:trHeight w:val="2176"/>
          <w:jc w:val="center"/>
        </w:trPr>
        <w:tc>
          <w:tcPr>
            <w:tcW w:w="3767" w:type="dxa"/>
          </w:tcPr>
          <w:p w14:paraId="78DA6F78" w14:textId="278870AB" w:rsidR="00FA4F96" w:rsidRPr="00FA4F96" w:rsidRDefault="00FA4F96" w:rsidP="005E4EFA">
            <w:pPr>
              <w:ind w:firstLine="851"/>
              <w:jc w:val="right"/>
              <w:rPr>
                <w:sz w:val="28"/>
                <w:szCs w:val="28"/>
              </w:rPr>
            </w:pPr>
            <w:r w:rsidRPr="00FA4F96">
              <w:rPr>
                <w:sz w:val="28"/>
                <w:szCs w:val="28"/>
              </w:rPr>
              <w:t xml:space="preserve">В.     </w:t>
            </w:r>
            <w:r w:rsidR="005E4EFA">
              <w:rPr>
                <w:noProof/>
                <w:sz w:val="28"/>
                <w:szCs w:val="28"/>
              </w:rPr>
              <w:drawing>
                <wp:inline distT="0" distB="0" distL="0" distR="0" wp14:anchorId="385712A9" wp14:editId="22CEDEB3">
                  <wp:extent cx="1279673" cy="879231"/>
                  <wp:effectExtent l="0" t="0" r="317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7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7671" cy="905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7" w:type="dxa"/>
          </w:tcPr>
          <w:p w14:paraId="158C36DB" w14:textId="77777777" w:rsidR="00FA4F96" w:rsidRPr="00FA4F96" w:rsidRDefault="00FA4F96" w:rsidP="00C74DE0">
            <w:pPr>
              <w:jc w:val="both"/>
              <w:rPr>
                <w:sz w:val="28"/>
                <w:szCs w:val="28"/>
              </w:rPr>
            </w:pPr>
          </w:p>
          <w:p w14:paraId="3F2134F1" w14:textId="77777777" w:rsidR="00FA4F96" w:rsidRPr="00FA4F96" w:rsidRDefault="00FA4F96" w:rsidP="00FA4F96">
            <w:pPr>
              <w:ind w:firstLine="851"/>
              <w:jc w:val="both"/>
              <w:rPr>
                <w:sz w:val="28"/>
                <w:szCs w:val="28"/>
              </w:rPr>
            </w:pPr>
          </w:p>
          <w:p w14:paraId="77F8E308" w14:textId="77777777" w:rsidR="00FA4F96" w:rsidRPr="00FA4F96" w:rsidRDefault="00FA4F96" w:rsidP="00FA4F96">
            <w:pPr>
              <w:ind w:firstLine="851"/>
              <w:jc w:val="both"/>
              <w:rPr>
                <w:sz w:val="28"/>
                <w:szCs w:val="28"/>
              </w:rPr>
            </w:pPr>
            <w:r w:rsidRPr="00FA4F96">
              <w:rPr>
                <w:sz w:val="28"/>
                <w:szCs w:val="28"/>
              </w:rPr>
              <w:t>3. НИ-1</w:t>
            </w:r>
          </w:p>
        </w:tc>
      </w:tr>
    </w:tbl>
    <w:tbl>
      <w:tblPr>
        <w:tblStyle w:val="a4"/>
        <w:tblpPr w:leftFromText="180" w:rightFromText="180" w:vertAnchor="text" w:horzAnchor="page" w:tblpX="3530" w:tblpY="571"/>
        <w:tblW w:w="0" w:type="auto"/>
        <w:tblLook w:val="04A0" w:firstRow="1" w:lastRow="0" w:firstColumn="1" w:lastColumn="0" w:noHBand="0" w:noVBand="1"/>
      </w:tblPr>
      <w:tblGrid>
        <w:gridCol w:w="1270"/>
        <w:gridCol w:w="1228"/>
        <w:gridCol w:w="1254"/>
      </w:tblGrid>
      <w:tr w:rsidR="00FA4F96" w:rsidRPr="00FA4F96" w14:paraId="0A93291E" w14:textId="77777777" w:rsidTr="00FA4F96">
        <w:trPr>
          <w:trHeight w:val="251"/>
        </w:trPr>
        <w:tc>
          <w:tcPr>
            <w:tcW w:w="730" w:type="dxa"/>
          </w:tcPr>
          <w:p w14:paraId="55DBD33C" w14:textId="77777777" w:rsidR="00FA4F96" w:rsidRPr="00FA4F96" w:rsidRDefault="00FA4F96" w:rsidP="00FA4F96">
            <w:pPr>
              <w:ind w:firstLine="851"/>
              <w:jc w:val="center"/>
              <w:rPr>
                <w:sz w:val="28"/>
                <w:szCs w:val="28"/>
              </w:rPr>
            </w:pPr>
            <w:r w:rsidRPr="00FA4F96">
              <w:rPr>
                <w:sz w:val="28"/>
                <w:szCs w:val="28"/>
              </w:rPr>
              <w:t>А</w:t>
            </w:r>
          </w:p>
        </w:tc>
        <w:tc>
          <w:tcPr>
            <w:tcW w:w="730" w:type="dxa"/>
          </w:tcPr>
          <w:p w14:paraId="6D43993C" w14:textId="77777777" w:rsidR="00FA4F96" w:rsidRPr="00FA4F96" w:rsidRDefault="00FA4F96" w:rsidP="00FA4F96">
            <w:pPr>
              <w:ind w:firstLine="851"/>
              <w:jc w:val="center"/>
              <w:rPr>
                <w:sz w:val="28"/>
                <w:szCs w:val="28"/>
              </w:rPr>
            </w:pPr>
            <w:r w:rsidRPr="00FA4F96">
              <w:rPr>
                <w:sz w:val="28"/>
                <w:szCs w:val="28"/>
              </w:rPr>
              <w:t>Б</w:t>
            </w:r>
          </w:p>
        </w:tc>
        <w:tc>
          <w:tcPr>
            <w:tcW w:w="730" w:type="dxa"/>
          </w:tcPr>
          <w:p w14:paraId="555A76FA" w14:textId="77777777" w:rsidR="00FA4F96" w:rsidRPr="00FA4F96" w:rsidRDefault="00FA4F96" w:rsidP="00FA4F96">
            <w:pPr>
              <w:ind w:firstLine="851"/>
              <w:jc w:val="center"/>
              <w:rPr>
                <w:sz w:val="28"/>
                <w:szCs w:val="28"/>
              </w:rPr>
            </w:pPr>
            <w:r w:rsidRPr="00FA4F96">
              <w:rPr>
                <w:sz w:val="28"/>
                <w:szCs w:val="28"/>
              </w:rPr>
              <w:t>В</w:t>
            </w:r>
          </w:p>
        </w:tc>
      </w:tr>
      <w:tr w:rsidR="00FA4F96" w:rsidRPr="00FA4F96" w14:paraId="1165245E" w14:textId="77777777" w:rsidTr="00FA4F96">
        <w:trPr>
          <w:trHeight w:val="251"/>
        </w:trPr>
        <w:tc>
          <w:tcPr>
            <w:tcW w:w="730" w:type="dxa"/>
          </w:tcPr>
          <w:p w14:paraId="4A9D24A3" w14:textId="77777777" w:rsidR="00FA4F96" w:rsidRPr="00FA4F96" w:rsidRDefault="00FA4F96" w:rsidP="00FA4F96">
            <w:pPr>
              <w:ind w:firstLine="851"/>
              <w:jc w:val="both"/>
              <w:rPr>
                <w:sz w:val="28"/>
                <w:szCs w:val="28"/>
              </w:rPr>
            </w:pPr>
          </w:p>
        </w:tc>
        <w:tc>
          <w:tcPr>
            <w:tcW w:w="730" w:type="dxa"/>
          </w:tcPr>
          <w:p w14:paraId="099358A9" w14:textId="77777777" w:rsidR="00FA4F96" w:rsidRPr="00FA4F96" w:rsidRDefault="00FA4F96" w:rsidP="00FA4F96">
            <w:pPr>
              <w:ind w:firstLine="851"/>
              <w:jc w:val="both"/>
              <w:rPr>
                <w:sz w:val="28"/>
                <w:szCs w:val="28"/>
              </w:rPr>
            </w:pPr>
          </w:p>
        </w:tc>
        <w:tc>
          <w:tcPr>
            <w:tcW w:w="730" w:type="dxa"/>
          </w:tcPr>
          <w:p w14:paraId="74BCFDE5" w14:textId="77777777" w:rsidR="00FA4F96" w:rsidRPr="00FA4F96" w:rsidRDefault="00FA4F96" w:rsidP="00FA4F96">
            <w:pPr>
              <w:ind w:firstLine="851"/>
              <w:jc w:val="both"/>
              <w:rPr>
                <w:sz w:val="28"/>
                <w:szCs w:val="28"/>
              </w:rPr>
            </w:pPr>
          </w:p>
        </w:tc>
      </w:tr>
    </w:tbl>
    <w:p w14:paraId="7030EC75" w14:textId="77777777" w:rsidR="00FA4F96" w:rsidRPr="00FA4F96" w:rsidRDefault="00FA4F96" w:rsidP="00FA4F96">
      <w:pPr>
        <w:ind w:firstLine="851"/>
        <w:jc w:val="both"/>
        <w:rPr>
          <w:sz w:val="28"/>
          <w:szCs w:val="28"/>
        </w:rPr>
      </w:pPr>
      <w:r w:rsidRPr="00FA4F96">
        <w:rPr>
          <w:sz w:val="28"/>
          <w:szCs w:val="28"/>
        </w:rPr>
        <w:t xml:space="preserve"> Ответ: </w:t>
      </w:r>
    </w:p>
    <w:p w14:paraId="1FEC3B31" w14:textId="77777777" w:rsidR="00FA4F96" w:rsidRPr="00FA4F96" w:rsidRDefault="00FA4F96" w:rsidP="00FA4F96">
      <w:pPr>
        <w:ind w:firstLine="851"/>
        <w:jc w:val="both"/>
        <w:rPr>
          <w:sz w:val="28"/>
          <w:szCs w:val="28"/>
        </w:rPr>
      </w:pPr>
    </w:p>
    <w:p w14:paraId="44A795DA" w14:textId="77777777" w:rsidR="00FA4F96" w:rsidRPr="00FA4F96" w:rsidRDefault="00FA4F96" w:rsidP="00FA4F96">
      <w:pPr>
        <w:ind w:firstLine="851"/>
        <w:jc w:val="both"/>
        <w:rPr>
          <w:sz w:val="28"/>
          <w:szCs w:val="28"/>
        </w:rPr>
      </w:pPr>
    </w:p>
    <w:p w14:paraId="6C2C97DF" w14:textId="77777777" w:rsidR="00FA4F96" w:rsidRPr="00FA4F96" w:rsidRDefault="00FA4F96" w:rsidP="00FA4F96">
      <w:pPr>
        <w:ind w:firstLine="709"/>
        <w:jc w:val="both"/>
        <w:rPr>
          <w:sz w:val="28"/>
          <w:szCs w:val="28"/>
        </w:rPr>
      </w:pPr>
    </w:p>
    <w:p w14:paraId="1B62283E" w14:textId="77777777" w:rsidR="00FA4F96" w:rsidRPr="00FA4F96" w:rsidRDefault="00FA4F96" w:rsidP="00FA4F96">
      <w:pPr>
        <w:ind w:firstLine="709"/>
        <w:jc w:val="center"/>
        <w:rPr>
          <w:sz w:val="28"/>
          <w:szCs w:val="28"/>
        </w:rPr>
      </w:pPr>
    </w:p>
    <w:p w14:paraId="1F5549BF" w14:textId="696106CB" w:rsidR="00FA4F96" w:rsidRDefault="00FA4F96" w:rsidP="00A75521">
      <w:pPr>
        <w:ind w:firstLine="709"/>
        <w:jc w:val="both"/>
        <w:rPr>
          <w:sz w:val="28"/>
          <w:szCs w:val="28"/>
        </w:rPr>
      </w:pPr>
    </w:p>
    <w:p w14:paraId="4A4E795B" w14:textId="3F926935" w:rsidR="00A75521" w:rsidRDefault="00A75521" w:rsidP="00A75521">
      <w:pPr>
        <w:ind w:firstLine="709"/>
        <w:jc w:val="both"/>
        <w:rPr>
          <w:sz w:val="28"/>
          <w:szCs w:val="28"/>
        </w:rPr>
      </w:pPr>
    </w:p>
    <w:p w14:paraId="6EDAE53A" w14:textId="5E98CD24" w:rsidR="00A75521" w:rsidRDefault="00A75521" w:rsidP="00A75521">
      <w:pPr>
        <w:ind w:firstLine="709"/>
        <w:jc w:val="both"/>
        <w:rPr>
          <w:sz w:val="28"/>
          <w:szCs w:val="28"/>
        </w:rPr>
      </w:pPr>
    </w:p>
    <w:p w14:paraId="2D70DCBE" w14:textId="15994EB1" w:rsidR="007F13DA" w:rsidRDefault="007F13DA" w:rsidP="00FA4F96">
      <w:pPr>
        <w:ind w:firstLine="851"/>
        <w:jc w:val="right"/>
        <w:rPr>
          <w:sz w:val="28"/>
          <w:szCs w:val="28"/>
        </w:rPr>
      </w:pPr>
    </w:p>
    <w:p w14:paraId="356C880F" w14:textId="77777777" w:rsidR="00C74DE0" w:rsidRDefault="00C74DE0" w:rsidP="00FA4F96">
      <w:pPr>
        <w:ind w:firstLine="851"/>
        <w:jc w:val="right"/>
        <w:rPr>
          <w:sz w:val="28"/>
          <w:szCs w:val="28"/>
        </w:rPr>
      </w:pPr>
    </w:p>
    <w:p w14:paraId="793E7E8F" w14:textId="5A4BFAD7" w:rsidR="00FA4F96" w:rsidRDefault="00FA4F96" w:rsidP="007F13DA">
      <w:pPr>
        <w:ind w:firstLine="851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</w:t>
      </w:r>
      <w:r w:rsidR="009F13EE">
        <w:rPr>
          <w:sz w:val="28"/>
          <w:szCs w:val="28"/>
        </w:rPr>
        <w:t>6</w:t>
      </w:r>
    </w:p>
    <w:p w14:paraId="08A47E32" w14:textId="77777777" w:rsidR="00FA4F96" w:rsidRPr="00FA4F96" w:rsidRDefault="00FA4F96" w:rsidP="007F13DA">
      <w:pPr>
        <w:spacing w:line="360" w:lineRule="auto"/>
        <w:ind w:firstLine="709"/>
        <w:jc w:val="center"/>
        <w:rPr>
          <w:b/>
          <w:bCs/>
          <w:sz w:val="28"/>
          <w:szCs w:val="28"/>
        </w:rPr>
      </w:pPr>
      <w:r w:rsidRPr="00FA4F96">
        <w:rPr>
          <w:b/>
          <w:bCs/>
          <w:sz w:val="28"/>
          <w:szCs w:val="28"/>
        </w:rPr>
        <w:t>Критерии оценивания</w:t>
      </w:r>
    </w:p>
    <w:p w14:paraId="298A0162" w14:textId="77777777" w:rsidR="00FA4F96" w:rsidRPr="00FA4F96" w:rsidRDefault="00FA4F96" w:rsidP="007F13DA">
      <w:pPr>
        <w:spacing w:line="360" w:lineRule="auto"/>
        <w:ind w:firstLine="709"/>
        <w:jc w:val="both"/>
        <w:rPr>
          <w:sz w:val="28"/>
          <w:szCs w:val="28"/>
        </w:rPr>
      </w:pPr>
      <w:r w:rsidRPr="00FA4F96">
        <w:rPr>
          <w:sz w:val="28"/>
          <w:szCs w:val="28"/>
        </w:rPr>
        <w:t>1-1б</w:t>
      </w:r>
    </w:p>
    <w:p w14:paraId="2E63CF70" w14:textId="77777777" w:rsidR="00FA4F96" w:rsidRPr="00FA4F96" w:rsidRDefault="00FA4F96" w:rsidP="007F13DA">
      <w:pPr>
        <w:spacing w:line="360" w:lineRule="auto"/>
        <w:ind w:firstLine="709"/>
        <w:jc w:val="both"/>
        <w:rPr>
          <w:sz w:val="28"/>
          <w:szCs w:val="28"/>
        </w:rPr>
      </w:pPr>
      <w:r w:rsidRPr="00FA4F96">
        <w:rPr>
          <w:sz w:val="28"/>
          <w:szCs w:val="28"/>
        </w:rPr>
        <w:t>2-1б</w:t>
      </w:r>
    </w:p>
    <w:p w14:paraId="4619D66D" w14:textId="77777777" w:rsidR="00FA4F96" w:rsidRPr="00FA4F96" w:rsidRDefault="00FA4F96" w:rsidP="007F13DA">
      <w:pPr>
        <w:spacing w:line="360" w:lineRule="auto"/>
        <w:ind w:firstLine="709"/>
        <w:jc w:val="both"/>
        <w:rPr>
          <w:sz w:val="28"/>
          <w:szCs w:val="28"/>
        </w:rPr>
      </w:pPr>
      <w:r w:rsidRPr="00FA4F96">
        <w:rPr>
          <w:sz w:val="28"/>
          <w:szCs w:val="28"/>
        </w:rPr>
        <w:t>3-1б</w:t>
      </w:r>
    </w:p>
    <w:p w14:paraId="6843EC29" w14:textId="77777777" w:rsidR="00FA4F96" w:rsidRPr="00FA4F96" w:rsidRDefault="00FA4F96" w:rsidP="007F13DA">
      <w:pPr>
        <w:spacing w:line="360" w:lineRule="auto"/>
        <w:ind w:firstLine="709"/>
        <w:jc w:val="both"/>
        <w:rPr>
          <w:sz w:val="28"/>
          <w:szCs w:val="28"/>
        </w:rPr>
      </w:pPr>
      <w:r w:rsidRPr="00FA4F96">
        <w:rPr>
          <w:sz w:val="28"/>
          <w:szCs w:val="28"/>
        </w:rPr>
        <w:t>4-1б</w:t>
      </w:r>
    </w:p>
    <w:p w14:paraId="10C7D590" w14:textId="77777777" w:rsidR="00FA4F96" w:rsidRPr="00FA4F96" w:rsidRDefault="00FA4F96" w:rsidP="007F13DA">
      <w:pPr>
        <w:spacing w:line="360" w:lineRule="auto"/>
        <w:ind w:firstLine="709"/>
        <w:jc w:val="both"/>
        <w:rPr>
          <w:sz w:val="28"/>
          <w:szCs w:val="28"/>
        </w:rPr>
      </w:pPr>
      <w:r w:rsidRPr="00FA4F96">
        <w:rPr>
          <w:sz w:val="28"/>
          <w:szCs w:val="28"/>
        </w:rPr>
        <w:t>5-1б</w:t>
      </w:r>
    </w:p>
    <w:p w14:paraId="5D58A1AB" w14:textId="77777777" w:rsidR="00FA4F96" w:rsidRPr="00FA4F96" w:rsidRDefault="00FA4F96" w:rsidP="007F13DA">
      <w:pPr>
        <w:spacing w:line="360" w:lineRule="auto"/>
        <w:ind w:firstLine="709"/>
        <w:jc w:val="both"/>
        <w:rPr>
          <w:sz w:val="28"/>
          <w:szCs w:val="28"/>
        </w:rPr>
      </w:pPr>
      <w:r w:rsidRPr="00FA4F96">
        <w:rPr>
          <w:sz w:val="28"/>
          <w:szCs w:val="28"/>
        </w:rPr>
        <w:t>6-2б</w:t>
      </w:r>
    </w:p>
    <w:p w14:paraId="2C3F0B58" w14:textId="77777777" w:rsidR="00FA4F96" w:rsidRPr="00FA4F96" w:rsidRDefault="00FA4F96" w:rsidP="007F13DA">
      <w:pPr>
        <w:spacing w:line="360" w:lineRule="auto"/>
        <w:ind w:firstLine="709"/>
        <w:jc w:val="both"/>
        <w:rPr>
          <w:sz w:val="28"/>
          <w:szCs w:val="28"/>
        </w:rPr>
      </w:pPr>
      <w:r w:rsidRPr="00FA4F96">
        <w:rPr>
          <w:sz w:val="28"/>
          <w:szCs w:val="28"/>
        </w:rPr>
        <w:t>7-6б</w:t>
      </w:r>
    </w:p>
    <w:p w14:paraId="09A2E9DE" w14:textId="77777777" w:rsidR="00FA4F96" w:rsidRPr="00FA4F96" w:rsidRDefault="00FA4F96" w:rsidP="007F13DA">
      <w:pPr>
        <w:spacing w:line="360" w:lineRule="auto"/>
        <w:ind w:firstLine="709"/>
        <w:jc w:val="both"/>
        <w:rPr>
          <w:sz w:val="28"/>
          <w:szCs w:val="28"/>
        </w:rPr>
      </w:pPr>
      <w:r w:rsidRPr="00FA4F96">
        <w:rPr>
          <w:sz w:val="28"/>
          <w:szCs w:val="28"/>
        </w:rPr>
        <w:t>Всего: 13 балов</w:t>
      </w:r>
    </w:p>
    <w:p w14:paraId="49F29448" w14:textId="77777777" w:rsidR="00FA4F96" w:rsidRPr="00FA4F96" w:rsidRDefault="00FA4F96" w:rsidP="007F13DA">
      <w:pPr>
        <w:spacing w:line="360" w:lineRule="auto"/>
        <w:ind w:firstLine="709"/>
        <w:jc w:val="both"/>
        <w:rPr>
          <w:sz w:val="28"/>
          <w:szCs w:val="28"/>
        </w:rPr>
      </w:pPr>
    </w:p>
    <w:p w14:paraId="7A2F758E" w14:textId="77777777" w:rsidR="00FA4F96" w:rsidRPr="00FA4F96" w:rsidRDefault="00FA4F96" w:rsidP="007F13DA">
      <w:pPr>
        <w:spacing w:line="360" w:lineRule="auto"/>
        <w:ind w:firstLine="709"/>
        <w:jc w:val="both"/>
        <w:rPr>
          <w:sz w:val="28"/>
          <w:szCs w:val="28"/>
        </w:rPr>
      </w:pPr>
      <w:r w:rsidRPr="00FA4F96">
        <w:rPr>
          <w:sz w:val="28"/>
          <w:szCs w:val="28"/>
        </w:rPr>
        <w:t>13-10б – Высокий уровень</w:t>
      </w:r>
    </w:p>
    <w:p w14:paraId="09BDBBE7" w14:textId="77777777" w:rsidR="00FA4F96" w:rsidRPr="00FA4F96" w:rsidRDefault="00FA4F96" w:rsidP="007F13DA">
      <w:pPr>
        <w:spacing w:line="360" w:lineRule="auto"/>
        <w:ind w:firstLine="709"/>
        <w:jc w:val="both"/>
        <w:rPr>
          <w:sz w:val="28"/>
          <w:szCs w:val="28"/>
        </w:rPr>
      </w:pPr>
      <w:r w:rsidRPr="00FA4F96">
        <w:rPr>
          <w:sz w:val="28"/>
          <w:szCs w:val="28"/>
        </w:rPr>
        <w:t>9-5б – Средний уровень</w:t>
      </w:r>
    </w:p>
    <w:p w14:paraId="2E4C0294" w14:textId="0A655EC4" w:rsidR="00FA4F96" w:rsidRDefault="00FA4F96" w:rsidP="007F13DA">
      <w:pPr>
        <w:spacing w:line="360" w:lineRule="auto"/>
        <w:ind w:firstLine="709"/>
        <w:jc w:val="both"/>
        <w:rPr>
          <w:sz w:val="28"/>
          <w:szCs w:val="28"/>
        </w:rPr>
      </w:pPr>
      <w:r w:rsidRPr="00FA4F96">
        <w:rPr>
          <w:sz w:val="28"/>
          <w:szCs w:val="28"/>
        </w:rPr>
        <w:t xml:space="preserve">5 и менее – Низкий уровень </w:t>
      </w:r>
    </w:p>
    <w:p w14:paraId="6F1E9AFC" w14:textId="308E72B9" w:rsidR="00A75521" w:rsidRDefault="00A75521" w:rsidP="00FA4F96">
      <w:pPr>
        <w:ind w:firstLine="851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Приложение </w:t>
      </w:r>
      <w:r w:rsidR="009F13EE">
        <w:rPr>
          <w:sz w:val="28"/>
          <w:szCs w:val="28"/>
        </w:rPr>
        <w:t>7</w:t>
      </w:r>
    </w:p>
    <w:p w14:paraId="30883B3F" w14:textId="7555AAF6" w:rsidR="00A75521" w:rsidRDefault="00A75521" w:rsidP="00FA4F96">
      <w:pPr>
        <w:ind w:firstLine="851"/>
        <w:jc w:val="right"/>
        <w:rPr>
          <w:sz w:val="28"/>
          <w:szCs w:val="28"/>
        </w:rPr>
      </w:pPr>
    </w:p>
    <w:p w14:paraId="728C9FB7" w14:textId="77777777" w:rsidR="00A75521" w:rsidRDefault="00A75521" w:rsidP="00FA4F96">
      <w:pPr>
        <w:ind w:firstLine="851"/>
        <w:jc w:val="right"/>
        <w:rPr>
          <w:sz w:val="28"/>
          <w:szCs w:val="28"/>
        </w:rPr>
      </w:pPr>
    </w:p>
    <w:p w14:paraId="40DE08BD" w14:textId="67A13CE0" w:rsidR="00A75521" w:rsidRDefault="00A75521" w:rsidP="009F13EE">
      <w:pPr>
        <w:ind w:firstLine="851"/>
        <w:jc w:val="center"/>
        <w:rPr>
          <w:sz w:val="28"/>
          <w:szCs w:val="28"/>
        </w:rPr>
      </w:pPr>
      <w:r w:rsidRPr="00A75521">
        <w:rPr>
          <w:noProof/>
          <w:sz w:val="28"/>
          <w:szCs w:val="28"/>
        </w:rPr>
        <w:drawing>
          <wp:inline distT="0" distB="0" distL="0" distR="0" wp14:anchorId="4FC7E1FA" wp14:editId="6ED3D891">
            <wp:extent cx="4310742" cy="3406391"/>
            <wp:effectExtent l="0" t="0" r="7620" b="10160"/>
            <wp:docPr id="4" name="Диаграмма 4">
              <a:extLst xmlns:a="http://schemas.openxmlformats.org/drawingml/2006/main">
                <a:ext uri="{FF2B5EF4-FFF2-40B4-BE49-F238E27FC236}">
                  <a16:creationId xmlns:a16="http://schemas.microsoft.com/office/drawing/2014/main" id="{EDAE6DAC-3AA0-CC4C-BC26-0E12E323A4D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2FA94501" w14:textId="00A0A063" w:rsidR="009F13EE" w:rsidRDefault="009F13EE" w:rsidP="009F13EE">
      <w:pPr>
        <w:ind w:firstLine="851"/>
        <w:jc w:val="center"/>
        <w:rPr>
          <w:sz w:val="28"/>
          <w:szCs w:val="28"/>
        </w:rPr>
      </w:pPr>
      <w:r>
        <w:rPr>
          <w:sz w:val="28"/>
          <w:szCs w:val="28"/>
        </w:rPr>
        <w:t>Первичный результат исследования</w:t>
      </w:r>
    </w:p>
    <w:p w14:paraId="5C8A543B" w14:textId="77777777" w:rsidR="00A75521" w:rsidRDefault="00A75521" w:rsidP="00FA4F96">
      <w:pPr>
        <w:ind w:firstLine="851"/>
        <w:jc w:val="right"/>
        <w:rPr>
          <w:sz w:val="28"/>
          <w:szCs w:val="28"/>
        </w:rPr>
      </w:pPr>
    </w:p>
    <w:p w14:paraId="236ABBBA" w14:textId="77777777" w:rsidR="00A75521" w:rsidRDefault="00A75521" w:rsidP="00FA4F96">
      <w:pPr>
        <w:ind w:firstLine="851"/>
        <w:jc w:val="right"/>
        <w:rPr>
          <w:sz w:val="28"/>
          <w:szCs w:val="28"/>
        </w:rPr>
      </w:pPr>
    </w:p>
    <w:p w14:paraId="213FD817" w14:textId="77777777" w:rsidR="00A75521" w:rsidRDefault="00A75521" w:rsidP="00FA4F96">
      <w:pPr>
        <w:ind w:firstLine="851"/>
        <w:jc w:val="right"/>
        <w:rPr>
          <w:sz w:val="28"/>
          <w:szCs w:val="28"/>
        </w:rPr>
      </w:pPr>
    </w:p>
    <w:p w14:paraId="0EE36510" w14:textId="6DF14869" w:rsidR="00A75521" w:rsidRDefault="00A75521" w:rsidP="007F13DA">
      <w:pPr>
        <w:rPr>
          <w:sz w:val="28"/>
          <w:szCs w:val="28"/>
        </w:rPr>
      </w:pPr>
    </w:p>
    <w:p w14:paraId="5C73E1B9" w14:textId="77777777" w:rsidR="007F13DA" w:rsidRDefault="007F13DA" w:rsidP="007F13DA">
      <w:pPr>
        <w:rPr>
          <w:sz w:val="28"/>
          <w:szCs w:val="28"/>
        </w:rPr>
      </w:pPr>
    </w:p>
    <w:p w14:paraId="31AD55D5" w14:textId="53C567E1" w:rsidR="00A75521" w:rsidRDefault="00A75521" w:rsidP="00FA4F96">
      <w:pPr>
        <w:ind w:firstLine="851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Приложение </w:t>
      </w:r>
      <w:r w:rsidR="009F13EE">
        <w:rPr>
          <w:sz w:val="28"/>
          <w:szCs w:val="28"/>
        </w:rPr>
        <w:t>8</w:t>
      </w:r>
    </w:p>
    <w:p w14:paraId="18A51DF6" w14:textId="77777777" w:rsidR="00A75521" w:rsidRDefault="00A75521" w:rsidP="00FA4F96">
      <w:pPr>
        <w:ind w:firstLine="851"/>
        <w:jc w:val="right"/>
        <w:rPr>
          <w:sz w:val="28"/>
          <w:szCs w:val="28"/>
        </w:rPr>
      </w:pPr>
    </w:p>
    <w:p w14:paraId="5DFCC947" w14:textId="7BDAE671" w:rsidR="00FA4F96" w:rsidRDefault="00A75521" w:rsidP="009F13EE">
      <w:pPr>
        <w:ind w:firstLine="851"/>
        <w:jc w:val="center"/>
        <w:rPr>
          <w:sz w:val="28"/>
          <w:szCs w:val="28"/>
        </w:rPr>
      </w:pPr>
      <w:r w:rsidRPr="00A75521">
        <w:rPr>
          <w:noProof/>
          <w:sz w:val="28"/>
          <w:szCs w:val="28"/>
        </w:rPr>
        <w:drawing>
          <wp:inline distT="0" distB="0" distL="0" distR="0" wp14:anchorId="430E915D" wp14:editId="464ABDAD">
            <wp:extent cx="4602145" cy="3436537"/>
            <wp:effectExtent l="0" t="0" r="8255" b="18415"/>
            <wp:docPr id="5" name="Диаграмма 5">
              <a:extLst xmlns:a="http://schemas.openxmlformats.org/drawingml/2006/main">
                <a:ext uri="{FF2B5EF4-FFF2-40B4-BE49-F238E27FC236}">
                  <a16:creationId xmlns:a16="http://schemas.microsoft.com/office/drawing/2014/main" id="{3467AD45-5009-CD40-BD5A-0BA430A3D6E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17C768C3" w14:textId="0E910023" w:rsidR="009F13EE" w:rsidRDefault="009F13EE" w:rsidP="009F13EE">
      <w:pPr>
        <w:ind w:firstLine="851"/>
        <w:jc w:val="center"/>
        <w:rPr>
          <w:sz w:val="28"/>
          <w:szCs w:val="28"/>
        </w:rPr>
      </w:pPr>
      <w:r>
        <w:rPr>
          <w:sz w:val="28"/>
          <w:szCs w:val="28"/>
        </w:rPr>
        <w:t>Вторичный результат исследования</w:t>
      </w:r>
    </w:p>
    <w:p w14:paraId="229B74E5" w14:textId="77777777" w:rsidR="00CC6BE9" w:rsidRDefault="009F13EE" w:rsidP="00C74DE0">
      <w:pPr>
        <w:ind w:firstLine="851"/>
        <w:jc w:val="right"/>
        <w:rPr>
          <w:sz w:val="28"/>
          <w:szCs w:val="28"/>
        </w:rPr>
      </w:pPr>
      <w:r>
        <w:rPr>
          <w:sz w:val="28"/>
          <w:szCs w:val="28"/>
        </w:rPr>
        <w:t>Приложение 9</w:t>
      </w:r>
    </w:p>
    <w:p w14:paraId="207F1CC4" w14:textId="1FAC844A" w:rsidR="009F13EE" w:rsidRDefault="00CC6BE9" w:rsidP="00CC6BE9">
      <w:pPr>
        <w:ind w:firstLine="851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5F3046D" wp14:editId="57CE0A92">
            <wp:extent cx="4199207" cy="3145475"/>
            <wp:effectExtent l="0" t="0" r="508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7589" cy="3159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BC062" w14:textId="1B187627" w:rsidR="00C74DE0" w:rsidRPr="007D6A24" w:rsidRDefault="00C74DE0" w:rsidP="00CC6BE9">
      <w:pPr>
        <w:ind w:firstLine="851"/>
        <w:jc w:val="center"/>
        <w:rPr>
          <w:sz w:val="28"/>
          <w:szCs w:val="28"/>
        </w:rPr>
      </w:pPr>
      <w:r>
        <w:rPr>
          <w:sz w:val="28"/>
          <w:szCs w:val="28"/>
        </w:rPr>
        <w:t>Сравнительный анализ результата</w:t>
      </w:r>
    </w:p>
    <w:sectPr w:rsidR="00C74DE0" w:rsidRPr="007D6A24" w:rsidSect="007F13DA">
      <w:footerReference w:type="even" r:id="rId20"/>
      <w:footerReference w:type="default" r:id="rId21"/>
      <w:pgSz w:w="11900" w:h="16840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CD88B7" w14:textId="77777777" w:rsidR="00DD7CF2" w:rsidRDefault="00DD7CF2" w:rsidP="007F13DA">
      <w:r>
        <w:separator/>
      </w:r>
    </w:p>
  </w:endnote>
  <w:endnote w:type="continuationSeparator" w:id="0">
    <w:p w14:paraId="0859CED2" w14:textId="77777777" w:rsidR="00DD7CF2" w:rsidRDefault="00DD7CF2" w:rsidP="007F13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b"/>
      </w:rPr>
      <w:id w:val="-759063104"/>
      <w:docPartObj>
        <w:docPartGallery w:val="Page Numbers (Bottom of Page)"/>
        <w:docPartUnique/>
      </w:docPartObj>
    </w:sdtPr>
    <w:sdtEndPr>
      <w:rPr>
        <w:rStyle w:val="ab"/>
      </w:rPr>
    </w:sdtEndPr>
    <w:sdtContent>
      <w:p w14:paraId="17F84D41" w14:textId="612BD397" w:rsidR="007F13DA" w:rsidRDefault="007F13DA" w:rsidP="003E274D">
        <w:pPr>
          <w:pStyle w:val="a9"/>
          <w:framePr w:wrap="none" w:vAnchor="text" w:hAnchor="margin" w:xAlign="right" w:y="1"/>
          <w:rPr>
            <w:rStyle w:val="ab"/>
          </w:rPr>
        </w:pPr>
        <w:r>
          <w:rPr>
            <w:rStyle w:val="ab"/>
          </w:rPr>
          <w:fldChar w:fldCharType="begin"/>
        </w:r>
        <w:r>
          <w:rPr>
            <w:rStyle w:val="ab"/>
          </w:rPr>
          <w:instrText xml:space="preserve"> PAGE </w:instrText>
        </w:r>
        <w:r>
          <w:rPr>
            <w:rStyle w:val="ab"/>
          </w:rPr>
          <w:fldChar w:fldCharType="end"/>
        </w:r>
      </w:p>
    </w:sdtContent>
  </w:sdt>
  <w:p w14:paraId="4617AF79" w14:textId="77777777" w:rsidR="007F13DA" w:rsidRDefault="007F13DA" w:rsidP="007F13DA">
    <w:pPr>
      <w:pStyle w:val="a9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b"/>
      </w:rPr>
      <w:id w:val="-631398885"/>
      <w:docPartObj>
        <w:docPartGallery w:val="Page Numbers (Bottom of Page)"/>
        <w:docPartUnique/>
      </w:docPartObj>
    </w:sdtPr>
    <w:sdtEndPr>
      <w:rPr>
        <w:rStyle w:val="ab"/>
      </w:rPr>
    </w:sdtEndPr>
    <w:sdtContent>
      <w:p w14:paraId="13FA4663" w14:textId="7EDF1B88" w:rsidR="007F13DA" w:rsidRDefault="007F13DA" w:rsidP="003E274D">
        <w:pPr>
          <w:pStyle w:val="a9"/>
          <w:framePr w:wrap="none" w:vAnchor="text" w:hAnchor="margin" w:xAlign="right" w:y="1"/>
          <w:rPr>
            <w:rStyle w:val="ab"/>
          </w:rPr>
        </w:pPr>
        <w:r>
          <w:rPr>
            <w:rStyle w:val="ab"/>
          </w:rPr>
          <w:fldChar w:fldCharType="begin"/>
        </w:r>
        <w:r>
          <w:rPr>
            <w:rStyle w:val="ab"/>
          </w:rPr>
          <w:instrText xml:space="preserve"> PAGE </w:instrText>
        </w:r>
        <w:r>
          <w:rPr>
            <w:rStyle w:val="ab"/>
          </w:rPr>
          <w:fldChar w:fldCharType="separate"/>
        </w:r>
        <w:r>
          <w:rPr>
            <w:rStyle w:val="ab"/>
            <w:noProof/>
          </w:rPr>
          <w:t>2</w:t>
        </w:r>
        <w:r>
          <w:rPr>
            <w:rStyle w:val="ab"/>
          </w:rPr>
          <w:fldChar w:fldCharType="end"/>
        </w:r>
      </w:p>
    </w:sdtContent>
  </w:sdt>
  <w:p w14:paraId="263A659C" w14:textId="77777777" w:rsidR="007F13DA" w:rsidRDefault="007F13DA" w:rsidP="007F13DA">
    <w:pPr>
      <w:pStyle w:val="a9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97F839" w14:textId="77777777" w:rsidR="00DD7CF2" w:rsidRDefault="00DD7CF2" w:rsidP="007F13DA">
      <w:r>
        <w:separator/>
      </w:r>
    </w:p>
  </w:footnote>
  <w:footnote w:type="continuationSeparator" w:id="0">
    <w:p w14:paraId="7E85826E" w14:textId="77777777" w:rsidR="00DD7CF2" w:rsidRDefault="00DD7CF2" w:rsidP="007F13D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1CC1375"/>
    <w:multiLevelType w:val="hybridMultilevel"/>
    <w:tmpl w:val="18A8583A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 w15:restartNumberingAfterBreak="0">
    <w:nsid w:val="754D540E"/>
    <w:multiLevelType w:val="hybridMultilevel"/>
    <w:tmpl w:val="A99424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36332891">
    <w:abstractNumId w:val="0"/>
  </w:num>
  <w:num w:numId="2" w16cid:durableId="140877087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57E2"/>
    <w:rsid w:val="0019378A"/>
    <w:rsid w:val="002D49F3"/>
    <w:rsid w:val="0031117E"/>
    <w:rsid w:val="003344FF"/>
    <w:rsid w:val="004133E5"/>
    <w:rsid w:val="0054792C"/>
    <w:rsid w:val="0055042B"/>
    <w:rsid w:val="005557E2"/>
    <w:rsid w:val="005E436B"/>
    <w:rsid w:val="005E4EFA"/>
    <w:rsid w:val="00694E7B"/>
    <w:rsid w:val="006C038D"/>
    <w:rsid w:val="007D6A24"/>
    <w:rsid w:val="007F13DA"/>
    <w:rsid w:val="008E5E34"/>
    <w:rsid w:val="009F13EE"/>
    <w:rsid w:val="00A75521"/>
    <w:rsid w:val="00C0414E"/>
    <w:rsid w:val="00C1669A"/>
    <w:rsid w:val="00C74DE0"/>
    <w:rsid w:val="00CC6BE9"/>
    <w:rsid w:val="00D14B24"/>
    <w:rsid w:val="00DD7CF2"/>
    <w:rsid w:val="00DF368E"/>
    <w:rsid w:val="00E5526F"/>
    <w:rsid w:val="00E864DF"/>
    <w:rsid w:val="00EB3688"/>
    <w:rsid w:val="00FA4F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C9B093"/>
  <w15:chartTrackingRefBased/>
  <w15:docId w15:val="{FDB898D2-85D7-0D43-AAB1-13D3285DBF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557E2"/>
    <w:rPr>
      <w:rFonts w:ascii="Times New Roman" w:eastAsia="Times New Roman" w:hAnsi="Times New Roman" w:cs="Times New Roman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7F13DA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1117E"/>
    <w:pPr>
      <w:ind w:left="720"/>
      <w:contextualSpacing/>
    </w:pPr>
  </w:style>
  <w:style w:type="table" w:styleId="a4">
    <w:name w:val="Table Grid"/>
    <w:basedOn w:val="a1"/>
    <w:uiPriority w:val="39"/>
    <w:rsid w:val="00FA4F9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7F13DA"/>
    <w:rPr>
      <w:color w:val="0563C1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7F13DA"/>
    <w:rPr>
      <w:color w:val="954F72" w:themeColor="followedHyperlink"/>
      <w:u w:val="single"/>
    </w:rPr>
  </w:style>
  <w:style w:type="paragraph" w:styleId="a7">
    <w:name w:val="header"/>
    <w:basedOn w:val="a"/>
    <w:link w:val="a8"/>
    <w:uiPriority w:val="99"/>
    <w:unhideWhenUsed/>
    <w:rsid w:val="007F13DA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F13DA"/>
    <w:rPr>
      <w:rFonts w:ascii="Times New Roman" w:eastAsia="Times New Roman" w:hAnsi="Times New Roman" w:cs="Times New Roman"/>
      <w:lang w:eastAsia="ru-RU"/>
    </w:rPr>
  </w:style>
  <w:style w:type="paragraph" w:styleId="a9">
    <w:name w:val="footer"/>
    <w:basedOn w:val="a"/>
    <w:link w:val="aa"/>
    <w:uiPriority w:val="99"/>
    <w:unhideWhenUsed/>
    <w:rsid w:val="007F13DA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7F13DA"/>
    <w:rPr>
      <w:rFonts w:ascii="Times New Roman" w:eastAsia="Times New Roman" w:hAnsi="Times New Roman" w:cs="Times New Roman"/>
      <w:lang w:eastAsia="ru-RU"/>
    </w:rPr>
  </w:style>
  <w:style w:type="character" w:styleId="ab">
    <w:name w:val="page number"/>
    <w:basedOn w:val="a0"/>
    <w:uiPriority w:val="99"/>
    <w:semiHidden/>
    <w:unhideWhenUsed/>
    <w:rsid w:val="007F13DA"/>
  </w:style>
  <w:style w:type="character" w:customStyle="1" w:styleId="10">
    <w:name w:val="Заголовок 1 Знак"/>
    <w:basedOn w:val="a0"/>
    <w:link w:val="1"/>
    <w:uiPriority w:val="9"/>
    <w:rsid w:val="007F13DA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ru-RU"/>
    </w:rPr>
  </w:style>
  <w:style w:type="paragraph" w:styleId="ac">
    <w:name w:val="TOC Heading"/>
    <w:basedOn w:val="1"/>
    <w:next w:val="a"/>
    <w:uiPriority w:val="39"/>
    <w:unhideWhenUsed/>
    <w:qFormat/>
    <w:rsid w:val="007F13DA"/>
    <w:pPr>
      <w:spacing w:before="480" w:line="276" w:lineRule="auto"/>
      <w:outlineLvl w:val="9"/>
    </w:pPr>
    <w:rPr>
      <w:b/>
      <w:bCs/>
      <w:sz w:val="28"/>
      <w:szCs w:val="28"/>
    </w:rPr>
  </w:style>
  <w:style w:type="paragraph" w:styleId="11">
    <w:name w:val="toc 1"/>
    <w:basedOn w:val="a"/>
    <w:next w:val="a"/>
    <w:autoRedefine/>
    <w:uiPriority w:val="39"/>
    <w:semiHidden/>
    <w:unhideWhenUsed/>
    <w:rsid w:val="007F13DA"/>
    <w:pPr>
      <w:spacing w:before="360" w:after="360"/>
    </w:pPr>
    <w:rPr>
      <w:rFonts w:asciiTheme="minorHAnsi" w:hAnsiTheme="minorHAnsi"/>
      <w:b/>
      <w:bCs/>
      <w:caps/>
      <w:sz w:val="22"/>
      <w:szCs w:val="22"/>
      <w:u w:val="single"/>
    </w:rPr>
  </w:style>
  <w:style w:type="paragraph" w:styleId="2">
    <w:name w:val="toc 2"/>
    <w:basedOn w:val="a"/>
    <w:next w:val="a"/>
    <w:autoRedefine/>
    <w:uiPriority w:val="39"/>
    <w:semiHidden/>
    <w:unhideWhenUsed/>
    <w:rsid w:val="007F13DA"/>
    <w:rPr>
      <w:rFonts w:asciiTheme="minorHAnsi" w:hAnsiTheme="minorHAnsi"/>
      <w:b/>
      <w:bCs/>
      <w:smallCaps/>
      <w:sz w:val="22"/>
      <w:szCs w:val="22"/>
    </w:rPr>
  </w:style>
  <w:style w:type="paragraph" w:styleId="3">
    <w:name w:val="toc 3"/>
    <w:basedOn w:val="a"/>
    <w:next w:val="a"/>
    <w:autoRedefine/>
    <w:uiPriority w:val="39"/>
    <w:semiHidden/>
    <w:unhideWhenUsed/>
    <w:rsid w:val="007F13DA"/>
    <w:rPr>
      <w:rFonts w:asciiTheme="minorHAnsi" w:hAnsiTheme="minorHAnsi"/>
      <w:smallCaps/>
      <w:sz w:val="22"/>
      <w:szCs w:val="22"/>
    </w:rPr>
  </w:style>
  <w:style w:type="paragraph" w:styleId="4">
    <w:name w:val="toc 4"/>
    <w:basedOn w:val="a"/>
    <w:next w:val="a"/>
    <w:autoRedefine/>
    <w:uiPriority w:val="39"/>
    <w:semiHidden/>
    <w:unhideWhenUsed/>
    <w:rsid w:val="007F13DA"/>
    <w:rPr>
      <w:rFonts w:asciiTheme="minorHAnsi" w:hAnsiTheme="minorHAnsi"/>
      <w:sz w:val="22"/>
      <w:szCs w:val="22"/>
    </w:rPr>
  </w:style>
  <w:style w:type="paragraph" w:styleId="5">
    <w:name w:val="toc 5"/>
    <w:basedOn w:val="a"/>
    <w:next w:val="a"/>
    <w:autoRedefine/>
    <w:uiPriority w:val="39"/>
    <w:semiHidden/>
    <w:unhideWhenUsed/>
    <w:rsid w:val="007F13DA"/>
    <w:rPr>
      <w:rFonts w:asciiTheme="minorHAnsi" w:hAnsiTheme="minorHAnsi"/>
      <w:sz w:val="22"/>
      <w:szCs w:val="22"/>
    </w:rPr>
  </w:style>
  <w:style w:type="paragraph" w:styleId="6">
    <w:name w:val="toc 6"/>
    <w:basedOn w:val="a"/>
    <w:next w:val="a"/>
    <w:autoRedefine/>
    <w:uiPriority w:val="39"/>
    <w:semiHidden/>
    <w:unhideWhenUsed/>
    <w:rsid w:val="007F13DA"/>
    <w:rPr>
      <w:rFonts w:asciiTheme="minorHAnsi" w:hAnsiTheme="minorHAnsi"/>
      <w:sz w:val="22"/>
      <w:szCs w:val="22"/>
    </w:rPr>
  </w:style>
  <w:style w:type="paragraph" w:styleId="7">
    <w:name w:val="toc 7"/>
    <w:basedOn w:val="a"/>
    <w:next w:val="a"/>
    <w:autoRedefine/>
    <w:uiPriority w:val="39"/>
    <w:semiHidden/>
    <w:unhideWhenUsed/>
    <w:rsid w:val="007F13DA"/>
    <w:rPr>
      <w:rFonts w:asciiTheme="minorHAnsi" w:hAnsiTheme="minorHAnsi"/>
      <w:sz w:val="22"/>
      <w:szCs w:val="22"/>
    </w:rPr>
  </w:style>
  <w:style w:type="paragraph" w:styleId="8">
    <w:name w:val="toc 8"/>
    <w:basedOn w:val="a"/>
    <w:next w:val="a"/>
    <w:autoRedefine/>
    <w:uiPriority w:val="39"/>
    <w:semiHidden/>
    <w:unhideWhenUsed/>
    <w:rsid w:val="007F13DA"/>
    <w:rPr>
      <w:rFonts w:asciiTheme="minorHAnsi" w:hAnsiTheme="minorHAnsi"/>
      <w:sz w:val="22"/>
      <w:szCs w:val="22"/>
    </w:rPr>
  </w:style>
  <w:style w:type="paragraph" w:styleId="9">
    <w:name w:val="toc 9"/>
    <w:basedOn w:val="a"/>
    <w:next w:val="a"/>
    <w:autoRedefine/>
    <w:uiPriority w:val="39"/>
    <w:semiHidden/>
    <w:unhideWhenUsed/>
    <w:rsid w:val="007F13DA"/>
    <w:rPr>
      <w:rFonts w:asciiTheme="minorHAnsi" w:hAnsiTheme="minorHAnsi"/>
      <w:sz w:val="22"/>
      <w:szCs w:val="22"/>
    </w:rPr>
  </w:style>
  <w:style w:type="character" w:styleId="ad">
    <w:name w:val="Unresolved Mention"/>
    <w:basedOn w:val="a0"/>
    <w:uiPriority w:val="99"/>
    <w:rsid w:val="00E864D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topwar.ru/1851-tank-ni-l%20.html" TargetMode="External"/><Relationship Id="rId13" Type="http://schemas.openxmlformats.org/officeDocument/2006/relationships/image" Target="media/image4.gif"/><Relationship Id="rId18" Type="http://schemas.openxmlformats.org/officeDocument/2006/relationships/chart" Target="charts/chart2.xm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3.gif"/><Relationship Id="rId17" Type="http://schemas.openxmlformats.org/officeDocument/2006/relationships/chart" Target="charts/chart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gif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theme" Target="theme/theme1.xml"/><Relationship Id="rId10" Type="http://schemas.openxmlformats.org/officeDocument/2006/relationships/image" Target="media/image1.gif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hyperlink" Target="https://arsenal-info.ru/b/book/962301773/16" TargetMode="External"/><Relationship Id="rId14" Type="http://schemas.openxmlformats.org/officeDocument/2006/relationships/image" Target="media/image5.png"/><Relationship Id="rId22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22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dirty="0"/>
              <a:t>Результаты</a:t>
            </a:r>
            <a:r>
              <a:rPr lang="ru-RU" baseline="0" dirty="0"/>
              <a:t> первичного исследования</a:t>
            </a:r>
            <a:endParaRPr lang="ru-RU" dirty="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22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обучающихся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58D9-B344-B05D-239226CDF84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58D9-B344-B05D-239226CDF84C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58D9-B344-B05D-239226CDF84C}"/>
              </c:ext>
            </c:extLst>
          </c:dPt>
          <c:dLbls>
            <c:dLbl>
              <c:idx val="0"/>
              <c:layout>
                <c:manualLayout>
                  <c:x val="-0.14842553386702351"/>
                  <c:y val="0.15373731622412323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330" b="1" i="0" u="none" strike="noStrike" kern="1200" baseline="0">
                        <a:solidFill>
                          <a:schemeClr val="l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5032A1FE-A5DF-C44E-8FDB-FA801FA4712D}" type="PERCENTAGE">
                      <a:rPr lang="en-US" sz="1100" baseline="0" smtClean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pPr>
                        <a:defRPr sz="1330" b="1" i="0" u="none" strike="noStrike" kern="1200" baseline="0">
                          <a:solidFill>
                            <a:schemeClr val="lt1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t>[ПРОЦЕНТ]</a:t>
                    </a:fld>
                    <a:endParaRPr lang="ru-RU"/>
                  </a:p>
                </c:rich>
              </c:tx>
              <c:spPr>
                <a:pattFill prst="pct75">
                  <a:fgClr>
                    <a:schemeClr val="dk1">
                      <a:lumMod val="75000"/>
                      <a:lumOff val="25000"/>
                    </a:schemeClr>
                  </a:fgClr>
                  <a:bgClr>
                    <a:schemeClr val="dk1">
                      <a:lumMod val="65000"/>
                      <a:lumOff val="35000"/>
                    </a:schemeClr>
                  </a:bgClr>
                </a:pattFill>
                <a:ln>
                  <a:noFill/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330" b="1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9.6032088819095002E-2"/>
                      <c:h val="0.11452246046735548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58D9-B344-B05D-239226CDF84C}"/>
                </c:ext>
              </c:extLst>
            </c:dLbl>
            <c:dLbl>
              <c:idx val="1"/>
              <c:layout>
                <c:manualLayout>
                  <c:x val="-0.15126034685284656"/>
                  <c:y val="-0.30311076547050325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330" b="1" i="0" u="none" strike="noStrike" kern="1200" baseline="0">
                        <a:solidFill>
                          <a:schemeClr val="l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9ECB44E4-FF61-F540-B854-80B933D39B77}" type="PERCENTAGE">
                      <a:rPr lang="en-US" sz="1200" baseline="0" smtClean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pPr>
                        <a:defRPr sz="1330" b="1" i="0" u="none" strike="noStrike" kern="1200" baseline="0">
                          <a:solidFill>
                            <a:schemeClr val="lt1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t>[ПРОЦЕНТ]</a:t>
                    </a:fld>
                    <a:endParaRPr lang="ru-RU"/>
                  </a:p>
                </c:rich>
              </c:tx>
              <c:spPr>
                <a:pattFill prst="pct75">
                  <a:fgClr>
                    <a:schemeClr val="dk1">
                      <a:lumMod val="75000"/>
                      <a:lumOff val="25000"/>
                    </a:schemeClr>
                  </a:fgClr>
                  <a:bgClr>
                    <a:schemeClr val="dk1">
                      <a:lumMod val="65000"/>
                      <a:lumOff val="35000"/>
                    </a:schemeClr>
                  </a:bgClr>
                </a:pattFill>
                <a:ln>
                  <a:noFill/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330" b="1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9.7468882983039337E-2"/>
                      <c:h val="9.6091869421916082E-2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3-58D9-B344-B05D-239226CDF84C}"/>
                </c:ext>
              </c:extLst>
            </c:dLbl>
            <c:dLbl>
              <c:idx val="2"/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330" b="1" i="0" u="none" strike="noStrike" kern="1200" baseline="0">
                        <a:solidFill>
                          <a:schemeClr val="l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89B7E747-955F-5443-B74C-F90627A3B19E}" type="PERCENTAGE">
                      <a:rPr lang="en-US" sz="1100" baseline="0" smtClean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pPr>
                        <a:defRPr sz="1330" b="1" i="0" u="none" strike="noStrike" kern="1200" baseline="0">
                          <a:solidFill>
                            <a:schemeClr val="lt1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t>[ПРОЦЕНТ]</a:t>
                    </a:fld>
                    <a:endParaRPr lang="ru-RU"/>
                  </a:p>
                </c:rich>
              </c:tx>
              <c:spPr>
                <a:pattFill prst="pct75">
                  <a:fgClr>
                    <a:schemeClr val="dk1">
                      <a:lumMod val="75000"/>
                      <a:lumOff val="25000"/>
                    </a:schemeClr>
                  </a:fgClr>
                  <a:bgClr>
                    <a:schemeClr val="dk1">
                      <a:lumMod val="65000"/>
                      <a:lumOff val="35000"/>
                    </a:schemeClr>
                  </a:bgClr>
                </a:pattFill>
                <a:ln>
                  <a:noFill/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330" b="1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ctr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0138261791136816"/>
                      <c:h val="8.4333916601859044E-2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5-58D9-B344-B05D-239226CDF84C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33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Высокий (13-10 балов)</c:v>
                </c:pt>
                <c:pt idx="1">
                  <c:v>Средний (9-5 балов)</c:v>
                </c:pt>
                <c:pt idx="2">
                  <c:v>Низкий (4 и менее)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6</c:v>
                </c:pt>
                <c:pt idx="1">
                  <c:v>11</c:v>
                </c:pt>
                <c:pt idx="2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58D9-B344-B05D-239226CDF84C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97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22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dirty="0"/>
              <a:t>Результаты</a:t>
            </a:r>
            <a:r>
              <a:rPr lang="ru-RU" baseline="0" dirty="0"/>
              <a:t> вторичного исследования</a:t>
            </a:r>
            <a:endParaRPr lang="ru-RU" dirty="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22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учащихся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4AD0-A149-A60D-46039AC7843A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4AD0-A149-A60D-46039AC7843A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4AD0-A149-A60D-46039AC7843A}"/>
              </c:ext>
            </c:extLst>
          </c:dPt>
          <c:dLbls>
            <c:dLbl>
              <c:idx val="0"/>
              <c:spPr>
                <a:pattFill prst="pct75">
                  <a:fgClr>
                    <a:schemeClr val="dk1">
                      <a:lumMod val="75000"/>
                      <a:lumOff val="25000"/>
                    </a:schemeClr>
                  </a:fgClr>
                  <a:bgClr>
                    <a:schemeClr val="dk1">
                      <a:lumMod val="65000"/>
                      <a:lumOff val="35000"/>
                    </a:schemeClr>
                  </a:bgClr>
                </a:pattFill>
                <a:ln>
                  <a:noFill/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330" b="1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ctr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5036466535433068"/>
                      <c:h val="0.1444687500000000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4AD0-A149-A60D-46039AC7843A}"/>
                </c:ext>
              </c:extLst>
            </c:dLbl>
            <c:dLbl>
              <c:idx val="1"/>
              <c:spPr>
                <a:pattFill prst="pct75">
                  <a:fgClr>
                    <a:schemeClr val="dk1">
                      <a:lumMod val="75000"/>
                      <a:lumOff val="25000"/>
                    </a:schemeClr>
                  </a:fgClr>
                  <a:bgClr>
                    <a:schemeClr val="dk1">
                      <a:lumMod val="65000"/>
                      <a:lumOff val="35000"/>
                    </a:schemeClr>
                  </a:bgClr>
                </a:pattFill>
                <a:ln>
                  <a:noFill/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330" b="1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ctr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6703133202099735"/>
                      <c:h val="0.16946875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4AD0-A149-A60D-46039AC7843A}"/>
                </c:ext>
              </c:extLst>
            </c:dLbl>
            <c:dLbl>
              <c:idx val="2"/>
              <c:layout>
                <c:manualLayout>
                  <c:x val="0.11384826115485561"/>
                  <c:y val="0.15113238188976374"/>
                </c:manualLayout>
              </c:layout>
              <c:spPr>
                <a:pattFill prst="pct75">
                  <a:fgClr>
                    <a:schemeClr val="dk1">
                      <a:lumMod val="75000"/>
                      <a:lumOff val="25000"/>
                    </a:schemeClr>
                  </a:fgClr>
                  <a:bgClr>
                    <a:schemeClr val="dk1">
                      <a:lumMod val="65000"/>
                      <a:lumOff val="35000"/>
                    </a:schemeClr>
                  </a:bgClr>
                </a:pattFill>
                <a:ln>
                  <a:noFill/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330" b="1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2119799868766404"/>
                      <c:h val="0.15384375000000003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4AD0-A149-A60D-46039AC7843A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33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Высокий (13-10 балов)</c:v>
                </c:pt>
                <c:pt idx="1">
                  <c:v>Средний (9-5 балов)</c:v>
                </c:pt>
                <c:pt idx="2">
                  <c:v>Низкий (4 и менее)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</c:v>
                </c:pt>
                <c:pt idx="1">
                  <c:v>14</c:v>
                </c:pt>
                <c:pt idx="2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4AD0-A149-A60D-46039AC7843A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97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64">
  <cs:axisTitle>
    <cs:lnRef idx="0"/>
    <cs:fillRef idx="0"/>
    <cs:effectRef idx="0"/>
    <cs:fontRef idx="minor">
      <a:schemeClr val="dk1">
        <a:lumMod val="75000"/>
        <a:lumOff val="25000"/>
      </a:schemeClr>
    </cs:fontRef>
    <cs:defRPr sz="1197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1197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33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33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1197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22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1197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1197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64">
  <cs:axisTitle>
    <cs:lnRef idx="0"/>
    <cs:fillRef idx="0"/>
    <cs:effectRef idx="0"/>
    <cs:fontRef idx="minor">
      <a:schemeClr val="dk1">
        <a:lumMod val="75000"/>
        <a:lumOff val="25000"/>
      </a:schemeClr>
    </cs:fontRef>
    <cs:defRPr sz="1197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1197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33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33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1197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22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1197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1197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28E47B28-0E5A-3A4F-AF67-350E5425C2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15</Pages>
  <Words>2080</Words>
  <Characters>11859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11</cp:revision>
  <dcterms:created xsi:type="dcterms:W3CDTF">2021-01-10T15:41:00Z</dcterms:created>
  <dcterms:modified xsi:type="dcterms:W3CDTF">2022-05-15T18:00:00Z</dcterms:modified>
</cp:coreProperties>
</file>