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98" w:rsidRPr="001D7D08" w:rsidRDefault="00DC4F58" w:rsidP="004545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Развивающая п</w:t>
      </w:r>
      <w:r w:rsidR="00454598"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редметно–пространственная среда </w:t>
      </w:r>
    </w:p>
    <w:p w:rsidR="00454598" w:rsidRPr="001D7D08" w:rsidRDefault="00454598" w:rsidP="004545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обучения дошкольников аппликации</w:t>
      </w:r>
      <w:r w:rsidR="00DC4F58"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454598" w:rsidRPr="00B21848" w:rsidRDefault="00FB7E88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1848">
        <w:rPr>
          <w:rFonts w:eastAsiaTheme="majorEastAsia"/>
          <w:b/>
          <w:bCs/>
          <w:kern w:val="24"/>
          <w:sz w:val="28"/>
          <w:szCs w:val="28"/>
        </w:rPr>
        <w:t>Требования к созданию развивающей предметно-пространственной среде:</w:t>
      </w:r>
    </w:p>
    <w:p w:rsidR="00454598" w:rsidRDefault="00454598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F0CF7">
        <w:rPr>
          <w:sz w:val="28"/>
          <w:szCs w:val="28"/>
        </w:rPr>
        <w:t>При построении </w:t>
      </w:r>
      <w:r w:rsidR="0082728C">
        <w:rPr>
          <w:sz w:val="28"/>
          <w:szCs w:val="28"/>
        </w:rPr>
        <w:t xml:space="preserve">развивающей </w:t>
      </w:r>
      <w:r w:rsidR="0082728C">
        <w:rPr>
          <w:rStyle w:val="a4"/>
          <w:b w:val="0"/>
          <w:sz w:val="28"/>
          <w:szCs w:val="28"/>
          <w:bdr w:val="none" w:sz="0" w:space="0" w:color="auto" w:frame="1"/>
        </w:rPr>
        <w:t>предметно-пространственной</w:t>
      </w:r>
      <w:r w:rsidRPr="007F0CF7">
        <w:rPr>
          <w:rStyle w:val="a4"/>
          <w:b w:val="0"/>
          <w:sz w:val="28"/>
          <w:szCs w:val="28"/>
          <w:bdr w:val="none" w:sz="0" w:space="0" w:color="auto" w:frame="1"/>
        </w:rPr>
        <w:t xml:space="preserve"> среды</w:t>
      </w:r>
      <w:r w:rsidRPr="007F0CF7">
        <w:rPr>
          <w:sz w:val="28"/>
          <w:szCs w:val="28"/>
        </w:rPr>
        <w:t>, которая должна способствовать </w:t>
      </w:r>
      <w:r w:rsidRPr="007F0CF7">
        <w:rPr>
          <w:rStyle w:val="a4"/>
          <w:b w:val="0"/>
          <w:sz w:val="28"/>
          <w:szCs w:val="28"/>
          <w:bdr w:val="none" w:sz="0" w:space="0" w:color="auto" w:frame="1"/>
        </w:rPr>
        <w:t>обучению дошкольников аппликации</w:t>
      </w:r>
      <w:r w:rsidRPr="007F0CF7">
        <w:rPr>
          <w:sz w:val="28"/>
          <w:szCs w:val="28"/>
        </w:rPr>
        <w:t>, </w:t>
      </w:r>
      <w:r w:rsidRPr="007F0CF7">
        <w:rPr>
          <w:sz w:val="28"/>
          <w:szCs w:val="28"/>
          <w:bdr w:val="none" w:sz="0" w:space="0" w:color="auto" w:frame="1"/>
        </w:rPr>
        <w:t>необходимо опираться на требования ФГОС ДО</w:t>
      </w:r>
      <w:r w:rsidRPr="007F0CF7">
        <w:rPr>
          <w:sz w:val="28"/>
          <w:szCs w:val="28"/>
        </w:rPr>
        <w:t>: «Развивающая </w:t>
      </w:r>
      <w:r w:rsidRPr="007F0CF7">
        <w:rPr>
          <w:rStyle w:val="a4"/>
          <w:b w:val="0"/>
          <w:sz w:val="28"/>
          <w:szCs w:val="28"/>
          <w:bdr w:val="none" w:sz="0" w:space="0" w:color="auto" w:frame="1"/>
        </w:rPr>
        <w:t>предметно-пространственная среда</w:t>
      </w:r>
      <w:r w:rsidRPr="007F0CF7">
        <w:rPr>
          <w:sz w:val="28"/>
          <w:szCs w:val="28"/>
        </w:rPr>
        <w:t> должна быть содержательно-насыщенной, трансформируемой, полифункциональной, вариативной, доступной и безопасной</w:t>
      </w:r>
      <w:r w:rsidR="005550DC" w:rsidRPr="007F0CF7">
        <w:rPr>
          <w:sz w:val="28"/>
          <w:szCs w:val="28"/>
        </w:rPr>
        <w:t>».</w:t>
      </w:r>
    </w:p>
    <w:p w:rsidR="002461D7" w:rsidRDefault="00215CB2" w:rsidP="00215CB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Центр</w:t>
      </w:r>
      <w:r w:rsidRPr="002725C0">
        <w:rPr>
          <w:rStyle w:val="fontstyle31"/>
          <w:sz w:val="28"/>
          <w:szCs w:val="28"/>
        </w:rPr>
        <w:t xml:space="preserve"> изобразительной</w:t>
      </w:r>
      <w:r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деятельности можно рассматривать как своеобразный художественно-творческий комплекс.</w:t>
      </w:r>
      <w:r w:rsidRPr="002725C0">
        <w:rPr>
          <w:color w:val="000000"/>
          <w:sz w:val="28"/>
          <w:szCs w:val="28"/>
        </w:rPr>
        <w:br/>
      </w:r>
      <w:r w:rsidRPr="002725C0">
        <w:rPr>
          <w:rStyle w:val="fontstyle31"/>
          <w:sz w:val="28"/>
          <w:szCs w:val="28"/>
        </w:rPr>
        <w:t xml:space="preserve">Создание </w:t>
      </w:r>
      <w:r>
        <w:rPr>
          <w:rStyle w:val="fontstyle31"/>
          <w:sz w:val="28"/>
          <w:szCs w:val="28"/>
        </w:rPr>
        <w:t xml:space="preserve">развивающей </w:t>
      </w:r>
      <w:r w:rsidRPr="002725C0">
        <w:rPr>
          <w:rStyle w:val="fontstyle31"/>
          <w:sz w:val="28"/>
          <w:szCs w:val="28"/>
        </w:rPr>
        <w:t>предметно</w:t>
      </w:r>
      <w:r>
        <w:rPr>
          <w:rStyle w:val="fontstyle31"/>
          <w:sz w:val="28"/>
          <w:szCs w:val="28"/>
        </w:rPr>
        <w:t>-пространственной</w:t>
      </w:r>
      <w:r w:rsidRPr="002725C0">
        <w:rPr>
          <w:rStyle w:val="fontstyle31"/>
          <w:sz w:val="28"/>
          <w:szCs w:val="28"/>
        </w:rPr>
        <w:t xml:space="preserve"> среды дошкольного образовательного учреждения предполагает</w:t>
      </w:r>
      <w:r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организацию художественно-творческого комплек</w:t>
      </w:r>
      <w:r w:rsidR="0082728C">
        <w:rPr>
          <w:rStyle w:val="fontstyle31"/>
          <w:sz w:val="28"/>
          <w:szCs w:val="28"/>
        </w:rPr>
        <w:t>са в центре</w:t>
      </w:r>
      <w:r w:rsidRPr="002725C0">
        <w:rPr>
          <w:rStyle w:val="fontstyle31"/>
          <w:sz w:val="28"/>
          <w:szCs w:val="28"/>
        </w:rPr>
        <w:t xml:space="preserve"> изобразительной деятельности,</w:t>
      </w:r>
      <w:r w:rsidRPr="002725C0">
        <w:rPr>
          <w:color w:val="000000"/>
          <w:sz w:val="28"/>
          <w:szCs w:val="28"/>
        </w:rPr>
        <w:br/>
      </w:r>
      <w:r w:rsidRPr="002725C0">
        <w:rPr>
          <w:rStyle w:val="fontstyle31"/>
          <w:sz w:val="28"/>
          <w:szCs w:val="28"/>
        </w:rPr>
        <w:t>который включает взаимодействие искусств и разных видов художественной деятельности,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активизирующих самостоятельную деятельность дошкольников.</w:t>
      </w:r>
      <w:r w:rsidRPr="002725C0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Целью центра</w:t>
      </w:r>
      <w:r w:rsidRPr="002725C0">
        <w:rPr>
          <w:rStyle w:val="fontstyle31"/>
          <w:sz w:val="28"/>
          <w:szCs w:val="28"/>
        </w:rPr>
        <w:t xml:space="preserve"> изобразительной деятельности является формирование творческого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 xml:space="preserve">потенциала детей, развитие интереса к </w:t>
      </w:r>
      <w:r w:rsidR="00D33CC2" w:rsidRPr="002725C0">
        <w:rPr>
          <w:rStyle w:val="fontstyle31"/>
          <w:sz w:val="28"/>
          <w:szCs w:val="28"/>
        </w:rPr>
        <w:t>изо деятельности</w:t>
      </w:r>
      <w:r w:rsidRPr="002725C0">
        <w:rPr>
          <w:rStyle w:val="fontstyle31"/>
          <w:sz w:val="28"/>
          <w:szCs w:val="28"/>
        </w:rPr>
        <w:t>, формирование эстетического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восприятия, воображения, художественно-творческих способностей, самостоятельности,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активности.</w:t>
      </w:r>
    </w:p>
    <w:p w:rsidR="0082728C" w:rsidRDefault="00FB7E88" w:rsidP="00FB7E88">
      <w:pPr>
        <w:pStyle w:val="a3"/>
        <w:shd w:val="clear" w:color="auto" w:fill="FFFFFF"/>
        <w:spacing w:before="0" w:beforeAutospacing="0" w:after="0" w:afterAutospacing="0"/>
        <w:rPr>
          <w:rFonts w:eastAsiaTheme="majorEastAsia"/>
          <w:b/>
          <w:bCs/>
          <w:kern w:val="24"/>
          <w:sz w:val="28"/>
          <w:szCs w:val="28"/>
        </w:rPr>
      </w:pPr>
      <w:r w:rsidRPr="00B21848">
        <w:rPr>
          <w:rFonts w:eastAsiaTheme="majorEastAsia"/>
          <w:b/>
          <w:bCs/>
          <w:kern w:val="24"/>
          <w:sz w:val="28"/>
          <w:szCs w:val="28"/>
        </w:rPr>
        <w:t xml:space="preserve">Насыщенность </w:t>
      </w:r>
      <w:r w:rsidR="0082728C">
        <w:rPr>
          <w:rFonts w:eastAsiaTheme="majorEastAsia"/>
          <w:b/>
          <w:bCs/>
          <w:kern w:val="24"/>
          <w:sz w:val="28"/>
          <w:szCs w:val="28"/>
        </w:rPr>
        <w:t>РПП</w:t>
      </w:r>
      <w:r w:rsidRPr="00B21848">
        <w:rPr>
          <w:rFonts w:eastAsiaTheme="majorEastAsia"/>
          <w:b/>
          <w:bCs/>
          <w:kern w:val="24"/>
          <w:sz w:val="28"/>
          <w:szCs w:val="28"/>
        </w:rPr>
        <w:t>С среды предполагает:</w:t>
      </w:r>
      <w:r w:rsidR="0082728C">
        <w:rPr>
          <w:rFonts w:eastAsiaTheme="majorEastAsia"/>
          <w:b/>
          <w:bCs/>
          <w:kern w:val="24"/>
          <w:sz w:val="28"/>
          <w:szCs w:val="28"/>
        </w:rPr>
        <w:t xml:space="preserve"> </w:t>
      </w:r>
    </w:p>
    <w:p w:rsidR="00B21848" w:rsidRPr="0082728C" w:rsidRDefault="0082728C" w:rsidP="00FB7E88">
      <w:pPr>
        <w:pStyle w:val="a3"/>
        <w:shd w:val="clear" w:color="auto" w:fill="FFFFFF"/>
        <w:spacing w:before="0" w:beforeAutospacing="0" w:after="0" w:afterAutospacing="0"/>
        <w:rPr>
          <w:rStyle w:val="fontstyle31"/>
          <w:rFonts w:eastAsiaTheme="majorEastAsia"/>
          <w:b/>
          <w:bCs/>
          <w:color w:val="auto"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 xml:space="preserve">Расшифровать РППС -  </w:t>
      </w:r>
      <w:r w:rsidRPr="0082728C">
        <w:rPr>
          <w:kern w:val="36"/>
          <w:sz w:val="32"/>
          <w:szCs w:val="32"/>
        </w:rPr>
        <w:t xml:space="preserve">Развивающая предметно–пространственная среда </w:t>
      </w:r>
      <w:r w:rsidR="00215CB2" w:rsidRPr="00FB7E88">
        <w:br/>
      </w:r>
      <w:r w:rsidR="00215CB2" w:rsidRPr="00B21848">
        <w:rPr>
          <w:rStyle w:val="fontstyle31"/>
          <w:b/>
          <w:sz w:val="28"/>
          <w:szCs w:val="28"/>
        </w:rPr>
        <w:t>Насыщенность</w:t>
      </w:r>
      <w:r w:rsidR="00215CB2" w:rsidRPr="00B21848">
        <w:rPr>
          <w:color w:val="000000"/>
          <w:sz w:val="28"/>
          <w:szCs w:val="28"/>
        </w:rPr>
        <w:br/>
      </w:r>
      <w:r w:rsidR="00215CB2" w:rsidRPr="00B21848">
        <w:rPr>
          <w:rStyle w:val="fontstyle31"/>
          <w:sz w:val="28"/>
          <w:szCs w:val="28"/>
        </w:rPr>
        <w:t>Развивающая среда по организации изобразительной деятельности имеет</w:t>
      </w:r>
      <w:r w:rsidR="00215CB2" w:rsidRPr="00B21848">
        <w:rPr>
          <w:color w:val="000000"/>
          <w:sz w:val="28"/>
          <w:szCs w:val="28"/>
        </w:rPr>
        <w:br/>
      </w:r>
      <w:r w:rsidR="00215CB2" w:rsidRPr="00B21848">
        <w:rPr>
          <w:rStyle w:val="fontstyle31"/>
          <w:sz w:val="28"/>
          <w:szCs w:val="28"/>
        </w:rPr>
        <w:t>разнообразие материалов, оборудования и инвентаря. Она обеспечивает творческую</w:t>
      </w:r>
      <w:r w:rsidR="00E525E1" w:rsidRPr="00B21848">
        <w:rPr>
          <w:color w:val="000000"/>
          <w:sz w:val="28"/>
          <w:szCs w:val="28"/>
        </w:rPr>
        <w:t xml:space="preserve"> </w:t>
      </w:r>
      <w:r w:rsidR="00215CB2" w:rsidRPr="00B21848">
        <w:rPr>
          <w:rStyle w:val="fontstyle31"/>
          <w:sz w:val="28"/>
          <w:szCs w:val="28"/>
        </w:rPr>
        <w:t>активность всех воспитанников, их эмоциональное благополучие, эстетическое развитие и</w:t>
      </w:r>
      <w:r w:rsidR="00E525E1" w:rsidRPr="00B21848">
        <w:rPr>
          <w:color w:val="000000"/>
          <w:sz w:val="28"/>
          <w:szCs w:val="28"/>
        </w:rPr>
        <w:t xml:space="preserve"> </w:t>
      </w:r>
      <w:r w:rsidR="00215CB2" w:rsidRPr="00B21848">
        <w:rPr>
          <w:rStyle w:val="fontstyle31"/>
          <w:sz w:val="28"/>
          <w:szCs w:val="28"/>
        </w:rPr>
        <w:t>возможность самовыражения.</w:t>
      </w:r>
      <w:r w:rsidR="00215CB2" w:rsidRPr="00B21848">
        <w:rPr>
          <w:color w:val="000000"/>
          <w:sz w:val="28"/>
          <w:szCs w:val="28"/>
        </w:rPr>
        <w:br/>
      </w:r>
    </w:p>
    <w:p w:rsidR="00B21848" w:rsidRDefault="00215CB2" w:rsidP="00FB7E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21848">
        <w:rPr>
          <w:rStyle w:val="fontstyle31"/>
          <w:b/>
          <w:sz w:val="28"/>
          <w:szCs w:val="28"/>
        </w:rPr>
        <w:t>Трансформируемость</w:t>
      </w:r>
      <w:proofErr w:type="spellEnd"/>
      <w:r w:rsidRPr="00B21848">
        <w:rPr>
          <w:rStyle w:val="fontstyle31"/>
          <w:b/>
          <w:sz w:val="28"/>
          <w:szCs w:val="28"/>
        </w:rPr>
        <w:t xml:space="preserve"> пространства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 xml:space="preserve">Предполагает возможность изменений </w:t>
      </w:r>
      <w:r w:rsidR="0082728C">
        <w:rPr>
          <w:rStyle w:val="fontstyle31"/>
          <w:sz w:val="28"/>
          <w:szCs w:val="28"/>
        </w:rPr>
        <w:t xml:space="preserve">развивающей </w:t>
      </w:r>
      <w:r w:rsidRPr="00B21848">
        <w:rPr>
          <w:rStyle w:val="fontstyle31"/>
          <w:sz w:val="28"/>
          <w:szCs w:val="28"/>
        </w:rPr>
        <w:t>предметно-пространственной среды в</w:t>
      </w:r>
      <w:r w:rsidR="0082728C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зависимости от образовательной ситуации. Все элементы комплекса по изобразительной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деятельности могут преобразовываться самыми разными способами. Группа по желанию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детей может быть преобразована в «выставочный зал», «галерею», «мастерскую» и т.д.</w:t>
      </w:r>
      <w:r w:rsidRPr="00B21848">
        <w:rPr>
          <w:color w:val="000000"/>
          <w:sz w:val="28"/>
          <w:szCs w:val="28"/>
        </w:rPr>
        <w:br/>
      </w:r>
      <w:proofErr w:type="spellStart"/>
      <w:r w:rsidRPr="00B21848">
        <w:rPr>
          <w:rStyle w:val="fontstyle31"/>
          <w:b/>
          <w:sz w:val="28"/>
          <w:szCs w:val="28"/>
        </w:rPr>
        <w:t>Полифункциональность</w:t>
      </w:r>
      <w:proofErr w:type="spellEnd"/>
      <w:r w:rsidRPr="00B21848">
        <w:rPr>
          <w:rStyle w:val="fontstyle31"/>
          <w:b/>
          <w:sz w:val="28"/>
          <w:szCs w:val="28"/>
        </w:rPr>
        <w:t xml:space="preserve"> материалов</w:t>
      </w:r>
      <w:r w:rsidRPr="00B21848">
        <w:rPr>
          <w:b/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Возможность разнообразного использования различных составляющих предметной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среды. Например, ширма переоборудована в выставочный стенд для экспозиции творческих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работ. Наличие в группе полифункциональных (не обладающих жёстко закреплённым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способом употребления) предметов (природного, бросового материала)</w:t>
      </w:r>
    </w:p>
    <w:p w:rsidR="00B21848" w:rsidRDefault="00215CB2" w:rsidP="00FB7E88">
      <w:pPr>
        <w:pStyle w:val="a3"/>
        <w:shd w:val="clear" w:color="auto" w:fill="FFFFFF"/>
        <w:spacing w:before="0" w:beforeAutospacing="0" w:after="0" w:afterAutospacing="0"/>
        <w:rPr>
          <w:rStyle w:val="fontstyle31"/>
          <w:b/>
          <w:sz w:val="28"/>
          <w:szCs w:val="28"/>
        </w:rPr>
      </w:pPr>
      <w:r w:rsidRPr="00B21848">
        <w:rPr>
          <w:rStyle w:val="fontstyle31"/>
          <w:b/>
          <w:sz w:val="28"/>
          <w:szCs w:val="28"/>
        </w:rPr>
        <w:lastRenderedPageBreak/>
        <w:t>Вариативность среды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Наличие различных пространств для реализации изобразительной деятельности.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Периодическая сменяемость, обновление</w:t>
      </w:r>
      <w:r w:rsidR="0082728C">
        <w:rPr>
          <w:rStyle w:val="fontstyle31"/>
          <w:sz w:val="28"/>
          <w:szCs w:val="28"/>
        </w:rPr>
        <w:t xml:space="preserve"> развивающей предметно-пространственной</w:t>
      </w:r>
      <w:r w:rsidRPr="00B21848">
        <w:rPr>
          <w:rStyle w:val="fontstyle31"/>
          <w:sz w:val="28"/>
          <w:szCs w:val="28"/>
        </w:rPr>
        <w:t xml:space="preserve"> среды, ее эстетическое и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интеллектуальное насыщение с учетом специфики восприятия ребенком, позволяет решать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задачи развития творческой активности детей.</w:t>
      </w:r>
      <w:r w:rsidRPr="00B21848">
        <w:rPr>
          <w:color w:val="000000"/>
          <w:sz w:val="28"/>
          <w:szCs w:val="28"/>
        </w:rPr>
        <w:br/>
      </w:r>
    </w:p>
    <w:p w:rsidR="00B21848" w:rsidRDefault="00215CB2" w:rsidP="00FB7E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848">
        <w:rPr>
          <w:rStyle w:val="fontstyle31"/>
          <w:b/>
          <w:sz w:val="28"/>
          <w:szCs w:val="28"/>
        </w:rPr>
        <w:t>Доступность среды</w:t>
      </w:r>
      <w:r w:rsidRPr="00B21848">
        <w:rPr>
          <w:b/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Среда должна быть организована так, чтобы материалы и оборудование, необходимые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детям для осуществления любой деятельности, были либо в поле зрения ребенка, либо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доступны, чтобы он мог их взять, не обращаясь за помощью к взрослому, в том числе и дети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 ограниченными возможностями. Вместе с тем очень важно приучать детей все материалы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убирать на место: во-первых, потому, что порядок во всем обеспечивает уют и красоту,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радует глаз, создает хорошее настроение, а во-вторых, потому, что они могут понадобиться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для занятий другим детям или этому же ребенку. Расходные материалы должны быть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эстетичными, целыми, чистыми. Выставочные места должны быть доступны для обзора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детям.</w:t>
      </w:r>
    </w:p>
    <w:p w:rsidR="002461D7" w:rsidRPr="00B21848" w:rsidRDefault="00215CB2" w:rsidP="00B21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848">
        <w:rPr>
          <w:rStyle w:val="fontstyle31"/>
          <w:b/>
          <w:sz w:val="28"/>
          <w:szCs w:val="28"/>
        </w:rPr>
        <w:t>Безопасность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Оборудование должно соответствовать возрастным особенностям детей (учет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 xml:space="preserve">требований антропометрии, </w:t>
      </w:r>
      <w:proofErr w:type="spellStart"/>
      <w:r w:rsidRPr="00B21848">
        <w:rPr>
          <w:rStyle w:val="fontstyle31"/>
          <w:sz w:val="28"/>
          <w:szCs w:val="28"/>
        </w:rPr>
        <w:t>психо</w:t>
      </w:r>
      <w:proofErr w:type="spellEnd"/>
      <w:r w:rsidRPr="00B21848">
        <w:rPr>
          <w:rStyle w:val="fontstyle31"/>
          <w:sz w:val="28"/>
          <w:szCs w:val="28"/>
        </w:rPr>
        <w:t>-физиология восприятия цвета, формы, величины).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Необходимо обеспечить хранение острых и режущих предметов (карандаши, ножницы) в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специально отве</w:t>
      </w:r>
      <w:r w:rsidR="0082728C">
        <w:rPr>
          <w:rStyle w:val="fontstyle31"/>
          <w:sz w:val="28"/>
          <w:szCs w:val="28"/>
        </w:rPr>
        <w:t>денных чехлах, коробках, шкафах не доступных детям.</w:t>
      </w:r>
    </w:p>
    <w:p w:rsidR="002461D7" w:rsidRPr="00FA0A6A" w:rsidRDefault="002461D7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0A6A">
        <w:rPr>
          <w:b/>
          <w:sz w:val="28"/>
          <w:szCs w:val="28"/>
        </w:rPr>
        <w:t>ФОТО центры</w:t>
      </w:r>
      <w:r w:rsidR="00C8174E">
        <w:rPr>
          <w:b/>
          <w:sz w:val="28"/>
          <w:szCs w:val="28"/>
        </w:rPr>
        <w:t xml:space="preserve"> изобразительной деятельности</w:t>
      </w:r>
      <w:r w:rsidRPr="00FA0A6A">
        <w:rPr>
          <w:b/>
          <w:sz w:val="28"/>
          <w:szCs w:val="28"/>
        </w:rPr>
        <w:t xml:space="preserve"> в МБДОУ</w:t>
      </w:r>
    </w:p>
    <w:p w:rsidR="002461D7" w:rsidRDefault="007F0CF7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группах детского сада </w:t>
      </w:r>
      <w:r w:rsidR="00425167">
        <w:rPr>
          <w:sz w:val="28"/>
          <w:szCs w:val="28"/>
        </w:rPr>
        <w:t xml:space="preserve">должен быть оборудован </w:t>
      </w:r>
      <w:r w:rsidR="00425167" w:rsidRPr="00D33CC2">
        <w:rPr>
          <w:sz w:val="28"/>
          <w:szCs w:val="28"/>
        </w:rPr>
        <w:t>центр</w:t>
      </w:r>
      <w:r w:rsidR="00454598" w:rsidRPr="00454598">
        <w:rPr>
          <w:sz w:val="28"/>
          <w:szCs w:val="28"/>
        </w:rPr>
        <w:t xml:space="preserve"> изобразительной деятельности, в котором можно проводить индивидуальную работу с детьми или в небольших подгруппах. Эстетика </w:t>
      </w:r>
      <w:r w:rsidR="00D33CC2">
        <w:rPr>
          <w:sz w:val="28"/>
          <w:szCs w:val="28"/>
        </w:rPr>
        <w:t xml:space="preserve">центра </w:t>
      </w:r>
      <w:r w:rsidR="00D33CC2" w:rsidRPr="00454598">
        <w:rPr>
          <w:sz w:val="28"/>
          <w:szCs w:val="28"/>
        </w:rPr>
        <w:t>должна</w:t>
      </w:r>
      <w:r w:rsidR="00454598" w:rsidRPr="00454598">
        <w:rPr>
          <w:sz w:val="28"/>
          <w:szCs w:val="28"/>
        </w:rPr>
        <w:t xml:space="preserve"> сочетаться с рациональностью и удобным размещением материала и оборудования для изготовления </w:t>
      </w:r>
      <w:r w:rsidR="00454598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</w:t>
      </w:r>
      <w:r w:rsidR="00454598" w:rsidRPr="00454598">
        <w:rPr>
          <w:sz w:val="28"/>
          <w:szCs w:val="28"/>
        </w:rPr>
        <w:t xml:space="preserve"> и не создавать детям трудности в пользовании им. </w:t>
      </w:r>
      <w:r w:rsidR="00D33CC2">
        <w:rPr>
          <w:sz w:val="28"/>
          <w:szCs w:val="28"/>
        </w:rPr>
        <w:t>Ц</w:t>
      </w:r>
      <w:r w:rsidR="00D33CC2" w:rsidRPr="00D33CC2">
        <w:rPr>
          <w:sz w:val="28"/>
          <w:szCs w:val="28"/>
        </w:rPr>
        <w:t>ентр</w:t>
      </w:r>
      <w:r w:rsidR="00D33CC2" w:rsidRPr="00454598">
        <w:rPr>
          <w:sz w:val="28"/>
          <w:szCs w:val="28"/>
        </w:rPr>
        <w:t xml:space="preserve"> изобразительной деятельности </w:t>
      </w:r>
      <w:r w:rsidR="00454598" w:rsidRPr="00454598">
        <w:rPr>
          <w:sz w:val="28"/>
          <w:szCs w:val="28"/>
        </w:rPr>
        <w:t xml:space="preserve">должен отвечать всем гигиеническим требованиям, в том числе по освещённости. </w:t>
      </w:r>
    </w:p>
    <w:p w:rsidR="002461D7" w:rsidRDefault="00C8174E" w:rsidP="00B218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ФОТО Оборудование для изобразительной деятельности.</w:t>
      </w:r>
    </w:p>
    <w:p w:rsidR="00454598" w:rsidRPr="00454598" w:rsidRDefault="00454598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В нё</w:t>
      </w:r>
      <w:r w:rsidRPr="00454598">
        <w:rPr>
          <w:sz w:val="28"/>
          <w:szCs w:val="28"/>
          <w:bdr w:val="none" w:sz="0" w:space="0" w:color="auto" w:frame="1"/>
        </w:rPr>
        <w:t>м может быть оборудование</w:t>
      </w:r>
      <w:r w:rsidR="007F0CF7">
        <w:rPr>
          <w:sz w:val="28"/>
          <w:szCs w:val="28"/>
        </w:rPr>
        <w:t xml:space="preserve">: </w:t>
      </w:r>
      <w:r w:rsidR="00D33CC2">
        <w:rPr>
          <w:sz w:val="28"/>
          <w:szCs w:val="28"/>
        </w:rPr>
        <w:t>мольберт</w:t>
      </w:r>
      <w:r w:rsidRPr="00454598">
        <w:rPr>
          <w:sz w:val="28"/>
          <w:szCs w:val="28"/>
        </w:rPr>
        <w:t>, настенная доска, на которой развешивают плоские наглядные пособия, в том числе иллюстративный материал.</w:t>
      </w:r>
    </w:p>
    <w:p w:rsidR="00215CB2" w:rsidRPr="00454598" w:rsidRDefault="00454598" w:rsidP="00215C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Необходимо, чтобы набор материалов для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</w:t>
      </w:r>
      <w:r w:rsidRPr="00454598">
        <w:rPr>
          <w:sz w:val="28"/>
          <w:szCs w:val="28"/>
        </w:rPr>
        <w:t> был разнообразен и имелся в достаточном количестве, чтобы ребенок мог выбрать материал, наиболее полно отвечающий реализации задуманного, наиболее выразительно передающий замысел. Поэтому, например, для изготовления </w:t>
      </w:r>
      <w:hyperlink r:id="rId5" w:tooltip="Поделки. Мастерим с детьми" w:history="1">
        <w:r w:rsidRPr="0045459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поделки детям</w:t>
        </w:r>
      </w:hyperlink>
      <w:r w:rsidRPr="00454598">
        <w:rPr>
          <w:sz w:val="28"/>
          <w:szCs w:val="28"/>
        </w:rPr>
        <w:t>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представляется</w:t>
      </w:r>
      <w:r w:rsidRPr="00454598">
        <w:rPr>
          <w:sz w:val="28"/>
          <w:szCs w:val="28"/>
        </w:rPr>
        <w:t> разная по цвету и по фактуре бумага </w:t>
      </w:r>
      <w:r w:rsidRPr="00454598">
        <w:rPr>
          <w:i/>
          <w:iCs/>
          <w:sz w:val="28"/>
          <w:szCs w:val="28"/>
          <w:bdr w:val="none" w:sz="0" w:space="0" w:color="auto" w:frame="1"/>
        </w:rPr>
        <w:t>(матовая, бархатная, глянцев</w:t>
      </w:r>
      <w:r w:rsidR="008B1B2C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4598">
        <w:rPr>
          <w:i/>
          <w:iCs/>
          <w:sz w:val="28"/>
          <w:szCs w:val="28"/>
          <w:bdr w:val="none" w:sz="0" w:space="0" w:color="auto" w:frame="1"/>
        </w:rPr>
        <w:t>ая</w:t>
      </w:r>
      <w:proofErr w:type="spellEnd"/>
      <w:r w:rsidRPr="00454598">
        <w:rPr>
          <w:i/>
          <w:iCs/>
          <w:sz w:val="28"/>
          <w:szCs w:val="28"/>
          <w:bdr w:val="none" w:sz="0" w:space="0" w:color="auto" w:frame="1"/>
        </w:rPr>
        <w:t>, тонкая, рыхлая, плотная и др.)</w:t>
      </w:r>
      <w:r w:rsidRPr="00454598">
        <w:rPr>
          <w:sz w:val="28"/>
          <w:szCs w:val="28"/>
        </w:rPr>
        <w:t>.</w:t>
      </w:r>
    </w:p>
    <w:p w:rsidR="00560985" w:rsidRPr="00454598" w:rsidRDefault="00454598" w:rsidP="0056098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lastRenderedPageBreak/>
        <w:t xml:space="preserve">В свободной </w:t>
      </w:r>
      <w:r w:rsidR="008B1B2C" w:rsidRPr="00454598">
        <w:rPr>
          <w:sz w:val="28"/>
          <w:szCs w:val="28"/>
        </w:rPr>
        <w:t xml:space="preserve">деятельности </w:t>
      </w:r>
      <w:r w:rsidR="008B1B2C">
        <w:rPr>
          <w:sz w:val="28"/>
          <w:szCs w:val="28"/>
        </w:rPr>
        <w:t>для</w:t>
      </w:r>
      <w:r w:rsidR="0082728C">
        <w:rPr>
          <w:sz w:val="28"/>
          <w:szCs w:val="28"/>
        </w:rPr>
        <w:t xml:space="preserve"> занятия </w:t>
      </w:r>
      <w:r w:rsidR="008B1B2C">
        <w:rPr>
          <w:sz w:val="28"/>
          <w:szCs w:val="28"/>
        </w:rPr>
        <w:t>аппликацией</w:t>
      </w:r>
      <w:r w:rsidR="0082728C">
        <w:rPr>
          <w:sz w:val="28"/>
          <w:szCs w:val="28"/>
        </w:rPr>
        <w:t xml:space="preserve"> дети могут</w:t>
      </w:r>
      <w:r w:rsidR="008B1B2C">
        <w:rPr>
          <w:sz w:val="28"/>
          <w:szCs w:val="28"/>
        </w:rPr>
        <w:t xml:space="preserve"> самостоятельно</w:t>
      </w:r>
      <w:r w:rsidR="0082728C">
        <w:rPr>
          <w:sz w:val="28"/>
          <w:szCs w:val="28"/>
        </w:rPr>
        <w:t xml:space="preserve"> </w:t>
      </w:r>
      <w:r w:rsidR="008B1B2C">
        <w:rPr>
          <w:sz w:val="28"/>
          <w:szCs w:val="28"/>
        </w:rPr>
        <w:t xml:space="preserve">выбирать материал для творчества, которыми они будут пользоваться. </w:t>
      </w:r>
      <w:r w:rsidR="00560985">
        <w:rPr>
          <w:sz w:val="28"/>
          <w:szCs w:val="28"/>
        </w:rPr>
        <w:t>М</w:t>
      </w:r>
      <w:r w:rsidRPr="00454598">
        <w:rPr>
          <w:sz w:val="28"/>
          <w:szCs w:val="28"/>
        </w:rPr>
        <w:t>атериалы для </w:t>
      </w:r>
      <w:r w:rsidR="00560985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="00560985">
        <w:rPr>
          <w:sz w:val="28"/>
          <w:szCs w:val="28"/>
        </w:rPr>
        <w:t> </w:t>
      </w:r>
      <w:r w:rsidR="00560985" w:rsidRPr="00454598">
        <w:rPr>
          <w:sz w:val="28"/>
          <w:szCs w:val="28"/>
        </w:rPr>
        <w:t>должны</w:t>
      </w:r>
      <w:r w:rsidRPr="00454598">
        <w:rPr>
          <w:sz w:val="28"/>
          <w:szCs w:val="28"/>
        </w:rPr>
        <w:t xml:space="preserve"> находиться в свободном доступе. Все наборы готовых форм разных цветов и размеров - в удобных открытых контейнерах и храниться на доступном для детей уровне на полках в шкафах.</w:t>
      </w:r>
      <w:r w:rsidR="00560985">
        <w:rPr>
          <w:sz w:val="28"/>
          <w:szCs w:val="28"/>
        </w:rPr>
        <w:t xml:space="preserve"> </w:t>
      </w:r>
      <w:r w:rsidR="008B1B2C">
        <w:rPr>
          <w:sz w:val="28"/>
          <w:szCs w:val="28"/>
        </w:rPr>
        <w:t>Напоминаю, т</w:t>
      </w:r>
      <w:r w:rsidR="00560985">
        <w:rPr>
          <w:sz w:val="28"/>
          <w:szCs w:val="28"/>
        </w:rPr>
        <w:t xml:space="preserve">олько </w:t>
      </w:r>
      <w:r w:rsidR="007F0CF7" w:rsidRPr="00454598">
        <w:rPr>
          <w:sz w:val="28"/>
          <w:szCs w:val="28"/>
        </w:rPr>
        <w:t xml:space="preserve">ножницы </w:t>
      </w:r>
      <w:r w:rsidR="007F0CF7">
        <w:rPr>
          <w:sz w:val="28"/>
          <w:szCs w:val="28"/>
        </w:rPr>
        <w:t xml:space="preserve">и клей </w:t>
      </w:r>
      <w:r w:rsidR="00560985" w:rsidRPr="00454598">
        <w:rPr>
          <w:sz w:val="28"/>
          <w:szCs w:val="28"/>
        </w:rPr>
        <w:t>хранятся в недоступном детям месте.</w:t>
      </w:r>
    </w:p>
    <w:p w:rsidR="000F3284" w:rsidRDefault="007F0CF7" w:rsidP="00EF4D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Разумеется, весь материал для аппликации </w:t>
      </w:r>
      <w:r w:rsidR="00D33CC2">
        <w:rPr>
          <w:sz w:val="28"/>
          <w:szCs w:val="28"/>
        </w:rPr>
        <w:t>пополняется, заменяется, но главное то, что он имее</w:t>
      </w:r>
      <w:r w:rsidR="00454598" w:rsidRPr="00454598">
        <w:rPr>
          <w:sz w:val="28"/>
          <w:szCs w:val="28"/>
        </w:rPr>
        <w:t>т постоянное место и де</w:t>
      </w:r>
      <w:r w:rsidR="00D33CC2">
        <w:rPr>
          <w:sz w:val="28"/>
          <w:szCs w:val="28"/>
        </w:rPr>
        <w:t>тям не приходится его</w:t>
      </w:r>
      <w:r>
        <w:rPr>
          <w:sz w:val="28"/>
          <w:szCs w:val="28"/>
        </w:rPr>
        <w:t xml:space="preserve"> искать</w:t>
      </w:r>
      <w:r w:rsidR="00454598" w:rsidRPr="00454598">
        <w:rPr>
          <w:sz w:val="28"/>
          <w:szCs w:val="28"/>
        </w:rPr>
        <w:t xml:space="preserve">. </w:t>
      </w:r>
      <w:r w:rsidR="008B1B2C">
        <w:rPr>
          <w:sz w:val="28"/>
          <w:szCs w:val="28"/>
        </w:rPr>
        <w:t xml:space="preserve">Педагог, обращает на то, что у каждой вещи есть свое определенное место. </w:t>
      </w:r>
      <w:r w:rsidR="00454598" w:rsidRPr="00454598">
        <w:rPr>
          <w:sz w:val="28"/>
          <w:szCs w:val="28"/>
        </w:rPr>
        <w:t>И что особенно в</w:t>
      </w:r>
      <w:r w:rsidR="00560985">
        <w:rPr>
          <w:sz w:val="28"/>
          <w:szCs w:val="28"/>
        </w:rPr>
        <w:t>ажно, детей приучают всегда</w:t>
      </w:r>
      <w:r w:rsidR="00454598" w:rsidRPr="00454598">
        <w:rPr>
          <w:sz w:val="28"/>
          <w:szCs w:val="28"/>
        </w:rPr>
        <w:t xml:space="preserve"> убирать за собой весь материал по местам, приучаясь к самостоятельности.</w:t>
      </w:r>
      <w:r w:rsidR="00EF4D57">
        <w:rPr>
          <w:sz w:val="28"/>
          <w:szCs w:val="28"/>
        </w:rPr>
        <w:t xml:space="preserve"> </w:t>
      </w:r>
    </w:p>
    <w:p w:rsidR="002461D7" w:rsidRPr="00FA0A6A" w:rsidRDefault="00C8174E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Стенды для выставки детских работ.</w:t>
      </w:r>
    </w:p>
    <w:p w:rsidR="00EF4D57" w:rsidRDefault="00D33CC2" w:rsidP="00EF4D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Необходимо в</w:t>
      </w:r>
      <w:r w:rsidR="000F3284">
        <w:rPr>
          <w:sz w:val="28"/>
          <w:szCs w:val="28"/>
        </w:rPr>
        <w:t xml:space="preserve">   группе</w:t>
      </w:r>
      <w:r w:rsidR="00EF4D57" w:rsidRPr="00454598">
        <w:rPr>
          <w:sz w:val="28"/>
          <w:szCs w:val="28"/>
        </w:rPr>
        <w:t xml:space="preserve"> организовать </w:t>
      </w:r>
      <w:r w:rsidR="001B76BE">
        <w:rPr>
          <w:sz w:val="28"/>
          <w:szCs w:val="28"/>
        </w:rPr>
        <w:t xml:space="preserve">стенд для выставки детских работ, на </w:t>
      </w:r>
      <w:r>
        <w:rPr>
          <w:sz w:val="28"/>
          <w:szCs w:val="28"/>
        </w:rPr>
        <w:t>котором</w:t>
      </w:r>
      <w:r w:rsidR="001B76BE">
        <w:rPr>
          <w:sz w:val="28"/>
          <w:szCs w:val="28"/>
        </w:rPr>
        <w:t xml:space="preserve"> будут располагаться </w:t>
      </w:r>
      <w:r w:rsidR="00EF4D57" w:rsidRPr="00454598">
        <w:rPr>
          <w:sz w:val="28"/>
          <w:szCs w:val="28"/>
        </w:rPr>
        <w:t>сменные выставки </w:t>
      </w:r>
      <w:r w:rsidR="00EF4D57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</w:t>
      </w:r>
      <w:r w:rsidR="00EF4D57" w:rsidRPr="00454598">
        <w:rPr>
          <w:sz w:val="28"/>
          <w:szCs w:val="28"/>
        </w:rPr>
        <w:t>, сначала всех, через некоторое время – лучших, которые </w:t>
      </w:r>
      <w:r w:rsidR="00EF4D57" w:rsidRPr="00454598">
        <w:rPr>
          <w:rStyle w:val="a4"/>
          <w:b w:val="0"/>
          <w:sz w:val="28"/>
          <w:szCs w:val="28"/>
          <w:bdr w:val="none" w:sz="0" w:space="0" w:color="auto" w:frame="1"/>
        </w:rPr>
        <w:t>предлагают</w:t>
      </w:r>
      <w:r w:rsidR="00EF4D57" w:rsidRPr="00454598">
        <w:rPr>
          <w:sz w:val="28"/>
          <w:szCs w:val="28"/>
        </w:rPr>
        <w:t> дети после совместного анализа и любования ими. Работы детей желательно </w:t>
      </w:r>
      <w:hyperlink r:id="rId6" w:tooltip="Оформление детских садов" w:history="1">
        <w:r w:rsidR="00EF4D57" w:rsidRPr="0045459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оформлять в паспарту или рамки</w:t>
        </w:r>
      </w:hyperlink>
      <w:r w:rsidR="00EF4D57" w:rsidRPr="00454598">
        <w:rPr>
          <w:sz w:val="28"/>
          <w:szCs w:val="28"/>
        </w:rPr>
        <w:t>. Это способствует тому, что появляется общая радость за сделанное. Привлечение к оценке и контролю результатов самих детей способствует тому, что дети учатся соответствующим образом - правильно, эмоционально адекватно, творчески создавать </w:t>
      </w:r>
      <w:r w:rsidR="00EF4D57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="00EF4D57" w:rsidRPr="00454598">
        <w:rPr>
          <w:sz w:val="28"/>
          <w:szCs w:val="28"/>
        </w:rPr>
        <w:t>. Такие выставки помогают и родителям в понимании проблем своих детей в изобразительной деятельности.</w:t>
      </w:r>
      <w:r>
        <w:rPr>
          <w:sz w:val="28"/>
          <w:szCs w:val="28"/>
        </w:rPr>
        <w:t xml:space="preserve"> Детские рабо</w:t>
      </w:r>
      <w:r w:rsidR="001B76BE">
        <w:rPr>
          <w:sz w:val="28"/>
          <w:szCs w:val="28"/>
        </w:rPr>
        <w:t>т</w:t>
      </w:r>
      <w:r>
        <w:rPr>
          <w:sz w:val="28"/>
          <w:szCs w:val="28"/>
        </w:rPr>
        <w:t>ы по аппликации не должны подвергаться критике, а нао</w:t>
      </w:r>
      <w:r w:rsidR="001B76BE">
        <w:rPr>
          <w:sz w:val="28"/>
          <w:szCs w:val="28"/>
        </w:rPr>
        <w:t>борот, время от времени надо стимулировать ребенка творчеством.</w:t>
      </w:r>
    </w:p>
    <w:p w:rsidR="000F3284" w:rsidRDefault="00454598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F3284">
        <w:rPr>
          <w:sz w:val="28"/>
          <w:szCs w:val="28"/>
        </w:rPr>
        <w:t>Организованное таким образом рабочее </w:t>
      </w:r>
      <w:r w:rsidRPr="000F3284">
        <w:rPr>
          <w:rStyle w:val="a4"/>
          <w:b w:val="0"/>
          <w:sz w:val="28"/>
          <w:szCs w:val="28"/>
          <w:bdr w:val="none" w:sz="0" w:space="0" w:color="auto" w:frame="1"/>
        </w:rPr>
        <w:t>пространство</w:t>
      </w:r>
      <w:r w:rsidRPr="000F3284">
        <w:rPr>
          <w:sz w:val="28"/>
          <w:szCs w:val="28"/>
        </w:rPr>
        <w:t> обеспечивает возможность каждому ребёнку видеть работу других, обсуждать цели, ход работы и получаемые результаты, обмениваться мнениями, открытиями</w:t>
      </w:r>
      <w:r w:rsidR="00560985" w:rsidRPr="000F3284">
        <w:rPr>
          <w:sz w:val="28"/>
          <w:szCs w:val="28"/>
        </w:rPr>
        <w:t>.</w:t>
      </w:r>
      <w:r w:rsidRPr="000F3284">
        <w:rPr>
          <w:sz w:val="28"/>
          <w:szCs w:val="28"/>
        </w:rPr>
        <w:t xml:space="preserve"> (</w:t>
      </w:r>
      <w:r w:rsidRPr="000F3284">
        <w:rPr>
          <w:i/>
          <w:iCs/>
          <w:sz w:val="28"/>
          <w:szCs w:val="28"/>
          <w:bdr w:val="none" w:sz="0" w:space="0" w:color="auto" w:frame="1"/>
        </w:rPr>
        <w:t>«Смотри, как у меня!»</w:t>
      </w:r>
      <w:r w:rsidRPr="000F3284">
        <w:rPr>
          <w:sz w:val="28"/>
          <w:szCs w:val="28"/>
        </w:rPr>
        <w:t>, </w:t>
      </w:r>
      <w:r w:rsidRPr="000F3284">
        <w:rPr>
          <w:i/>
          <w:iCs/>
          <w:sz w:val="28"/>
          <w:szCs w:val="28"/>
          <w:bdr w:val="none" w:sz="0" w:space="0" w:color="auto" w:frame="1"/>
        </w:rPr>
        <w:t>«Я понял, как это сделано»</w:t>
      </w:r>
      <w:r w:rsidRPr="000F3284">
        <w:rPr>
          <w:sz w:val="28"/>
          <w:szCs w:val="28"/>
        </w:rPr>
        <w:t> и т. д.).</w:t>
      </w:r>
    </w:p>
    <w:p w:rsidR="000F3284" w:rsidRDefault="000F3284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461D7" w:rsidRDefault="00995274" w:rsidP="00B218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 и об</w:t>
      </w:r>
      <w:r w:rsidR="008B1B2C">
        <w:rPr>
          <w:b/>
          <w:sz w:val="28"/>
          <w:szCs w:val="28"/>
        </w:rPr>
        <w:t>орудование.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Перечень оборудования для занятий по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предметной </w:t>
      </w:r>
      <w:hyperlink r:id="rId7" w:tooltip="Аппликация из бумаги. Все виды аппликации" w:history="1">
        <w:r w:rsidRPr="00454598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аппликации в группе</w:t>
        </w:r>
      </w:hyperlink>
      <w:r w:rsidRPr="00454598">
        <w:rPr>
          <w:sz w:val="28"/>
          <w:szCs w:val="28"/>
        </w:rPr>
        <w:t> : бумага белая плотная (альбомная, тонированная, цветная, картон; стенд для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просмотра аппликаций</w:t>
      </w:r>
      <w:r w:rsidRPr="00454598">
        <w:rPr>
          <w:sz w:val="28"/>
          <w:szCs w:val="28"/>
        </w:rPr>
        <w:t> на высоте удобной детям; цветные карандаши; краска гуашь; кисти; клей – клейстер и синтетический</w:t>
      </w:r>
      <w:r w:rsidR="002461D7">
        <w:rPr>
          <w:sz w:val="28"/>
          <w:szCs w:val="28"/>
        </w:rPr>
        <w:t xml:space="preserve">; </w:t>
      </w:r>
      <w:r w:rsidR="006B63A0" w:rsidRPr="006B63A0">
        <w:rPr>
          <w:sz w:val="28"/>
          <w:szCs w:val="28"/>
        </w:rPr>
        <w:t xml:space="preserve">розетки </w:t>
      </w:r>
      <w:r w:rsidR="00D61B8A" w:rsidRPr="006B63A0">
        <w:rPr>
          <w:sz w:val="28"/>
          <w:szCs w:val="28"/>
        </w:rPr>
        <w:t xml:space="preserve">для клея </w:t>
      </w:r>
      <w:r w:rsidR="002461D7">
        <w:rPr>
          <w:sz w:val="28"/>
          <w:szCs w:val="28"/>
        </w:rPr>
        <w:t>подставки для кистей; клеенка</w:t>
      </w:r>
      <w:r w:rsidRPr="00454598">
        <w:rPr>
          <w:sz w:val="28"/>
          <w:szCs w:val="28"/>
        </w:rPr>
        <w:t>; фломастеры; тряпочка для рук.</w:t>
      </w:r>
    </w:p>
    <w:p w:rsidR="0067702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В методический комплекс,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представляющий</w:t>
      </w:r>
      <w:r w:rsidRPr="00454598">
        <w:rPr>
          <w:sz w:val="28"/>
          <w:szCs w:val="28"/>
        </w:rPr>
        <w:t> работу по изготовлению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Pr="00454598">
        <w:rPr>
          <w:sz w:val="28"/>
          <w:szCs w:val="28"/>
        </w:rPr>
        <w:t>, </w:t>
      </w:r>
      <w:r>
        <w:rPr>
          <w:sz w:val="28"/>
          <w:szCs w:val="28"/>
          <w:bdr w:val="none" w:sz="0" w:space="0" w:color="auto" w:frame="1"/>
        </w:rPr>
        <w:t>находящийся в центре худож</w:t>
      </w:r>
      <w:r w:rsidR="00B86E0A">
        <w:rPr>
          <w:sz w:val="28"/>
          <w:szCs w:val="28"/>
          <w:bdr w:val="none" w:sz="0" w:space="0" w:color="auto" w:frame="1"/>
        </w:rPr>
        <w:t>ественного творчества</w:t>
      </w:r>
      <w:r w:rsidRPr="00454598">
        <w:rPr>
          <w:sz w:val="28"/>
          <w:szCs w:val="28"/>
        </w:rPr>
        <w:t>:</w:t>
      </w:r>
    </w:p>
    <w:p w:rsidR="000F3284" w:rsidRPr="00454598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а) готовые формы, их разные варианты;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в) готовые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Pr="00454598">
        <w:rPr>
          <w:sz w:val="28"/>
          <w:szCs w:val="28"/>
        </w:rPr>
        <w:t> в соответствии с тематическим планированием;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г) набор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аппликаций, представляющих</w:t>
      </w:r>
      <w:r w:rsidRPr="00454598">
        <w:rPr>
          <w:sz w:val="28"/>
          <w:szCs w:val="28"/>
        </w:rPr>
        <w:t> их многообразие каждой темы;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д) набор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предметов для изображения</w:t>
      </w:r>
      <w:r w:rsidR="00B86E0A">
        <w:rPr>
          <w:sz w:val="28"/>
          <w:szCs w:val="28"/>
        </w:rPr>
        <w:t>, соответствующих иллюстраций.</w:t>
      </w:r>
    </w:p>
    <w:p w:rsidR="0067702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  <w:bdr w:val="none" w:sz="0" w:space="0" w:color="auto" w:frame="1"/>
        </w:rPr>
        <w:t>Они по-разному могут использоваться в работе с детьми</w:t>
      </w:r>
      <w:r w:rsidRPr="00454598">
        <w:rPr>
          <w:sz w:val="28"/>
          <w:szCs w:val="28"/>
        </w:rPr>
        <w:t>:</w:t>
      </w:r>
    </w:p>
    <w:p w:rsidR="0067702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lastRenderedPageBreak/>
        <w:t>- как наглядный материал на занятии для решения учебных задач;</w:t>
      </w:r>
    </w:p>
    <w:p w:rsidR="000F328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- как пособие для самостоятельной работы детей.</w:t>
      </w:r>
      <w:r>
        <w:rPr>
          <w:sz w:val="28"/>
          <w:szCs w:val="28"/>
        </w:rPr>
        <w:t xml:space="preserve"> </w:t>
      </w:r>
    </w:p>
    <w:p w:rsidR="00D61B8A" w:rsidRPr="00D33CC2" w:rsidRDefault="002F3134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ФОТО детей</w:t>
      </w:r>
      <w:r w:rsidR="00D61B8A" w:rsidRPr="00D33CC2">
        <w:rPr>
          <w:b/>
          <w:sz w:val="28"/>
          <w:szCs w:val="28"/>
        </w:rPr>
        <w:t xml:space="preserve"> по аппликации </w:t>
      </w:r>
      <w:r w:rsidR="00FA0A6A">
        <w:rPr>
          <w:b/>
          <w:sz w:val="28"/>
          <w:szCs w:val="28"/>
        </w:rPr>
        <w:t>в</w:t>
      </w:r>
      <w:r w:rsidR="00FA0A6A" w:rsidRPr="00D33CC2">
        <w:rPr>
          <w:b/>
          <w:sz w:val="28"/>
          <w:szCs w:val="28"/>
        </w:rPr>
        <w:t>не занятия</w:t>
      </w:r>
      <w:r w:rsidR="00FA0A6A">
        <w:rPr>
          <w:b/>
          <w:sz w:val="28"/>
          <w:szCs w:val="28"/>
        </w:rPr>
        <w:t>,</w:t>
      </w:r>
      <w:r w:rsidR="00FA0A6A" w:rsidRPr="00D33CC2">
        <w:rPr>
          <w:b/>
          <w:sz w:val="28"/>
          <w:szCs w:val="28"/>
        </w:rPr>
        <w:t xml:space="preserve"> в</w:t>
      </w:r>
      <w:r w:rsidR="00D61B8A" w:rsidRPr="00D33CC2">
        <w:rPr>
          <w:b/>
          <w:sz w:val="28"/>
          <w:szCs w:val="28"/>
        </w:rPr>
        <w:t xml:space="preserve"> свободной</w:t>
      </w:r>
      <w:r>
        <w:rPr>
          <w:b/>
          <w:sz w:val="28"/>
          <w:szCs w:val="28"/>
        </w:rPr>
        <w:t xml:space="preserve"> деятельности.</w:t>
      </w:r>
    </w:p>
    <w:p w:rsidR="00F41AB9" w:rsidRPr="00F41AB9" w:rsidRDefault="00454598" w:rsidP="00B86E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Таким образом, </w:t>
      </w:r>
      <w:r w:rsidR="006469C6">
        <w:rPr>
          <w:sz w:val="28"/>
          <w:szCs w:val="28"/>
        </w:rPr>
        <w:t xml:space="preserve">развивающая </w:t>
      </w:r>
      <w:r w:rsidR="006469C6">
        <w:rPr>
          <w:rStyle w:val="a4"/>
          <w:b w:val="0"/>
          <w:sz w:val="28"/>
          <w:szCs w:val="28"/>
          <w:bdr w:val="none" w:sz="0" w:space="0" w:color="auto" w:frame="1"/>
        </w:rPr>
        <w:t>предметно-пространственная среда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 xml:space="preserve"> группы для занятий аппликацией</w:t>
      </w:r>
      <w:r w:rsidRPr="00454598">
        <w:rPr>
          <w:sz w:val="28"/>
          <w:szCs w:val="28"/>
        </w:rPr>
        <w:t> должна отвечать современным требованиям, иметь характер открытой, незамкнутой системы, способной к корректировке и развитию. При любых обстоятельствах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предметный мир</w:t>
      </w:r>
      <w:r w:rsidRPr="00454598">
        <w:rPr>
          <w:sz w:val="28"/>
          <w:szCs w:val="28"/>
        </w:rPr>
        <w:t>, окружающий ребенка, необходимо пополнять и обновлять, приспосабливая к возрастным особенностям детей.</w:t>
      </w:r>
    </w:p>
    <w:p w:rsidR="00F41AB9" w:rsidRPr="00B21848" w:rsidRDefault="00C8174E" w:rsidP="00D33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D33CC2" w:rsidRPr="00B2184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r w:rsidR="00D33CC2" w:rsidRPr="00B21848">
        <w:rPr>
          <w:rStyle w:val="c3"/>
          <w:rFonts w:ascii="Times New Roman" w:hAnsi="Times New Roman" w:cs="Times New Roman"/>
          <w:b/>
          <w:sz w:val="28"/>
          <w:szCs w:val="28"/>
        </w:rPr>
        <w:t>Григорьевой</w:t>
      </w:r>
    </w:p>
    <w:p w:rsidR="002725C0" w:rsidRPr="00080E9A" w:rsidRDefault="008B1B2C" w:rsidP="00080E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Завершить свое выступление хочу</w:t>
      </w:r>
      <w:r w:rsidR="00F41AB9">
        <w:rPr>
          <w:rStyle w:val="c3"/>
          <w:color w:val="000000"/>
          <w:sz w:val="28"/>
          <w:szCs w:val="28"/>
        </w:rPr>
        <w:t xml:space="preserve"> словами из книги Г. Г. </w:t>
      </w:r>
      <w:r w:rsidR="00F41AB9" w:rsidRPr="00D33CC2">
        <w:rPr>
          <w:rStyle w:val="c3"/>
          <w:sz w:val="28"/>
          <w:szCs w:val="28"/>
        </w:rPr>
        <w:t xml:space="preserve">Григорьевой </w:t>
      </w:r>
      <w:r w:rsidR="00F41AB9">
        <w:rPr>
          <w:rStyle w:val="c3"/>
          <w:color w:val="000000"/>
          <w:sz w:val="28"/>
          <w:szCs w:val="28"/>
        </w:rPr>
        <w:t>«Тот, кто познал цену своих усилий, пережил эстетические чувства в процессе и результате созидания, не способен к порче, разрушению, созданного своими руками. Ребенок начинает ценить результаты не только своего, но и чужого труда».</w:t>
      </w:r>
      <w:bookmarkStart w:id="0" w:name="_GoBack"/>
      <w:bookmarkEnd w:id="0"/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080E9A" w:rsidP="00080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49EC59" wp14:editId="4BFCD6AB">
            <wp:extent cx="5957328" cy="4091940"/>
            <wp:effectExtent l="0" t="0" r="5715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68" cy="409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</w:p>
    <w:sectPr w:rsidR="0027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D8"/>
    <w:rsid w:val="00080E9A"/>
    <w:rsid w:val="000F3284"/>
    <w:rsid w:val="001B76BE"/>
    <w:rsid w:val="001D7D08"/>
    <w:rsid w:val="00215CB2"/>
    <w:rsid w:val="002461D7"/>
    <w:rsid w:val="002725C0"/>
    <w:rsid w:val="002F3134"/>
    <w:rsid w:val="004101BD"/>
    <w:rsid w:val="00425167"/>
    <w:rsid w:val="00434DD8"/>
    <w:rsid w:val="00454598"/>
    <w:rsid w:val="00487336"/>
    <w:rsid w:val="005550DC"/>
    <w:rsid w:val="00560985"/>
    <w:rsid w:val="00582D2D"/>
    <w:rsid w:val="0060344E"/>
    <w:rsid w:val="006469C6"/>
    <w:rsid w:val="00677024"/>
    <w:rsid w:val="00683F31"/>
    <w:rsid w:val="006B63A0"/>
    <w:rsid w:val="007D6BAD"/>
    <w:rsid w:val="007F0CF7"/>
    <w:rsid w:val="0082728C"/>
    <w:rsid w:val="008B1B2C"/>
    <w:rsid w:val="00995274"/>
    <w:rsid w:val="009D2367"/>
    <w:rsid w:val="00A63A97"/>
    <w:rsid w:val="00B21848"/>
    <w:rsid w:val="00B711EF"/>
    <w:rsid w:val="00B86E0A"/>
    <w:rsid w:val="00C8174E"/>
    <w:rsid w:val="00CE1939"/>
    <w:rsid w:val="00D33CC2"/>
    <w:rsid w:val="00D61B8A"/>
    <w:rsid w:val="00DA6C87"/>
    <w:rsid w:val="00DC4F58"/>
    <w:rsid w:val="00E525E1"/>
    <w:rsid w:val="00E95542"/>
    <w:rsid w:val="00EF4D57"/>
    <w:rsid w:val="00F41AB9"/>
    <w:rsid w:val="00FA0A6A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0999"/>
  <w15:chartTrackingRefBased/>
  <w15:docId w15:val="{035AD3B0-3111-4258-9105-D96FC5A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598"/>
    <w:rPr>
      <w:b/>
      <w:bCs/>
    </w:rPr>
  </w:style>
  <w:style w:type="character" w:styleId="a5">
    <w:name w:val="Hyperlink"/>
    <w:basedOn w:val="a0"/>
    <w:uiPriority w:val="99"/>
    <w:semiHidden/>
    <w:unhideWhenUsed/>
    <w:rsid w:val="00454598"/>
    <w:rPr>
      <w:color w:val="0000FF"/>
      <w:u w:val="single"/>
    </w:rPr>
  </w:style>
  <w:style w:type="paragraph" w:customStyle="1" w:styleId="c1">
    <w:name w:val="c1"/>
    <w:basedOn w:val="a"/>
    <w:rsid w:val="00F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1AB9"/>
  </w:style>
  <w:style w:type="paragraph" w:customStyle="1" w:styleId="c7">
    <w:name w:val="c7"/>
    <w:basedOn w:val="a"/>
    <w:rsid w:val="00F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725C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25C0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2725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725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2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pplika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formlenie-detskih-sadov" TargetMode="External"/><Relationship Id="rId5" Type="http://schemas.openxmlformats.org/officeDocument/2006/relationships/hyperlink" Target="https://www.maam.ru/obrazovanie/detskie-podel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D2BB-F5BD-4303-AFB7-9949772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МБДОУ47</cp:lastModifiedBy>
  <cp:revision>26</cp:revision>
  <cp:lastPrinted>2024-11-19T07:30:00Z</cp:lastPrinted>
  <dcterms:created xsi:type="dcterms:W3CDTF">2024-11-05T17:13:00Z</dcterms:created>
  <dcterms:modified xsi:type="dcterms:W3CDTF">2024-11-28T13:26:00Z</dcterms:modified>
</cp:coreProperties>
</file>