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BC13" w14:textId="19359722" w:rsidR="004832C1" w:rsidRDefault="009304C2" w:rsidP="009304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тему «Применение технологии наставничества в хореографическом коллективе»</w:t>
      </w:r>
    </w:p>
    <w:p w14:paraId="37F3A5C7" w14:textId="1235F2BC" w:rsidR="009304C2" w:rsidRDefault="009304C2" w:rsidP="009304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 Меня зовут Березовская Дарья Павловна, я являюсь педагогом дополнительного образования и руководителем студии современной хореографии «Релиз» в учреждении дополнительного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Сэргэ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3AADCE6B" w14:textId="4EAED001" w:rsidR="00BE03AE" w:rsidRDefault="00BE03AE" w:rsidP="009304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 свою педагогическую карьеру</w:t>
      </w:r>
      <w:r w:rsidR="001B38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8D2" w:rsidRPr="001B38D2">
        <w:rPr>
          <w:rFonts w:ascii="Times New Roman" w:hAnsi="Times New Roman" w:cs="Times New Roman"/>
          <w:sz w:val="28"/>
          <w:szCs w:val="28"/>
        </w:rPr>
        <w:t>В 2017 году после выпуска из ансамбля танца «Антураж» я начала свою педагогическую деятельность в «</w:t>
      </w:r>
      <w:proofErr w:type="spellStart"/>
      <w:r w:rsidR="001B38D2" w:rsidRPr="001B38D2">
        <w:rPr>
          <w:rFonts w:ascii="Times New Roman" w:hAnsi="Times New Roman" w:cs="Times New Roman"/>
          <w:sz w:val="28"/>
          <w:szCs w:val="28"/>
        </w:rPr>
        <w:t>Сэргэ</w:t>
      </w:r>
      <w:proofErr w:type="spellEnd"/>
      <w:r w:rsidR="001B38D2" w:rsidRPr="001B38D2">
        <w:rPr>
          <w:rFonts w:ascii="Times New Roman" w:hAnsi="Times New Roman" w:cs="Times New Roman"/>
          <w:sz w:val="28"/>
          <w:szCs w:val="28"/>
        </w:rPr>
        <w:t xml:space="preserve">» под наставничеством руководителя ансамбля – </w:t>
      </w:r>
      <w:proofErr w:type="spellStart"/>
      <w:r w:rsidR="001B38D2" w:rsidRPr="001B38D2">
        <w:rPr>
          <w:rFonts w:ascii="Times New Roman" w:hAnsi="Times New Roman" w:cs="Times New Roman"/>
          <w:sz w:val="28"/>
          <w:szCs w:val="28"/>
        </w:rPr>
        <w:t>Макушевой</w:t>
      </w:r>
      <w:proofErr w:type="spellEnd"/>
      <w:r w:rsidR="001B38D2" w:rsidRPr="001B38D2">
        <w:rPr>
          <w:rFonts w:ascii="Times New Roman" w:hAnsi="Times New Roman" w:cs="Times New Roman"/>
          <w:sz w:val="28"/>
          <w:szCs w:val="28"/>
        </w:rPr>
        <w:t xml:space="preserve"> Натальи Александровны. В ходе совместной работы с детьми и моем параллельном обучении в Иркутском областном колледже культуры, я открыла для себя личностно-ориентированный подход в обучении, что в дальнейшем помогло мне в работе с детьми и подтолкнуло на применение технологии наставничества уже в собственном коллективе</w:t>
      </w:r>
      <w:r w:rsidR="001B38D2">
        <w:rPr>
          <w:rFonts w:ascii="Times New Roman" w:hAnsi="Times New Roman" w:cs="Times New Roman"/>
          <w:sz w:val="28"/>
          <w:szCs w:val="28"/>
        </w:rPr>
        <w:t>.</w:t>
      </w:r>
    </w:p>
    <w:p w14:paraId="236EA868" w14:textId="03493BD6" w:rsidR="001B38D2" w:rsidRDefault="001B38D2" w:rsidP="009304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 в дополнительном образовании посещение объединений осуществляется по желанию. Дети и родители самостоятельно выбирают себе педагога, который будет им наставником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8945D4" w14:textId="154F18A5" w:rsidR="001B38D2" w:rsidRDefault="001B38D2" w:rsidP="001B3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C64">
        <w:rPr>
          <w:rFonts w:ascii="Times New Roman" w:hAnsi="Times New Roman" w:cs="Times New Roman"/>
          <w:sz w:val="28"/>
          <w:szCs w:val="28"/>
        </w:rPr>
        <w:t xml:space="preserve">Наставничество - универсальная технология передачи опыта, знаний, формирования навыков, компетенций и ценностей через неформальное </w:t>
      </w:r>
      <w:proofErr w:type="spellStart"/>
      <w:r w:rsidRPr="00807C64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807C64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</w:t>
      </w:r>
    </w:p>
    <w:p w14:paraId="125BF08B" w14:textId="77777777" w:rsidR="001B38D2" w:rsidRPr="001B38D2" w:rsidRDefault="001B38D2" w:rsidP="001B3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D2">
        <w:rPr>
          <w:rFonts w:ascii="Times New Roman" w:hAnsi="Times New Roman" w:cs="Times New Roman"/>
          <w:sz w:val="28"/>
          <w:szCs w:val="28"/>
        </w:rPr>
        <w:t>Наставничество можно рассматривать, как способ вдохновить на новое дело, на участие в его реализации от планирования до замещения дефицитных компетенций в команде инициаторов.</w:t>
      </w:r>
    </w:p>
    <w:p w14:paraId="6C27CFDF" w14:textId="77777777" w:rsidR="001B38D2" w:rsidRPr="001B38D2" w:rsidRDefault="001B38D2" w:rsidP="001B3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D2">
        <w:rPr>
          <w:rFonts w:ascii="Times New Roman" w:hAnsi="Times New Roman" w:cs="Times New Roman"/>
          <w:sz w:val="28"/>
          <w:szCs w:val="28"/>
        </w:rPr>
        <w:t xml:space="preserve">Но наставничество нельзя рассматривать, как разовое мероприятие – такое, как рассказ о своем опыте, проведение мастер-класса или лекции для группы учеников, пусть даже небольшой. И если мы хотим получить результат, то важно помнить, что он зависит от взаимных усилий наставника </w:t>
      </w:r>
      <w:r w:rsidRPr="001B38D2">
        <w:rPr>
          <w:rFonts w:ascii="Times New Roman" w:hAnsi="Times New Roman" w:cs="Times New Roman"/>
          <w:sz w:val="28"/>
          <w:szCs w:val="28"/>
        </w:rPr>
        <w:lastRenderedPageBreak/>
        <w:t>и сопровождаемого, от того, насколько последний развивается в профессиональной или личностной сфере.</w:t>
      </w:r>
    </w:p>
    <w:p w14:paraId="16712891" w14:textId="4D506802" w:rsidR="001B38D2" w:rsidRDefault="001B38D2" w:rsidP="001B3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D2">
        <w:rPr>
          <w:rFonts w:ascii="Times New Roman" w:hAnsi="Times New Roman" w:cs="Times New Roman"/>
          <w:sz w:val="28"/>
          <w:szCs w:val="28"/>
        </w:rPr>
        <w:t>Применение технологии наставничества «педагог-ребенок» в творческих объединениях применяется всегда, как на занятиях, так и на массовых мероприятиях – выступлениях, конкурсах, фестивалях. Практический показ элементов, комбинаций и постановок педагогом самостоятельно вызывает у детей мотивацию к самосовершенствованию, чувство гордости, показывает открытый пример исполнительской и актерской работы. Совместные номера педагога и детей, показ их перед зрителями, открывает равенство между педагогом и обучающимися как среди исполнителей. Ведь они несут одинаковую ответственность за исполнение постановки.</w:t>
      </w:r>
    </w:p>
    <w:p w14:paraId="20B2E6C7" w14:textId="24BEB14F" w:rsidR="001B38D2" w:rsidRDefault="001B38D2" w:rsidP="001B3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D2">
        <w:rPr>
          <w:rFonts w:ascii="Times New Roman" w:hAnsi="Times New Roman" w:cs="Times New Roman"/>
          <w:sz w:val="28"/>
          <w:szCs w:val="28"/>
        </w:rPr>
        <w:t>Для успешной реализации модели наставничества предусматривается 4 формы наставничества: «Педагог - ребенок», «Ребенок - ребенок», «Педагог - педагог», «Работодатель – педагог».</w:t>
      </w:r>
    </w:p>
    <w:p w14:paraId="2801C64E" w14:textId="62B8FF32" w:rsidR="001B38D2" w:rsidRDefault="00BE03AE" w:rsidP="001B3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выступлении хотела бы поделиться</w:t>
      </w:r>
      <w:r w:rsidR="001F5BEC">
        <w:rPr>
          <w:rFonts w:ascii="Times New Roman" w:hAnsi="Times New Roman" w:cs="Times New Roman"/>
          <w:sz w:val="28"/>
          <w:szCs w:val="28"/>
        </w:rPr>
        <w:t xml:space="preserve"> своим небольшим, но успешным опытом внедрения</w:t>
      </w:r>
      <w:r w:rsidR="001B38D2">
        <w:rPr>
          <w:rFonts w:ascii="Times New Roman" w:hAnsi="Times New Roman" w:cs="Times New Roman"/>
          <w:sz w:val="28"/>
          <w:szCs w:val="28"/>
        </w:rPr>
        <w:t xml:space="preserve"> технологии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8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ребенок-ребенок</w:t>
      </w:r>
      <w:r w:rsidR="001B38D2">
        <w:rPr>
          <w:rFonts w:ascii="Times New Roman" w:hAnsi="Times New Roman" w:cs="Times New Roman"/>
          <w:sz w:val="28"/>
          <w:szCs w:val="28"/>
        </w:rPr>
        <w:t>».</w:t>
      </w:r>
    </w:p>
    <w:p w14:paraId="6ECB9F9E" w14:textId="77777777" w:rsidR="001B38D2" w:rsidRPr="001B38D2" w:rsidRDefault="001B38D2" w:rsidP="001B3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D2">
        <w:rPr>
          <w:rFonts w:ascii="Times New Roman" w:hAnsi="Times New Roman" w:cs="Times New Roman"/>
          <w:sz w:val="28"/>
          <w:szCs w:val="28"/>
        </w:rPr>
        <w:t>Наставничество «ребенок-ребенок» заключается во взаимодействии обучающихся, при котором один из них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наставляемого. Такая модель наставничества</w:t>
      </w:r>
      <w:r w:rsidRPr="001B38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38D2">
        <w:rPr>
          <w:rFonts w:ascii="Times New Roman" w:hAnsi="Times New Roman" w:cs="Times New Roman"/>
          <w:sz w:val="28"/>
          <w:szCs w:val="28"/>
        </w:rPr>
        <w:t>лишена строгой субординации, дети общаются в свободной форме.</w:t>
      </w:r>
    </w:p>
    <w:p w14:paraId="51A4AA51" w14:textId="03BE94D1" w:rsidR="00D91AEE" w:rsidRDefault="001B38D2" w:rsidP="001B3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D2">
        <w:rPr>
          <w:rFonts w:ascii="Times New Roman" w:hAnsi="Times New Roman" w:cs="Times New Roman"/>
          <w:sz w:val="28"/>
          <w:szCs w:val="28"/>
        </w:rPr>
        <w:t xml:space="preserve">В 2021 году я открыла собственное объединение – студию современной хореографии «Релиз». </w:t>
      </w:r>
      <w:r w:rsidR="00D91AEE">
        <w:rPr>
          <w:rFonts w:ascii="Times New Roman" w:hAnsi="Times New Roman" w:cs="Times New Roman"/>
          <w:sz w:val="28"/>
          <w:szCs w:val="28"/>
        </w:rPr>
        <w:t xml:space="preserve">В октябре мною было принято решение провести пробные занятия ко дню учителя,  с помощью инструмента наставничества «дети учат детей», в которых обучающиеся старшей группы проводили занятия у обучающихся младших групп. После проведения данных занятий </w:t>
      </w:r>
      <w:r w:rsidR="00D91AEE">
        <w:rPr>
          <w:rFonts w:ascii="Times New Roman" w:hAnsi="Times New Roman" w:cs="Times New Roman"/>
          <w:sz w:val="28"/>
          <w:szCs w:val="28"/>
        </w:rPr>
        <w:lastRenderedPageBreak/>
        <w:t xml:space="preserve">заметно увеличилась мотивация обучающихся младших групп к образовательной деятельности, видя результат работы старшей группы </w:t>
      </w:r>
      <w:r w:rsidR="00715E67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91AEE">
        <w:rPr>
          <w:rFonts w:ascii="Times New Roman" w:hAnsi="Times New Roman" w:cs="Times New Roman"/>
          <w:sz w:val="28"/>
          <w:szCs w:val="28"/>
        </w:rPr>
        <w:t>за пару месяцев. Дети начали стремиться и ровняться на старших. Старшая группа, в свою очередь, обрела опыт методического объяснения элементов, что помогло им в дальнейшем в образовательном процессе внутри группы. Так же дети обрели уже новые лидерские качества.</w:t>
      </w:r>
    </w:p>
    <w:p w14:paraId="43384EE9" w14:textId="15738A7C" w:rsidR="00D91AEE" w:rsidRDefault="00D91AEE" w:rsidP="001B3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работа подтолкнула меня на внедрение в программу применения данной технологии наставничества.</w:t>
      </w:r>
    </w:p>
    <w:p w14:paraId="54DD6CBE" w14:textId="0E5B4530" w:rsidR="00D91AEE" w:rsidRPr="00807C64" w:rsidRDefault="00D91AEE" w:rsidP="00D91A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были поставлены ц</w:t>
      </w:r>
      <w:r w:rsidRPr="00807C64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7C64">
        <w:rPr>
          <w:rFonts w:ascii="Times New Roman" w:hAnsi="Times New Roman" w:cs="Times New Roman"/>
          <w:sz w:val="28"/>
          <w:szCs w:val="28"/>
        </w:rPr>
        <w:t> наставничества среди обучающихся:</w:t>
      </w:r>
    </w:p>
    <w:p w14:paraId="4DA1A198" w14:textId="77777777" w:rsidR="00D91AEE" w:rsidRPr="00807C64" w:rsidRDefault="00D91AEE" w:rsidP="00D91AE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C64">
        <w:rPr>
          <w:rFonts w:ascii="Times New Roman" w:hAnsi="Times New Roman" w:cs="Times New Roman"/>
          <w:sz w:val="28"/>
          <w:szCs w:val="28"/>
        </w:rPr>
        <w:t>выявление и воспитание "компетентных лидеров" среди обучающихся;</w:t>
      </w:r>
    </w:p>
    <w:p w14:paraId="4CC125A0" w14:textId="77777777" w:rsidR="00D91AEE" w:rsidRPr="00807C64" w:rsidRDefault="00D91AEE" w:rsidP="00D91AE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C64">
        <w:rPr>
          <w:rFonts w:ascii="Times New Roman" w:hAnsi="Times New Roman" w:cs="Times New Roman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профессионалов </w:t>
      </w:r>
      <w:r w:rsidRPr="00807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C6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хореографического</w:t>
      </w:r>
      <w:r w:rsidRPr="00807C64">
        <w:rPr>
          <w:rFonts w:ascii="Times New Roman" w:hAnsi="Times New Roman" w:cs="Times New Roman"/>
          <w:sz w:val="28"/>
          <w:szCs w:val="28"/>
        </w:rPr>
        <w:t xml:space="preserve"> искусства;</w:t>
      </w:r>
    </w:p>
    <w:p w14:paraId="3545E135" w14:textId="1785FA5D" w:rsidR="00D91AEE" w:rsidRPr="00D91AEE" w:rsidRDefault="00D91AEE" w:rsidP="00D91AE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807C64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7C64">
        <w:rPr>
          <w:rFonts w:ascii="Times New Roman" w:hAnsi="Times New Roman" w:cs="Times New Roman"/>
          <w:sz w:val="28"/>
          <w:szCs w:val="28"/>
        </w:rPr>
        <w:t xml:space="preserve"> для реализации трека наставничества «дети учат детей»</w:t>
      </w:r>
      <w:r>
        <w:rPr>
          <w:rFonts w:ascii="Times New Roman" w:hAnsi="Times New Roman" w:cs="Times New Roman"/>
          <w:sz w:val="28"/>
          <w:szCs w:val="28"/>
        </w:rPr>
        <w:t xml:space="preserve">, где результатом являлись выступления на </w:t>
      </w:r>
      <w:r w:rsidRPr="00807C64">
        <w:rPr>
          <w:rFonts w:ascii="Times New Roman" w:hAnsi="Times New Roman" w:cs="Times New Roman"/>
          <w:sz w:val="28"/>
          <w:szCs w:val="28"/>
        </w:rPr>
        <w:t>массовы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07C64">
        <w:rPr>
          <w:rFonts w:ascii="Times New Roman" w:hAnsi="Times New Roman" w:cs="Times New Roman"/>
          <w:sz w:val="28"/>
          <w:szCs w:val="28"/>
        </w:rPr>
        <w:t xml:space="preserve"> (концертны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07C64">
        <w:rPr>
          <w:rFonts w:ascii="Times New Roman" w:hAnsi="Times New Roman" w:cs="Times New Roman"/>
          <w:sz w:val="28"/>
          <w:szCs w:val="28"/>
        </w:rPr>
        <w:t xml:space="preserve"> и воспитательны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7C64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х.</w:t>
      </w:r>
    </w:p>
    <w:p w14:paraId="14B77387" w14:textId="42E12065" w:rsidR="001B38D2" w:rsidRPr="001B38D2" w:rsidRDefault="001B38D2" w:rsidP="001B3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D2">
        <w:rPr>
          <w:rFonts w:ascii="Times New Roman" w:hAnsi="Times New Roman" w:cs="Times New Roman"/>
          <w:sz w:val="28"/>
          <w:szCs w:val="28"/>
        </w:rPr>
        <w:t xml:space="preserve">Первое полугодие в новом объединении я посвятила организационному этапу – выявление наставников и наставляемых через личностно-ориентированный подход и мониторинг. Проведя входной и промежуточный контроль, выявила обучающихся с высокой успеваемостью и лидерскими качествами. И уже во втором полугодии приступила к реализации применения технологии. </w:t>
      </w:r>
    </w:p>
    <w:p w14:paraId="5CD7B0B9" w14:textId="77777777" w:rsidR="001B38D2" w:rsidRPr="001B38D2" w:rsidRDefault="001B38D2" w:rsidP="001B3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D2">
        <w:rPr>
          <w:rFonts w:ascii="Times New Roman" w:hAnsi="Times New Roman" w:cs="Times New Roman"/>
          <w:sz w:val="28"/>
          <w:szCs w:val="28"/>
        </w:rPr>
        <w:t xml:space="preserve">Для того чтобы поставить задачу наставнику, мне необходимо выявить сначала проблемы у тех, кто будет сопровождаться наставником, в этом помогает применение личностно-ориентированного подхода и проведение мониторинга. Наставляемым может быть пассивный, стеснительный ребенок, у которого низкая мотивация к обучению, слабая социализация, ребенок, демонстрирующий неудовлетворительные образовательные результаты или проблемы с поведением, вяло принимающий участие в жизни детского объединения. При этом наставник, как правило, это активный обучающийся </w:t>
      </w:r>
      <w:r w:rsidRPr="001B38D2">
        <w:rPr>
          <w:rFonts w:ascii="Times New Roman" w:hAnsi="Times New Roman" w:cs="Times New Roman"/>
          <w:sz w:val="28"/>
          <w:szCs w:val="28"/>
        </w:rPr>
        <w:lastRenderedPageBreak/>
        <w:t xml:space="preserve">старшей ступени или группы, обладающий лидерскими и организаторскими качествами, демонстрирующий высокие образовательные результаты, лидер группы. </w:t>
      </w:r>
    </w:p>
    <w:p w14:paraId="59A38944" w14:textId="77777777" w:rsidR="001B38D2" w:rsidRPr="001B38D2" w:rsidRDefault="001B38D2" w:rsidP="001B3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D2">
        <w:rPr>
          <w:rFonts w:ascii="Times New Roman" w:hAnsi="Times New Roman" w:cs="Times New Roman"/>
          <w:sz w:val="28"/>
          <w:szCs w:val="28"/>
        </w:rPr>
        <w:t>Для каждого обучающегося на подобное развитие может уйти разное время.</w:t>
      </w:r>
    </w:p>
    <w:p w14:paraId="31BEA239" w14:textId="620999D8" w:rsidR="001B38D2" w:rsidRPr="001B38D2" w:rsidRDefault="001B38D2" w:rsidP="001B3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D2">
        <w:rPr>
          <w:rFonts w:ascii="Times New Roman" w:hAnsi="Times New Roman" w:cs="Times New Roman"/>
          <w:sz w:val="28"/>
          <w:szCs w:val="28"/>
        </w:rPr>
        <w:t>В моем объединение технология наставничества «ребенок-ребенок» чаще практикуется на занятиях средней и старшей групп. В ходе занятий перед детьми ставится задача отработать комбинации постановок или комбинации классического танца у станка. Таким образом, дети развивают не только лидерские качества, но и словарный запас, а также быстрее усваивают и запоминают материал.</w:t>
      </w:r>
      <w:r w:rsidR="00D91A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42C8F" w14:textId="77777777" w:rsidR="00D91AEE" w:rsidRDefault="001B38D2" w:rsidP="001B3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D2">
        <w:rPr>
          <w:rFonts w:ascii="Times New Roman" w:hAnsi="Times New Roman" w:cs="Times New Roman"/>
          <w:sz w:val="28"/>
          <w:szCs w:val="28"/>
        </w:rPr>
        <w:t xml:space="preserve">Применение данной технологии, где наставниками у обучающихся средней группы выступают обучающиеся старшей группы, показало рост мотивации к исполнительской и учебной деятельности. Дети средней группы становятся </w:t>
      </w:r>
      <w:proofErr w:type="spellStart"/>
      <w:r w:rsidRPr="001B38D2">
        <w:rPr>
          <w:rFonts w:ascii="Times New Roman" w:hAnsi="Times New Roman" w:cs="Times New Roman"/>
          <w:sz w:val="28"/>
          <w:szCs w:val="28"/>
        </w:rPr>
        <w:t>раскрепощеннее</w:t>
      </w:r>
      <w:proofErr w:type="spellEnd"/>
      <w:r w:rsidRPr="001B38D2">
        <w:rPr>
          <w:rFonts w:ascii="Times New Roman" w:hAnsi="Times New Roman" w:cs="Times New Roman"/>
          <w:sz w:val="28"/>
          <w:szCs w:val="28"/>
        </w:rPr>
        <w:t xml:space="preserve"> среди старших, таким образом происходит сплочение коллектива.</w:t>
      </w:r>
      <w:r w:rsidR="00D91A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622BA9" w14:textId="33D09047" w:rsidR="001B38D2" w:rsidRDefault="00715E67" w:rsidP="001B3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также отметить, что н</w:t>
      </w:r>
      <w:r w:rsidR="00D91AEE">
        <w:rPr>
          <w:rFonts w:ascii="Times New Roman" w:hAnsi="Times New Roman" w:cs="Times New Roman"/>
          <w:sz w:val="28"/>
          <w:szCs w:val="28"/>
        </w:rPr>
        <w:t>аблюдения и мониторинг показывают, что посещаемость обучающихся средней группы в те дни, когда занятия им проводят старш</w:t>
      </w:r>
      <w:r>
        <w:rPr>
          <w:rFonts w:ascii="Times New Roman" w:hAnsi="Times New Roman" w:cs="Times New Roman"/>
          <w:sz w:val="28"/>
          <w:szCs w:val="28"/>
        </w:rPr>
        <w:t>ая группа – возрастает и дети приходят на занятие уже с поднятым настроением и более замотивированные.</w:t>
      </w:r>
    </w:p>
    <w:p w14:paraId="689BD2A0" w14:textId="212DF13A" w:rsidR="00D91AEE" w:rsidRPr="001B38D2" w:rsidRDefault="00D91AEE" w:rsidP="00715E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будущем планируется внедрение данной технологии, где уже обучающиеся средней группы будут проводить занятия у младших групп.</w:t>
      </w:r>
    </w:p>
    <w:p w14:paraId="4B197EA6" w14:textId="338B4176" w:rsidR="00807C64" w:rsidRPr="00807C64" w:rsidRDefault="00807C64" w:rsidP="00807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C64">
        <w:rPr>
          <w:rFonts w:ascii="Times New Roman" w:hAnsi="Times New Roman" w:cs="Times New Roman"/>
          <w:sz w:val="28"/>
          <w:szCs w:val="28"/>
        </w:rPr>
        <w:t>Актуальным направлением модернизации системы дополнительного образования является духовно-нравственное воспитание, как одно из основных средств культурного развития личности</w:t>
      </w:r>
      <w:r w:rsidR="00715E67">
        <w:rPr>
          <w:rFonts w:ascii="Times New Roman" w:hAnsi="Times New Roman" w:cs="Times New Roman"/>
          <w:sz w:val="28"/>
          <w:szCs w:val="28"/>
        </w:rPr>
        <w:t>.</w:t>
      </w:r>
    </w:p>
    <w:p w14:paraId="2C1C84F1" w14:textId="77777777" w:rsidR="00807C64" w:rsidRPr="00807C64" w:rsidRDefault="00807C64" w:rsidP="00807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C64">
        <w:rPr>
          <w:rFonts w:ascii="Times New Roman" w:hAnsi="Times New Roman" w:cs="Times New Roman"/>
          <w:sz w:val="28"/>
          <w:szCs w:val="28"/>
        </w:rPr>
        <w:t>Задачи программы наставничества:</w:t>
      </w:r>
    </w:p>
    <w:p w14:paraId="5D24D4D6" w14:textId="08AF525D" w:rsidR="00807C64" w:rsidRPr="00807C64" w:rsidRDefault="00807C64" w:rsidP="00807C6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C64">
        <w:rPr>
          <w:rFonts w:ascii="Times New Roman" w:hAnsi="Times New Roman" w:cs="Times New Roman"/>
          <w:sz w:val="28"/>
          <w:szCs w:val="28"/>
        </w:rPr>
        <w:lastRenderedPageBreak/>
        <w:t>разработка и реализация мероприятий «дорожной карты»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7C64">
        <w:rPr>
          <w:rFonts w:ascii="Times New Roman" w:hAnsi="Times New Roman" w:cs="Times New Roman"/>
          <w:sz w:val="28"/>
          <w:szCs w:val="28"/>
        </w:rPr>
        <w:t xml:space="preserve"> внедрения целевой модели;</w:t>
      </w:r>
    </w:p>
    <w:p w14:paraId="6905F3ED" w14:textId="77777777" w:rsidR="00807C64" w:rsidRPr="00807C64" w:rsidRDefault="00807C64" w:rsidP="00807C6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C64">
        <w:rPr>
          <w:rFonts w:ascii="Times New Roman" w:hAnsi="Times New Roman" w:cs="Times New Roman"/>
          <w:sz w:val="28"/>
          <w:szCs w:val="28"/>
        </w:rPr>
        <w:t>разработка и реализация индивидуальных программ наставничества;</w:t>
      </w:r>
    </w:p>
    <w:p w14:paraId="6E1C556D" w14:textId="11D6514A" w:rsidR="002233F4" w:rsidRDefault="00807C64" w:rsidP="00715E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C64">
        <w:rPr>
          <w:rFonts w:ascii="Times New Roman" w:hAnsi="Times New Roman" w:cs="Times New Roman"/>
          <w:sz w:val="28"/>
          <w:szCs w:val="28"/>
        </w:rPr>
        <w:t xml:space="preserve">Сегодня на </w:t>
      </w:r>
      <w:r w:rsidR="005943E1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807C64">
        <w:rPr>
          <w:rFonts w:ascii="Times New Roman" w:hAnsi="Times New Roman" w:cs="Times New Roman"/>
          <w:sz w:val="28"/>
          <w:szCs w:val="28"/>
        </w:rPr>
        <w:t>обрушивается большое количество информации, им сложно самостоятельно определиться с выбором будущей образовательной и профессиональной траектории. Это порождает необходимость внешнего сопровождения.</w:t>
      </w:r>
      <w:r w:rsidR="00715E67">
        <w:rPr>
          <w:rFonts w:ascii="Times New Roman" w:hAnsi="Times New Roman" w:cs="Times New Roman"/>
          <w:sz w:val="28"/>
          <w:szCs w:val="28"/>
        </w:rPr>
        <w:t xml:space="preserve"> </w:t>
      </w:r>
      <w:r w:rsidR="00440B5F">
        <w:rPr>
          <w:rFonts w:ascii="Times New Roman" w:hAnsi="Times New Roman" w:cs="Times New Roman"/>
          <w:sz w:val="28"/>
          <w:szCs w:val="28"/>
        </w:rPr>
        <w:t>Б</w:t>
      </w:r>
      <w:r w:rsidR="00715E67">
        <w:rPr>
          <w:rFonts w:ascii="Times New Roman" w:hAnsi="Times New Roman" w:cs="Times New Roman"/>
          <w:sz w:val="28"/>
          <w:szCs w:val="28"/>
        </w:rPr>
        <w:t>лагодаря технологии наставничества «ребенок-ребенок», дети уже смогут определиться с тем, стоит ли им поступать на педагога-хореографа. Ведь именно в эти моменты раскрывается их способность ладить с детьми и умение объяснять тот или иной материал. Так, одна из обучающихся моей студии приняла решение поступать на хореографа, а данная технология помогает ей достичь результата. Также и я, в свою очередь, выполняю свою роль наставника.</w:t>
      </w:r>
    </w:p>
    <w:p w14:paraId="40092D99" w14:textId="38A00C7C" w:rsidR="00715E67" w:rsidRDefault="00715E67" w:rsidP="00715E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мониторинги за первый год обучения и первое полугодие второго года, можно отметить, что у обучающихся выросла успеваемость. Дети в первом году обучения достигали желаемых результатов в большинстве только к концу года, в то время как уже к концу первого полугодия второго года, мы можем наблюдать значительный рост показателей обучающихся</w:t>
      </w:r>
      <w:r w:rsidR="00BC779A">
        <w:rPr>
          <w:rFonts w:ascii="Times New Roman" w:hAnsi="Times New Roman" w:cs="Times New Roman"/>
          <w:sz w:val="28"/>
          <w:szCs w:val="28"/>
        </w:rPr>
        <w:t>. Это дает сделать вывод о том, что благодаря применению технологии, быстрее, а главное качественнее выполняется план программы.</w:t>
      </w:r>
    </w:p>
    <w:p w14:paraId="6F0BCB1C" w14:textId="3E89AB11" w:rsidR="00BC779A" w:rsidRDefault="00BC779A" w:rsidP="00715E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проводя наблюдение и анализ взаимоотношений внутри коллектива, хочется отметить, что старшие группы стала более ответственные в отношении младших. Так, во время концертов, где задействованы несколько групп объединения, я уже могу положиться на старшие группы в помощи наблюдения и организации младших.</w:t>
      </w:r>
    </w:p>
    <w:p w14:paraId="36AA0636" w14:textId="6942108F" w:rsidR="00440B5F" w:rsidRDefault="00BC779A" w:rsidP="00440B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мониторингу также хочется отметить сохранность контингента объединения. В прошлом учебном году на конец года сохранность контингента составила 61%, где основная часть обучающихся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>покинула объединение после первого полугодия. На данный момент сохранность контингента составляет 88%. Поэтому, можно сделать вывод о том, что благодаря применению технологии, повышается заинтересованность детей в обучении, отсюда и сохранность контингента.</w:t>
      </w:r>
      <w:r w:rsidR="00440B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21C36" w14:textId="35E5A976" w:rsidR="00440B5F" w:rsidRDefault="00440B5F" w:rsidP="00440B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первого года обучения у меня было 3 группы и 67 детей на начало года, а уже во втором году обучения 4 группы и 93 ребенка на начало года.</w:t>
      </w:r>
    </w:p>
    <w:p w14:paraId="788F3D91" w14:textId="77777777" w:rsidR="00440B5F" w:rsidRDefault="00540AFC" w:rsidP="005943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технологии наставничества в хореографическом коллективе </w:t>
      </w:r>
      <w:r w:rsidR="008A2EC3">
        <w:rPr>
          <w:rFonts w:ascii="Times New Roman" w:hAnsi="Times New Roman" w:cs="Times New Roman"/>
          <w:sz w:val="28"/>
          <w:szCs w:val="28"/>
        </w:rPr>
        <w:t xml:space="preserve">на собственном </w:t>
      </w:r>
      <w:r w:rsidR="008B77A3">
        <w:rPr>
          <w:rFonts w:ascii="Times New Roman" w:hAnsi="Times New Roman" w:cs="Times New Roman"/>
          <w:sz w:val="28"/>
          <w:szCs w:val="28"/>
        </w:rPr>
        <w:t xml:space="preserve">опыте </w:t>
      </w:r>
      <w:r w:rsidR="00440B5F">
        <w:rPr>
          <w:rFonts w:ascii="Times New Roman" w:hAnsi="Times New Roman" w:cs="Times New Roman"/>
          <w:sz w:val="28"/>
          <w:szCs w:val="28"/>
        </w:rPr>
        <w:t xml:space="preserve">показывает так же </w:t>
      </w:r>
      <w:r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="00440B5F">
        <w:rPr>
          <w:rFonts w:ascii="Times New Roman" w:hAnsi="Times New Roman" w:cs="Times New Roman"/>
          <w:sz w:val="28"/>
          <w:szCs w:val="28"/>
        </w:rPr>
        <w:t xml:space="preserve">исполнительства обучающихся. Так, на второе полугодие первого года обучения в копилке студии были дипломы </w:t>
      </w:r>
      <w:proofErr w:type="spellStart"/>
      <w:r w:rsidR="00440B5F">
        <w:rPr>
          <w:rFonts w:ascii="Times New Roman" w:hAnsi="Times New Roman" w:cs="Times New Roman"/>
          <w:sz w:val="28"/>
          <w:szCs w:val="28"/>
        </w:rPr>
        <w:t>Лауретов</w:t>
      </w:r>
      <w:proofErr w:type="spellEnd"/>
      <w:r w:rsidR="00440B5F">
        <w:rPr>
          <w:rFonts w:ascii="Times New Roman" w:hAnsi="Times New Roman" w:cs="Times New Roman"/>
          <w:sz w:val="28"/>
          <w:szCs w:val="28"/>
        </w:rPr>
        <w:t xml:space="preserve"> 1,2 и 3 степени, но не обошлось и без званий Дипломантов от участия в дистанционных </w:t>
      </w:r>
      <w:r w:rsidR="00EF69AF">
        <w:rPr>
          <w:rFonts w:ascii="Times New Roman" w:hAnsi="Times New Roman" w:cs="Times New Roman"/>
          <w:sz w:val="28"/>
          <w:szCs w:val="28"/>
        </w:rPr>
        <w:t>конкурсах и фестивалях различных уровней</w:t>
      </w:r>
      <w:r w:rsidR="00440B5F">
        <w:rPr>
          <w:rFonts w:ascii="Times New Roman" w:hAnsi="Times New Roman" w:cs="Times New Roman"/>
          <w:sz w:val="28"/>
          <w:szCs w:val="28"/>
        </w:rPr>
        <w:t>. К концу года, объединение уже получило номинацию «Творческий коллектив года». Уже в начале второго года обучения, студия стала Лауреатами на различных конкурсах и фестивалях, а во втором полугодии, мы приняли участие в очном Республиканском фестивале, где все группы получили Лауреатов 1 степени и высшую награду фестиваля – Гран-при в хореографии. Все это несомненно</w:t>
      </w:r>
      <w:r w:rsidR="00EF69AF">
        <w:rPr>
          <w:rFonts w:ascii="Times New Roman" w:hAnsi="Times New Roman" w:cs="Times New Roman"/>
          <w:sz w:val="28"/>
          <w:szCs w:val="28"/>
        </w:rPr>
        <w:t xml:space="preserve"> повышает спрос среди родителей и детей на объединение.</w:t>
      </w:r>
      <w:r w:rsidR="008A2E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CC123B" w14:textId="6A095899" w:rsidR="00540AFC" w:rsidRDefault="00440B5F" w:rsidP="005943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всего вышесказанного</w:t>
      </w:r>
      <w:r w:rsidR="008A2EC3">
        <w:rPr>
          <w:rFonts w:ascii="Times New Roman" w:hAnsi="Times New Roman" w:cs="Times New Roman"/>
          <w:sz w:val="28"/>
          <w:szCs w:val="28"/>
        </w:rPr>
        <w:t xml:space="preserve"> могу смело сказать, что применение данной технологии влияет только положительно на развитие хореографического коллектива.</w:t>
      </w:r>
    </w:p>
    <w:p w14:paraId="597E4A70" w14:textId="77777777" w:rsidR="001D6A99" w:rsidRPr="005943E1" w:rsidRDefault="001D6A99" w:rsidP="005943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F81D3" w14:textId="77777777" w:rsidR="009304C2" w:rsidRPr="009304C2" w:rsidRDefault="009304C2" w:rsidP="009304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04C2" w:rsidRPr="0093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880"/>
    <w:multiLevelType w:val="multilevel"/>
    <w:tmpl w:val="5A7A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BF1D48"/>
    <w:multiLevelType w:val="multilevel"/>
    <w:tmpl w:val="EE14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CD7DAB"/>
    <w:multiLevelType w:val="multilevel"/>
    <w:tmpl w:val="C7AA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A36E2B"/>
    <w:multiLevelType w:val="multilevel"/>
    <w:tmpl w:val="8EFC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642469">
    <w:abstractNumId w:val="0"/>
  </w:num>
  <w:num w:numId="2" w16cid:durableId="805704296">
    <w:abstractNumId w:val="2"/>
  </w:num>
  <w:num w:numId="3" w16cid:durableId="1201868310">
    <w:abstractNumId w:val="3"/>
  </w:num>
  <w:num w:numId="4" w16cid:durableId="37115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D6"/>
    <w:rsid w:val="00031440"/>
    <w:rsid w:val="000B2329"/>
    <w:rsid w:val="001B38D2"/>
    <w:rsid w:val="001D6A99"/>
    <w:rsid w:val="001F5BEC"/>
    <w:rsid w:val="002233F4"/>
    <w:rsid w:val="00232D6C"/>
    <w:rsid w:val="00440B5F"/>
    <w:rsid w:val="004832C1"/>
    <w:rsid w:val="00540AFC"/>
    <w:rsid w:val="005943E1"/>
    <w:rsid w:val="00715E67"/>
    <w:rsid w:val="00807C64"/>
    <w:rsid w:val="008A2EC3"/>
    <w:rsid w:val="008B77A3"/>
    <w:rsid w:val="009304C2"/>
    <w:rsid w:val="00AE0327"/>
    <w:rsid w:val="00AF0DEE"/>
    <w:rsid w:val="00B008EE"/>
    <w:rsid w:val="00B23ED6"/>
    <w:rsid w:val="00BC779A"/>
    <w:rsid w:val="00BE03AE"/>
    <w:rsid w:val="00D91AEE"/>
    <w:rsid w:val="00E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B0AE"/>
  <w15:chartTrackingRefBased/>
  <w15:docId w15:val="{97B4117F-3391-483D-A835-8C7F0952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3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Березовская</dc:creator>
  <cp:keywords/>
  <dc:description/>
  <cp:lastModifiedBy>Дарья Березовская</cp:lastModifiedBy>
  <cp:revision>7</cp:revision>
  <dcterms:created xsi:type="dcterms:W3CDTF">2023-03-28T23:05:00Z</dcterms:created>
  <dcterms:modified xsi:type="dcterms:W3CDTF">2023-03-29T09:03:00Z</dcterms:modified>
</cp:coreProperties>
</file>