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E367" w14:textId="77777777" w:rsidR="00C119CB" w:rsidRPr="003A378E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«Покупки».</w:t>
      </w:r>
    </w:p>
    <w:p w14:paraId="6A6CE126" w14:textId="77777777" w:rsidR="00C119CB" w:rsidRPr="003A378E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 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и совершенствование навыка диалогической речи по теме «Покупки».</w:t>
      </w:r>
    </w:p>
    <w:p w14:paraId="6E065D06" w14:textId="77777777" w:rsidR="00C119CB" w:rsidRPr="003A378E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14:paraId="052B9071" w14:textId="77777777" w:rsidR="00C119CB" w:rsidRPr="003A378E" w:rsidRDefault="00C119CB" w:rsidP="00C1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Образовательные:</w:t>
      </w:r>
    </w:p>
    <w:p w14:paraId="7350E9D5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вести диалог по теме;</w:t>
      </w:r>
    </w:p>
    <w:p w14:paraId="022785B9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развитие аудио- </w:t>
      </w:r>
      <w:proofErr w:type="spell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фонемических</w:t>
      </w:r>
      <w:proofErr w:type="spell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навыков учащихся;</w:t>
      </w:r>
    </w:p>
    <w:p w14:paraId="4141A8B4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умений учащихся оперировать известными понятиями,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составлять высказывания с помощью опор;</w:t>
      </w:r>
    </w:p>
    <w:p w14:paraId="0EF1D877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усвоения изученной темы.</w:t>
      </w:r>
    </w:p>
    <w:p w14:paraId="6F09F3E4" w14:textId="77777777" w:rsidR="00C119CB" w:rsidRPr="003A378E" w:rsidRDefault="00C119CB" w:rsidP="00C1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</w:p>
    <w:p w14:paraId="6BDE678A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способности и готовности вступать в иноязычное общение;</w:t>
      </w:r>
    </w:p>
    <w:p w14:paraId="4E3700C2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различных видов памяти (вербальной, образной), внимания, коммуникативности, воображения;</w:t>
      </w:r>
    </w:p>
    <w:p w14:paraId="2F24F469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мыслительной деятельности, умения переноса знаний в новую ситуацию;</w:t>
      </w:r>
    </w:p>
    <w:p w14:paraId="37C12322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языковой догадки.</w:t>
      </w:r>
    </w:p>
    <w:p w14:paraId="076D91AB" w14:textId="77777777" w:rsidR="00C119CB" w:rsidRPr="003A378E" w:rsidRDefault="00C119CB" w:rsidP="00C11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Воспитательные:</w:t>
      </w:r>
    </w:p>
    <w:p w14:paraId="1179F716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значимость умения решать коммуникативные задачи через диалог;</w:t>
      </w:r>
    </w:p>
    <w:p w14:paraId="0F08AFAE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 кругозора, творческих способностей учащихся;</w:t>
      </w:r>
    </w:p>
    <w:p w14:paraId="5B4871E3" w14:textId="77777777" w:rsidR="00C119CB" w:rsidRPr="003A378E" w:rsidRDefault="00C119CB" w:rsidP="00C119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коммуникативной компетентности учащихся.</w:t>
      </w:r>
    </w:p>
    <w:p w14:paraId="0545FCD7" w14:textId="77777777" w:rsidR="00C119CB" w:rsidRPr="003A378E" w:rsidRDefault="00C119CB" w:rsidP="00C119C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14:paraId="690182BE" w14:textId="77777777" w:rsidR="00C119CB" w:rsidRPr="003A378E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I. </w:t>
      </w:r>
      <w:proofErr w:type="spellStart"/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Оргмомент</w:t>
      </w:r>
      <w:proofErr w:type="spellEnd"/>
    </w:p>
    <w:p w14:paraId="7A01AD87" w14:textId="2AFA60CC" w:rsidR="00C119CB" w:rsidRPr="003A378E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– Good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afternoon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dear friends. I am glad to see you. Let me begin our lesson with some riddles. If you guess them, you will know what we are going to speak about. </w:t>
      </w:r>
      <w:proofErr w:type="spell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Listen</w:t>
      </w:r>
      <w:proofErr w:type="spell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</w:t>
      </w:r>
      <w:proofErr w:type="spell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</w:t>
      </w:r>
      <w:proofErr w:type="spell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think</w:t>
      </w:r>
      <w:proofErr w:type="spell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2D6B1393" w14:textId="77777777" w:rsidR="00C119CB" w:rsidRPr="003A378E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Определение темы урока учащимися по проблемному заданию, ознакомление учащихся с целями и задачами урока</w:t>
      </w:r>
    </w:p>
    <w:p w14:paraId="7FDAA7DE" w14:textId="77777777" w:rsidR="00C119CB" w:rsidRPr="003A378E" w:rsidRDefault="00C119CB" w:rsidP="00C1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Usually two or more people take part in this process.</w:t>
      </w:r>
    </w:p>
    <w:p w14:paraId="0266FC11" w14:textId="77777777" w:rsidR="00C119CB" w:rsidRPr="003A378E" w:rsidRDefault="00C119CB" w:rsidP="00C1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 do it in a special place.</w:t>
      </w:r>
    </w:p>
    <w:p w14:paraId="43E0DAF0" w14:textId="77777777" w:rsidR="00C119CB" w:rsidRPr="003A378E" w:rsidRDefault="00C119CB" w:rsidP="00C1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 do it very often.</w:t>
      </w:r>
    </w:p>
    <w:p w14:paraId="243BFCF6" w14:textId="77777777" w:rsidR="00C119CB" w:rsidRPr="003A378E" w:rsidRDefault="00C119CB" w:rsidP="00C1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Usually women like to do it, men don’t like.</w:t>
      </w:r>
    </w:p>
    <w:p w14:paraId="2C6436B2" w14:textId="77777777" w:rsidR="00C119CB" w:rsidRPr="003A378E" w:rsidRDefault="00C119CB" w:rsidP="00C11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 can’t do it without money.</w:t>
      </w:r>
    </w:p>
    <w:p w14:paraId="1B930F87" w14:textId="35F7147E" w:rsidR="00C119CB" w:rsidRPr="00B13036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T: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What is it?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P: 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Shopping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</w: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T: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Yes, </w:t>
      </w:r>
      <w:proofErr w:type="gram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</w:t>
      </w:r>
      <w:proofErr w:type="gram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are going t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speak about shopping. We`ll try to make up and act dialogues, to learn new words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word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combinations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.We</w:t>
      </w:r>
      <w:proofErr w:type="gram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have a lot of work. </w:t>
      </w:r>
      <w:r w:rsidRPr="00B1303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Let’s start.</w:t>
      </w:r>
    </w:p>
    <w:p w14:paraId="73C75EBE" w14:textId="535AA5D4" w:rsidR="00C119CB" w:rsidRPr="00B13036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  <w:r w:rsidRPr="00B130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III. </w:t>
      </w: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</w:t>
      </w:r>
      <w:r w:rsidRPr="00B130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новой</w:t>
      </w:r>
      <w:r w:rsidRPr="00B130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лексики</w:t>
      </w:r>
      <w:r w:rsidRPr="00B130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</w:p>
    <w:p w14:paraId="3E582181" w14:textId="77777777" w:rsidR="00C119CB" w:rsidRPr="00C119CB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Imagine: you come to the shop and see everywhere such words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Sale, cash, credit card, discount and cash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back.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</w:t>
      </w:r>
      <w:proofErr w:type="gramEnd"/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3 )</w:t>
      </w:r>
    </w:p>
    <w:p w14:paraId="57989DB7" w14:textId="560A2C87" w:rsidR="00C119CB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 How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you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think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What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does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mean</w:t>
      </w: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? </w:t>
      </w:r>
      <w:proofErr w:type="gramStart"/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(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proofErr w:type="gramEnd"/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4)</w:t>
      </w:r>
    </w:p>
    <w:p w14:paraId="5F5B08A3" w14:textId="05379F9E" w:rsidR="00C119CB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119C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Try to guess: What do they mean?</w:t>
      </w:r>
    </w:p>
    <w:p w14:paraId="419768ED" w14:textId="775A7F37" w:rsidR="00C119CB" w:rsidRPr="00B13036" w:rsidRDefault="00C119CB" w:rsidP="00C119C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046FF6F0" w14:textId="60FB516E" w:rsidR="003B5AA7" w:rsidRPr="003B5AA7" w:rsidRDefault="003B5AA7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I</w:t>
      </w:r>
      <w:r w:rsidRPr="003B5A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Формирование навыка диалогической речи</w:t>
      </w:r>
    </w:p>
    <w:p w14:paraId="5C699D97" w14:textId="2CF3AA9C" w:rsidR="003B5AA7" w:rsidRDefault="003B5AA7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введение и первичная отработка новой лексики с использованием метода фонетических ассоциаций;</w:t>
      </w: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 развитие</w:t>
      </w:r>
      <w:proofErr w:type="gramEnd"/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навыка детального понимания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текста</w:t>
      </w: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(работа с текстом, восстановление пропущенных слов);</w:t>
      </w: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</w:t>
      </w: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практика в чтении диалога;</w:t>
      </w: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воспроизведение диалога с опорой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новый материал</w:t>
      </w:r>
      <w:r w:rsidRPr="003B5A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14:paraId="65D01DF0" w14:textId="0706F294" w:rsidR="003B5AA7" w:rsidRPr="00B13036" w:rsidRDefault="003B5AA7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 Now boys and girls look at the board. You can see there some word combinations. Let`s look them through, please</w:t>
      </w:r>
    </w:p>
    <w:p w14:paraId="5A31B2FA" w14:textId="5438B39D" w:rsidR="003B5AA7" w:rsidRDefault="003B5AA7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 Do you know these expressions?</w:t>
      </w:r>
    </w:p>
    <w:p w14:paraId="1E4F7F08" w14:textId="1CE941C8" w:rsidR="003B5AA7" w:rsidRDefault="003B5AA7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 Did you hear anywhere them?</w:t>
      </w:r>
    </w:p>
    <w:p w14:paraId="3B8D4CE1" w14:textId="36CB288F" w:rsidR="00B13036" w:rsidRDefault="00B13036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2ADFC11B" w14:textId="6CD330F6" w:rsidR="00B13036" w:rsidRDefault="00B13036" w:rsidP="00B13036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1303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boys and girls, I have a task for you. I have sheets of papers with words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 sale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discount, cash, cash back, credit card), your task will be to make up sentences using them.</w:t>
      </w:r>
    </w:p>
    <w:p w14:paraId="7D0A36B7" w14:textId="63A5A2F2" w:rsidR="00B13036" w:rsidRDefault="00B13036" w:rsidP="00B130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56993244" w14:textId="1026284E" w:rsidR="00B13036" w:rsidRDefault="00B13036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Ex: -I have a credit card.</w:t>
      </w:r>
    </w:p>
    <w:p w14:paraId="22E4E73E" w14:textId="42880420" w:rsidR="00B13036" w:rsidRDefault="00B13036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771307DA" w14:textId="3094CACB" w:rsidR="00B13036" w:rsidRDefault="00B13036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-Well! Very good!</w:t>
      </w:r>
    </w:p>
    <w:p w14:paraId="57349BF8" w14:textId="18506B36" w:rsidR="00B13036" w:rsidRDefault="00B13036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61022D97" w14:textId="77777777" w:rsidR="00B13036" w:rsidRDefault="00B13036" w:rsidP="00B13036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Let`s do some exercises! Stand up, please. If you hear</w:t>
      </w:r>
    </w:p>
    <w:p w14:paraId="602DC298" w14:textId="1BDA0370" w:rsidR="00B13036" w:rsidRDefault="00573AED" w:rsidP="00B13036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</w:t>
      </w:r>
      <w:r w:rsidR="00B1303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ale- run</w:t>
      </w:r>
    </w:p>
    <w:p w14:paraId="156E15D2" w14:textId="5A1C3552" w:rsidR="00B13036" w:rsidRDefault="00B13036" w:rsidP="00B13036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Discount card -sit</w:t>
      </w:r>
    </w:p>
    <w:p w14:paraId="07367F15" w14:textId="6B6DF1F3" w:rsidR="00B13036" w:rsidRDefault="00B13036" w:rsidP="00B13036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Cash-clap your hands</w:t>
      </w:r>
    </w:p>
    <w:p w14:paraId="73E7EE1C" w14:textId="612D991C" w:rsidR="00B13036" w:rsidRDefault="00B13036" w:rsidP="00B13036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Cash back-stamp your feet</w:t>
      </w:r>
    </w:p>
    <w:p w14:paraId="2D57B7DE" w14:textId="15C2B017" w:rsidR="00573AED" w:rsidRDefault="00573AED" w:rsidP="00B13036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Discount -fly</w:t>
      </w:r>
    </w:p>
    <w:p w14:paraId="68EA1202" w14:textId="13FCC6F6" w:rsidR="00573AED" w:rsidRDefault="00573AED" w:rsidP="00573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 Very good!</w:t>
      </w:r>
    </w:p>
    <w:p w14:paraId="284BC755" w14:textId="298B41E9" w:rsidR="00573AED" w:rsidRDefault="00573AED" w:rsidP="00573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 And now I have another task for you. Look at the board, you can see some sentences with missed words here. So,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try to fill in missed words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, please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5)</w:t>
      </w:r>
    </w:p>
    <w:p w14:paraId="2DEFB503" w14:textId="5E6C416A" w:rsidR="00573AED" w:rsidRDefault="00573AED" w:rsidP="00573AE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D8B920E" w14:textId="4FFA6226" w:rsidR="003B5AA7" w:rsidRPr="00573AED" w:rsidRDefault="00573AED" w:rsidP="003B5AA7">
      <w:pPr>
        <w:pStyle w:val="a3"/>
        <w:numPr>
          <w:ilvl w:val="0"/>
          <w:numId w:val="6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573AE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Very well</w:t>
      </w:r>
      <w:r w:rsidR="003B5AA7" w:rsidRPr="00573AE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you have tasks like dialogues on your desks</w:t>
      </w:r>
      <w:bookmarkStart w:id="0" w:name="_Hlk101723920"/>
      <w:r w:rsidR="003B5AA7" w:rsidRPr="00573AE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try to fill in missed words</w:t>
      </w:r>
      <w:bookmarkEnd w:id="0"/>
      <w:r w:rsidR="003B5AA7" w:rsidRPr="00573AE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, please.</w:t>
      </w:r>
    </w:p>
    <w:p w14:paraId="3B1F8D83" w14:textId="77777777" w:rsidR="003B5AA7" w:rsidRPr="003B5AA7" w:rsidRDefault="003B5AA7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671008EB" w14:textId="6C2F3E77" w:rsidR="003B5AA7" w:rsidRDefault="00B13036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1</w:t>
      </w:r>
    </w:p>
    <w:p w14:paraId="6B7C5C2E" w14:textId="77777777" w:rsidR="00B13036" w:rsidRPr="00B13036" w:rsidRDefault="00B13036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2D9E7CE" w14:textId="78A2B75A" w:rsidR="00FC7558" w:rsidRDefault="00FC7558" w:rsidP="00FC7558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Make up a dialogue, using necessary words.</w:t>
      </w:r>
    </w:p>
    <w:p w14:paraId="6A3B5219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A7AD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– Good morning. 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How are you?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.......................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ine, and you?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..............., thanks. Can I help you?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 xml:space="preserve">................. Have you </w:t>
      </w:r>
      <w:proofErr w:type="gramStart"/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got ..........................</w:t>
      </w:r>
      <w:proofErr w:type="gramEnd"/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........ How much would you like?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One tin, I think.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What about .......................... 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No, thanks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Anything else?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–– O.K. How much does it cost?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....................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unds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</w:p>
    <w:p w14:paraId="00C970A3" w14:textId="77777777" w:rsidR="00FC7558" w:rsidRPr="004C2515" w:rsidRDefault="00FC7558" w:rsidP="00FC7558">
      <w:pPr>
        <w:rPr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</w:t>
      </w:r>
      <w:r w:rsidRPr="004C25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Can I pay buy…………?</w:t>
      </w:r>
    </w:p>
    <w:p w14:paraId="4AF2D1BD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-</w:t>
      </w:r>
      <w:r w:rsidRPr="004C251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I`m afraid not.  You can pay only using your …</w:t>
      </w:r>
      <w:proofErr w:type="gramStart"/>
      <w:r w:rsidRPr="004C251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… .</w:t>
      </w:r>
      <w:proofErr w:type="gramEnd"/>
      <w:r w:rsidRPr="004C251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 And </w:t>
      </w:r>
      <w:proofErr w:type="gramStart"/>
      <w:r w:rsidRPr="004C251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also</w:t>
      </w:r>
      <w:proofErr w:type="gramEnd"/>
      <w:r w:rsidRPr="004C251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 you can get a …  …..  .</w:t>
      </w:r>
      <w:r w:rsidRPr="004C25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– Oh, it's not bad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Here is my credit card.</w:t>
      </w:r>
    </w:p>
    <w:p w14:paraId="60652629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-Enter your pin code, please…. Just a minute. … Remove your card!</w:t>
      </w:r>
      <w:r w:rsidRPr="004C25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 xml:space="preserve">– Thank you.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Bye!</w:t>
      </w:r>
    </w:p>
    <w:p w14:paraId="2375EAC8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-</w:t>
      </w:r>
      <w:r w:rsidRPr="004C251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You are always welcome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14:paraId="5C483050" w14:textId="77777777" w:rsidR="00FC7558" w:rsidRDefault="00FC7558" w:rsidP="00FC7558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 Make up a dialogue, using necessary words.</w:t>
      </w:r>
    </w:p>
    <w:p w14:paraId="39D20B4B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Hello. Can I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….you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14:paraId="4A0807A0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Yes, I`m looking for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 .</w:t>
      </w:r>
    </w:p>
    <w:p w14:paraId="311954A0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are you?</w:t>
      </w:r>
    </w:p>
    <w:p w14:paraId="33D04D40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I`m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medium.</w:t>
      </w:r>
    </w:p>
    <w:p w14:paraId="593062E5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about this one? And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is  this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thing on …… .</w:t>
      </w:r>
    </w:p>
    <w:p w14:paraId="304ED272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That is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.Where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can I pay?</w:t>
      </w:r>
    </w:p>
    <w:p w14:paraId="5AEC1E6D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Can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 ……by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…….?</w:t>
      </w:r>
    </w:p>
    <w:p w14:paraId="2F583296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Yes, we take all major cards.</w:t>
      </w:r>
    </w:p>
    <w:p w14:paraId="6599690D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Here …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 .</w:t>
      </w:r>
      <w:proofErr w:type="gramEnd"/>
    </w:p>
    <w:p w14:paraId="495FF947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Enter your pin code, please…. Just a minute. … Remove your card!</w:t>
      </w:r>
    </w:p>
    <w:p w14:paraId="01EB05AB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Thanks. Goodbye.</w:t>
      </w:r>
    </w:p>
    <w:p w14:paraId="304521AD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Have a </w:t>
      </w:r>
      <w:proofErr w:type="gramStart"/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day!</w:t>
      </w:r>
    </w:p>
    <w:p w14:paraId="6729B84C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46903345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250BBAFB" w14:textId="77777777" w:rsidR="00FC7558" w:rsidRPr="00FD7A53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4E10EBA6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7A2D2F8B" w14:textId="77777777" w:rsidR="00FC7558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3285EB72" w14:textId="77777777" w:rsidR="00FC7558" w:rsidRDefault="00FC7558" w:rsidP="00FC7558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ab/>
        <w:t xml:space="preserve">  Make up a dialogue, using necessary words.</w:t>
      </w:r>
    </w:p>
    <w:p w14:paraId="44572DD2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Hello. Can I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….you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14:paraId="5F85AE20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No, I`m just looking,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thanks .</w:t>
      </w:r>
      <w:proofErr w:type="gramEnd"/>
    </w:p>
    <w:p w14:paraId="2675DD7D" w14:textId="43C287EC" w:rsidR="00FC7558" w:rsidRDefault="00FC7558" w:rsidP="00FC7558">
      <w:pPr>
        <w:pStyle w:val="a3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Oh, just a ……, please. Where is the …… room? I`d like to …this sweater on.</w:t>
      </w:r>
    </w:p>
    <w:p w14:paraId="12BED26A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Next to the children`s section.</w:t>
      </w:r>
    </w:p>
    <w:p w14:paraId="3D9AE35B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Thanks.</w:t>
      </w:r>
    </w:p>
    <w:p w14:paraId="7A10F265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Any  …..?</w:t>
      </w:r>
      <w:proofErr w:type="gramEnd"/>
    </w:p>
    <w:p w14:paraId="773012CF" w14:textId="18E54965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No, thanks. And is this thing on …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 .</w:t>
      </w:r>
      <w:proofErr w:type="gramEnd"/>
    </w:p>
    <w:p w14:paraId="0A4E94CD" w14:textId="77777777" w:rsidR="00FC7558" w:rsidRDefault="00FC7558" w:rsidP="00FC7558">
      <w:pPr>
        <w:pStyle w:val="a3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Where is the cash …?</w:t>
      </w:r>
    </w:p>
    <w:p w14:paraId="03AF2ADB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Can I ……by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…….?</w:t>
      </w:r>
    </w:p>
    <w:p w14:paraId="720BD7BE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Sorry, you can`t.</w:t>
      </w:r>
    </w:p>
    <w:p w14:paraId="4B60791A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How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….does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it …?</w:t>
      </w:r>
    </w:p>
    <w:p w14:paraId="4F12B5A2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50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</w:t>
      </w:r>
    </w:p>
    <w:p w14:paraId="1BCEE3DE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Here  …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….!</w:t>
      </w:r>
    </w:p>
    <w:p w14:paraId="6B087138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Would you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 …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…?</w:t>
      </w:r>
    </w:p>
    <w:p w14:paraId="3DEC6CAD" w14:textId="77777777" w:rsidR="00FC7558" w:rsidRPr="00FD7A53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No,…</w:t>
      </w:r>
      <w:proofErr w:type="gramEnd"/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    . Goodbye.</w:t>
      </w:r>
    </w:p>
    <w:p w14:paraId="32120217" w14:textId="77777777" w:rsidR="00FC7558" w:rsidRDefault="00FC7558" w:rsidP="00FC7558">
      <w:pPr>
        <w:pStyle w:val="a3"/>
        <w:numPr>
          <w:ilvl w:val="0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Have a </w:t>
      </w:r>
      <w:proofErr w:type="gramStart"/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…..</w:t>
      </w:r>
      <w:proofErr w:type="gramEnd"/>
      <w:r w:rsidRPr="00FD7A5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day!</w:t>
      </w:r>
    </w:p>
    <w:p w14:paraId="77E6ECA4" w14:textId="77777777" w:rsidR="00FC7558" w:rsidRPr="00FD7A53" w:rsidRDefault="00FC7558" w:rsidP="00FC7558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5B0D46BB" w14:textId="09147EA4" w:rsidR="00FC7558" w:rsidRPr="003A378E" w:rsidRDefault="00FC7558" w:rsidP="00FC755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Подведение итогов</w:t>
      </w:r>
    </w:p>
    <w:p w14:paraId="275F5857" w14:textId="0E4FA194" w:rsidR="00FC7558" w:rsidRPr="003A378E" w:rsidRDefault="00FC7558" w:rsidP="00FC75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и разъяснение</w:t>
      </w:r>
      <w:r w:rsidR="00573AED" w:rsidRPr="00573A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домашнего задания.</w:t>
      </w:r>
    </w:p>
    <w:p w14:paraId="0FCCC45F" w14:textId="77777777" w:rsidR="00FC7558" w:rsidRPr="003A378E" w:rsidRDefault="00FC7558" w:rsidP="00FC75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378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и оценка итогов работы учащихся.</w:t>
      </w:r>
    </w:p>
    <w:p w14:paraId="5660F747" w14:textId="711149EF" w:rsidR="003B5AA7" w:rsidRPr="003B5AA7" w:rsidRDefault="003B5AA7" w:rsidP="003B5AA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5E4777A" w14:textId="25AB8C74" w:rsidR="001A0EED" w:rsidRDefault="009F32B9">
      <w:pPr>
        <w:rPr>
          <w:lang w:val="en-US"/>
        </w:rPr>
      </w:pPr>
      <w:r>
        <w:rPr>
          <w:lang w:val="en-US"/>
        </w:rPr>
        <w:t>-</w:t>
      </w:r>
      <w:r w:rsidR="00FC7558">
        <w:rPr>
          <w:lang w:val="en-US"/>
        </w:rPr>
        <w:t>Well done! Now you may choose one card to show me- Did you like the lesson or not?</w:t>
      </w:r>
      <w:r>
        <w:rPr>
          <w:lang w:val="en-US"/>
        </w:rPr>
        <w:t>!</w:t>
      </w:r>
    </w:p>
    <w:p w14:paraId="41380EEA" w14:textId="69B69664" w:rsidR="009F32B9" w:rsidRPr="00FC7558" w:rsidRDefault="009F32B9">
      <w:pPr>
        <w:rPr>
          <w:lang w:val="en-US"/>
        </w:rPr>
      </w:pPr>
      <w:r>
        <w:rPr>
          <w:lang w:val="en-US"/>
        </w:rPr>
        <w:t>- Thank you. Goodbye.</w:t>
      </w:r>
    </w:p>
    <w:sectPr w:rsidR="009F32B9" w:rsidRPr="00FC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72EB"/>
    <w:multiLevelType w:val="hybridMultilevel"/>
    <w:tmpl w:val="E56E6038"/>
    <w:lvl w:ilvl="0" w:tplc="7070F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C0E"/>
    <w:multiLevelType w:val="hybridMultilevel"/>
    <w:tmpl w:val="9D30D904"/>
    <w:lvl w:ilvl="0" w:tplc="BFF226EC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4838"/>
    <w:multiLevelType w:val="hybridMultilevel"/>
    <w:tmpl w:val="E32C9A3E"/>
    <w:lvl w:ilvl="0" w:tplc="452E83C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0B95"/>
    <w:multiLevelType w:val="multilevel"/>
    <w:tmpl w:val="EF5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6148C"/>
    <w:multiLevelType w:val="multilevel"/>
    <w:tmpl w:val="00B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E5294"/>
    <w:multiLevelType w:val="multilevel"/>
    <w:tmpl w:val="8A4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06"/>
    <w:rsid w:val="001A0EED"/>
    <w:rsid w:val="003B5AA7"/>
    <w:rsid w:val="00573AED"/>
    <w:rsid w:val="009F32B9"/>
    <w:rsid w:val="00B13036"/>
    <w:rsid w:val="00C119CB"/>
    <w:rsid w:val="00C80D06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ED4"/>
  <w15:chartTrackingRefBased/>
  <w15:docId w15:val="{5A090169-0B32-446C-A22D-3CB4A514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Гульнара Низаметдинова</cp:lastModifiedBy>
  <cp:revision>4</cp:revision>
  <dcterms:created xsi:type="dcterms:W3CDTF">2022-04-12T18:32:00Z</dcterms:created>
  <dcterms:modified xsi:type="dcterms:W3CDTF">2022-04-24T16:20:00Z</dcterms:modified>
</cp:coreProperties>
</file>