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E3" w:rsidRPr="00EF0702" w:rsidRDefault="001D2AD0" w:rsidP="00D01DE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ОБОГАЩЕНИЕ СЛОВАРНОГО ЗАПАСА СЛОВ У ДЕТЕЙ СРЕДНЕГО ДОШКОЛЬНОГО ВОЗРАСТ</w:t>
      </w:r>
      <w:r w:rsidR="00EF0702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А ПОСРЕДСТВОМ ДИДАКТИЧЕСКИХ ИГР</w:t>
      </w:r>
    </w:p>
    <w:p w:rsidR="00D01DE3" w:rsidRDefault="00C63018" w:rsidP="004C5738">
      <w:pPr>
        <w:spacing w:after="0" w:line="240" w:lineRule="auto"/>
        <w:ind w:firstLine="6096"/>
        <w:contextualSpacing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Романова Василина Васильевна</w:t>
      </w:r>
    </w:p>
    <w:p w:rsidR="00C63018" w:rsidRDefault="00C63018" w:rsidP="004C5738">
      <w:pPr>
        <w:spacing w:after="0" w:line="240" w:lineRule="auto"/>
        <w:ind w:firstLine="6096"/>
        <w:contextualSpacing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Собакина Светлана Иннокентьевна</w:t>
      </w:r>
    </w:p>
    <w:p w:rsidR="00C63018" w:rsidRPr="006D180A" w:rsidRDefault="00C63018" w:rsidP="004C5738">
      <w:pPr>
        <w:spacing w:after="0" w:line="240" w:lineRule="auto"/>
        <w:ind w:firstLine="6096"/>
        <w:contextualSpacing/>
        <w:jc w:val="right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Воспитатели МБДОУ  ЦРР д/с «</w:t>
      </w:r>
      <w:proofErr w:type="spellStart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Туллукчаан</w:t>
      </w:r>
      <w:proofErr w:type="spellEnd"/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»</w:t>
      </w:r>
    </w:p>
    <w:p w:rsidR="00D01DE3" w:rsidRPr="006D180A" w:rsidRDefault="00D01DE3" w:rsidP="004C5738">
      <w:pPr>
        <w:spacing w:after="0" w:line="240" w:lineRule="auto"/>
        <w:ind w:firstLine="6096"/>
        <w:contextualSpacing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spellStart"/>
      <w:r w:rsidRPr="006D18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</w:t>
      </w:r>
      <w:proofErr w:type="gramStart"/>
      <w:r w:rsidRPr="006D18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.Ч</w:t>
      </w:r>
      <w:proofErr w:type="gramEnd"/>
      <w:r w:rsidRPr="006D18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урапча</w:t>
      </w:r>
      <w:proofErr w:type="spellEnd"/>
    </w:p>
    <w:p w:rsidR="00D01DE3" w:rsidRPr="006D180A" w:rsidRDefault="00D01DE3" w:rsidP="004C5738">
      <w:pPr>
        <w:spacing w:after="0" w:line="240" w:lineRule="auto"/>
        <w:ind w:firstLine="6096"/>
        <w:contextualSpacing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D180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Республика Саха (Якутия)</w:t>
      </w:r>
    </w:p>
    <w:p w:rsidR="00096C06" w:rsidRPr="00F76A21" w:rsidRDefault="00096C06" w:rsidP="00D01DE3">
      <w:pPr>
        <w:tabs>
          <w:tab w:val="left" w:pos="597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F76A21" w:rsidRPr="00F76A21" w:rsidRDefault="00F76A21" w:rsidP="00665F7A">
      <w:pPr>
        <w:tabs>
          <w:tab w:val="left" w:pos="5970"/>
        </w:tabs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Актуальность</w:t>
      </w:r>
      <w:r w:rsidRPr="00F76A2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F76A21">
        <w:rPr>
          <w:rFonts w:ascii="Times New Roman" w:hAnsi="Times New Roman"/>
          <w:color w:val="000000"/>
          <w:sz w:val="28"/>
          <w:szCs w:val="28"/>
        </w:rPr>
        <w:t>Возможность говорить, общаться – это удивительный дар природы. И с этим даром нужно обращаться не только бережно, но и умело.</w:t>
      </w:r>
    </w:p>
    <w:p w:rsidR="00F76A21" w:rsidRPr="00675725" w:rsidRDefault="00F76A21" w:rsidP="00675725">
      <w:pPr>
        <w:tabs>
          <w:tab w:val="left" w:pos="597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76A21">
        <w:rPr>
          <w:rFonts w:ascii="Times New Roman" w:hAnsi="Times New Roman"/>
          <w:color w:val="000000"/>
          <w:sz w:val="28"/>
          <w:szCs w:val="28"/>
        </w:rPr>
        <w:t>Богатый и хорошо развитый словарный запас служит средством полноценного общения и развития личности. Лексика как важнейшая часть языковой системы имеет огромное общеобразовательное и практическое значение. Богатый словарный запас ребенка - это признак высокоразвитой речи. Расширение словарного запаса необходимое условие для развития коммуникативных умений детей</w:t>
      </w:r>
      <w:r w:rsidR="00796FE7" w:rsidRPr="00796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[4, С.35]</w:t>
      </w:r>
      <w:r w:rsidR="00302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A21" w:rsidRPr="00F76A21" w:rsidRDefault="00F76A21" w:rsidP="00675725">
      <w:pPr>
        <w:tabs>
          <w:tab w:val="left" w:pos="597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6A21">
        <w:rPr>
          <w:rFonts w:ascii="Times New Roman" w:hAnsi="Times New Roman"/>
          <w:color w:val="000000"/>
          <w:sz w:val="28"/>
          <w:szCs w:val="28"/>
        </w:rPr>
        <w:t xml:space="preserve">Важным условием </w:t>
      </w:r>
      <w:r w:rsidR="00D269BC" w:rsidRPr="00F76A21">
        <w:rPr>
          <w:rFonts w:ascii="Times New Roman" w:hAnsi="Times New Roman"/>
          <w:color w:val="000000"/>
          <w:sz w:val="28"/>
          <w:szCs w:val="28"/>
        </w:rPr>
        <w:t>обогащения словарного</w:t>
      </w:r>
      <w:r w:rsidRPr="00F76A21">
        <w:rPr>
          <w:rFonts w:ascii="Times New Roman" w:hAnsi="Times New Roman"/>
          <w:color w:val="000000"/>
          <w:sz w:val="28"/>
          <w:szCs w:val="28"/>
        </w:rPr>
        <w:t xml:space="preserve"> запаса слов дошкольника является выбор эффективных, целесообразных методов и приёмов, а также форм осуществления данной работы педагогами. Для решения всех задач речевого развития в дошкольном возрасте используют дидактические игры.  Игры упражняют ребенка в составление связных высказываний, развивают объяснительную речь, закрепляют и уточняют словарь.                                           </w:t>
      </w:r>
    </w:p>
    <w:p w:rsidR="00F76A21" w:rsidRPr="00675725" w:rsidRDefault="00F76A21" w:rsidP="00675725">
      <w:pPr>
        <w:tabs>
          <w:tab w:val="left" w:pos="597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F76A21">
        <w:rPr>
          <w:rFonts w:ascii="Times New Roman" w:hAnsi="Times New Roman"/>
          <w:color w:val="000000"/>
          <w:sz w:val="28"/>
          <w:szCs w:val="28"/>
        </w:rPr>
        <w:t>Словарь - один из компонентов речевого развития ребенка.  При развитии словаря ребенок всесторонне развивается. Овладение словарем является важным условием умственного развития, поскольку содержание исторического опыта, присваиваемого ребенком в онтогенезе, обобщено и отражено в речевой форме и прежде всего в значениях слов. Усвоение словаря решает задачу накопления и уточнения представлений, формирования понятий, развития содержательной стороны мышления</w:t>
      </w:r>
      <w:r w:rsidR="003021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1CF" w:rsidRPr="003021CF">
        <w:rPr>
          <w:rFonts w:ascii="Times New Roman" w:eastAsia="Times New Roman" w:hAnsi="Times New Roman" w:cs="Times New Roman"/>
          <w:sz w:val="28"/>
          <w:szCs w:val="28"/>
          <w:lang w:eastAsia="ru-RU"/>
        </w:rPr>
        <w:t>[2, С.46]</w:t>
      </w:r>
      <w:r w:rsidR="003021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6A21" w:rsidRPr="00F76A21" w:rsidRDefault="00F76A21" w:rsidP="00675725">
      <w:pPr>
        <w:tabs>
          <w:tab w:val="left" w:pos="597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76A21">
        <w:rPr>
          <w:rFonts w:ascii="Times New Roman" w:hAnsi="Times New Roman"/>
          <w:color w:val="000000"/>
          <w:sz w:val="28"/>
          <w:szCs w:val="28"/>
        </w:rPr>
        <w:t xml:space="preserve">Игра - основная деятельность дошкольников. В ней происходит становление личности ребенка, его речи, мышления, моторики, произвольной памяти, самостоятельности, формируются мастерство управлять собственным поведением. В игре дети накапливают опыт межличностных взаимоотношений, усваивают нормы общения между людьми, которые определяют характер общественного поведения. </w:t>
      </w:r>
    </w:p>
    <w:p w:rsidR="00675725" w:rsidRDefault="00F76A21" w:rsidP="00675725">
      <w:pPr>
        <w:tabs>
          <w:tab w:val="left" w:pos="597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sah-RU"/>
        </w:rPr>
      </w:pPr>
      <w:r w:rsidRPr="00F76A21">
        <w:rPr>
          <w:rFonts w:ascii="Times New Roman" w:hAnsi="Times New Roman"/>
          <w:color w:val="000000"/>
          <w:sz w:val="28"/>
          <w:szCs w:val="28"/>
        </w:rPr>
        <w:t xml:space="preserve">Для обучения через игру созданы дидактические игры.  Детям предлагаются занятия в игровой форме, они играют и не подозревают, что усваивают какие-то знания, учатся культуре общения друг с другом, овладевают навыками действий с определенными предметами, тем самым развивая свою речь. </w:t>
      </w:r>
    </w:p>
    <w:p w:rsidR="002B68A0" w:rsidRDefault="00D01DE3" w:rsidP="002B68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839AA">
        <w:rPr>
          <w:rFonts w:ascii="Times New Roman" w:hAnsi="Times New Roman"/>
          <w:b/>
          <w:sz w:val="28"/>
          <w:szCs w:val="28"/>
        </w:rPr>
        <w:lastRenderedPageBreak/>
        <w:t>Цель</w:t>
      </w:r>
      <w:r w:rsidR="00675725">
        <w:rPr>
          <w:rFonts w:ascii="Times New Roman" w:hAnsi="Times New Roman"/>
          <w:b/>
          <w:sz w:val="28"/>
          <w:szCs w:val="28"/>
          <w:lang w:val="sah-RU"/>
        </w:rPr>
        <w:t xml:space="preserve"> - </w:t>
      </w:r>
      <w:r w:rsidR="00112A01" w:rsidRPr="00112A01">
        <w:rPr>
          <w:rFonts w:ascii="Times New Roman" w:hAnsi="Times New Roman"/>
          <w:sz w:val="28"/>
          <w:szCs w:val="28"/>
        </w:rPr>
        <w:t>выявить эффективность работы по обогащению словарного запаса слов, с помощью дидактических игр у детей среднего дошкольного возраста.</w:t>
      </w:r>
      <w:r w:rsidR="002B68A0" w:rsidRPr="002B68A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B68A0" w:rsidRPr="00030BB2" w:rsidRDefault="002B68A0" w:rsidP="002B68A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0BB2">
        <w:rPr>
          <w:rFonts w:ascii="Times New Roman" w:hAnsi="Times New Roman"/>
          <w:b/>
          <w:color w:val="000000"/>
          <w:sz w:val="28"/>
          <w:szCs w:val="28"/>
        </w:rPr>
        <w:t>Задачи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2B68A0" w:rsidRPr="00030BB2" w:rsidRDefault="002B68A0" w:rsidP="002B68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30BB2">
        <w:rPr>
          <w:rFonts w:ascii="Times New Roman" w:hAnsi="Times New Roman"/>
          <w:color w:val="000000"/>
          <w:sz w:val="28"/>
          <w:szCs w:val="28"/>
        </w:rPr>
        <w:t xml:space="preserve">Изучить психолого-педагогическую литературу по теме исследования; </w:t>
      </w:r>
    </w:p>
    <w:p w:rsidR="002B68A0" w:rsidRPr="00030BB2" w:rsidRDefault="002B68A0" w:rsidP="002B68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30BB2">
        <w:rPr>
          <w:rFonts w:ascii="Times New Roman" w:hAnsi="Times New Roman"/>
          <w:color w:val="000000"/>
          <w:sz w:val="28"/>
          <w:szCs w:val="28"/>
        </w:rPr>
        <w:t xml:space="preserve">Изучить и проанализировать теоретические основы формирования словарного запаса слов детей среднего дошкольного возраста; </w:t>
      </w:r>
    </w:p>
    <w:p w:rsidR="002B68A0" w:rsidRPr="00030BB2" w:rsidRDefault="002B68A0" w:rsidP="002B68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030BB2">
        <w:rPr>
          <w:rFonts w:ascii="Times New Roman" w:hAnsi="Times New Roman"/>
          <w:color w:val="000000"/>
          <w:sz w:val="28"/>
          <w:szCs w:val="28"/>
        </w:rPr>
        <w:t xml:space="preserve">Изучить специфику проведения дидактических игр с детьми среднего дошкольного возраста; </w:t>
      </w:r>
    </w:p>
    <w:p w:rsidR="00496FED" w:rsidRPr="00496FED" w:rsidRDefault="007F7857" w:rsidP="002B68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Новизна</w:t>
      </w:r>
      <w:r w:rsidR="00496FED" w:rsidRPr="00496FED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 w:rsidR="00496FED" w:rsidRPr="00496FED">
        <w:rPr>
          <w:rFonts w:ascii="Times New Roman" w:hAnsi="Times New Roman"/>
          <w:color w:val="000000"/>
          <w:sz w:val="28"/>
          <w:szCs w:val="28"/>
        </w:rPr>
        <w:t>заключается в том, что вовлекая детей в поиск, создавая условия для самостоятельного открытия на основе макета якутской усадьбы, мы воспитываем внимание к родному языку, пробуждаем желание познать тайну, стимулируем их потребности, создаем мотивацию к речевому развитию, облегчая тем самым процесс протекания речевой деятельности.</w:t>
      </w:r>
    </w:p>
    <w:p w:rsidR="00496FED" w:rsidRPr="00496FED" w:rsidRDefault="00496FED" w:rsidP="00030BB2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C1FCD" w:rsidRPr="00BC1FCD" w:rsidRDefault="00BC1FCD" w:rsidP="006C75A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C1FCD">
        <w:rPr>
          <w:rFonts w:ascii="Times New Roman" w:eastAsia="Times New Roman" w:hAnsi="Times New Roman"/>
          <w:sz w:val="28"/>
          <w:szCs w:val="20"/>
          <w:lang w:eastAsia="ru-RU"/>
        </w:rPr>
        <w:t>Для проведения данной работы был сформирован комплекс игр и упражнений, направленных на обогащение словарного запаса у детей среднего дошкольного возраста.</w:t>
      </w:r>
    </w:p>
    <w:p w:rsidR="00BC1FCD" w:rsidRPr="00BC1FCD" w:rsidRDefault="00BC1FCD" w:rsidP="00675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C1FCD">
        <w:rPr>
          <w:rFonts w:ascii="Times New Roman" w:eastAsia="Times New Roman" w:hAnsi="Times New Roman"/>
          <w:sz w:val="28"/>
          <w:szCs w:val="20"/>
          <w:lang w:eastAsia="ru-RU"/>
        </w:rPr>
        <w:t xml:space="preserve">Подборка дидактических игр осуществлялась с учетом выявленных </w:t>
      </w:r>
      <w:r w:rsidR="00D269BC">
        <w:rPr>
          <w:rFonts w:ascii="Times New Roman" w:eastAsia="Times New Roman" w:hAnsi="Times New Roman"/>
          <w:sz w:val="28"/>
          <w:szCs w:val="20"/>
          <w:lang w:eastAsia="ru-RU"/>
        </w:rPr>
        <w:t xml:space="preserve">проблем, </w:t>
      </w:r>
      <w:r w:rsidRPr="00BC1FCD">
        <w:rPr>
          <w:rFonts w:ascii="Times New Roman" w:eastAsia="Times New Roman" w:hAnsi="Times New Roman"/>
          <w:sz w:val="28"/>
          <w:szCs w:val="20"/>
          <w:lang w:eastAsia="ru-RU"/>
        </w:rPr>
        <w:t>соответственно их содержание было направлено на:</w:t>
      </w:r>
    </w:p>
    <w:p w:rsidR="00BC1FCD" w:rsidRPr="00BC1FCD" w:rsidRDefault="00DB3909" w:rsidP="00675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B07F2A">
        <w:rPr>
          <w:rFonts w:ascii="Times New Roman" w:eastAsia="Times New Roman" w:hAnsi="Times New Roman"/>
          <w:sz w:val="28"/>
          <w:szCs w:val="20"/>
          <w:lang w:val="sah-RU" w:eastAsia="ru-RU"/>
        </w:rPr>
        <w:t xml:space="preserve"> ф</w:t>
      </w:r>
      <w:proofErr w:type="spellStart"/>
      <w:r w:rsidR="00BC1FCD" w:rsidRPr="00BC1FCD">
        <w:rPr>
          <w:rFonts w:ascii="Times New Roman" w:eastAsia="Times New Roman" w:hAnsi="Times New Roman"/>
          <w:sz w:val="28"/>
          <w:szCs w:val="20"/>
          <w:lang w:eastAsia="ru-RU"/>
        </w:rPr>
        <w:t>ормирование</w:t>
      </w:r>
      <w:proofErr w:type="spellEnd"/>
      <w:r w:rsidR="00BC1FCD" w:rsidRPr="00BC1FCD">
        <w:rPr>
          <w:rFonts w:ascii="Times New Roman" w:eastAsia="Times New Roman" w:hAnsi="Times New Roman"/>
          <w:sz w:val="28"/>
          <w:szCs w:val="20"/>
          <w:lang w:eastAsia="ru-RU"/>
        </w:rPr>
        <w:t xml:space="preserve"> осознанности смысловой стороны слов;</w:t>
      </w:r>
    </w:p>
    <w:p w:rsidR="00BC1FCD" w:rsidRPr="00BC1FCD" w:rsidRDefault="00DB3909" w:rsidP="00675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B07F2A">
        <w:rPr>
          <w:rFonts w:ascii="Times New Roman" w:eastAsia="Times New Roman" w:hAnsi="Times New Roman"/>
          <w:sz w:val="28"/>
          <w:szCs w:val="20"/>
          <w:lang w:val="sah-RU" w:eastAsia="ru-RU"/>
        </w:rPr>
        <w:t xml:space="preserve"> р</w:t>
      </w:r>
      <w:proofErr w:type="spellStart"/>
      <w:r w:rsidR="00BC1FCD" w:rsidRPr="00BC1FCD">
        <w:rPr>
          <w:rFonts w:ascii="Times New Roman" w:eastAsia="Times New Roman" w:hAnsi="Times New Roman"/>
          <w:sz w:val="28"/>
          <w:szCs w:val="20"/>
          <w:lang w:eastAsia="ru-RU"/>
        </w:rPr>
        <w:t>азвитие</w:t>
      </w:r>
      <w:proofErr w:type="spellEnd"/>
      <w:r w:rsidR="00BC1FCD" w:rsidRPr="00BC1FCD">
        <w:rPr>
          <w:rFonts w:ascii="Times New Roman" w:eastAsia="Times New Roman" w:hAnsi="Times New Roman"/>
          <w:sz w:val="28"/>
          <w:szCs w:val="20"/>
          <w:lang w:eastAsia="ru-RU"/>
        </w:rPr>
        <w:t xml:space="preserve"> способности к словообразованию;</w:t>
      </w:r>
    </w:p>
    <w:p w:rsidR="00BC1FCD" w:rsidRPr="00BC1FCD" w:rsidRDefault="00DB3909" w:rsidP="00675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B07F2A">
        <w:rPr>
          <w:rFonts w:ascii="Times New Roman" w:eastAsia="Times New Roman" w:hAnsi="Times New Roman"/>
          <w:sz w:val="28"/>
          <w:szCs w:val="20"/>
          <w:lang w:val="sah-RU" w:eastAsia="ru-RU"/>
        </w:rPr>
        <w:t xml:space="preserve"> р</w:t>
      </w:r>
      <w:proofErr w:type="spellStart"/>
      <w:r w:rsidR="00BC1FCD" w:rsidRPr="00BC1FCD">
        <w:rPr>
          <w:rFonts w:ascii="Times New Roman" w:eastAsia="Times New Roman" w:hAnsi="Times New Roman"/>
          <w:sz w:val="28"/>
          <w:szCs w:val="20"/>
          <w:lang w:eastAsia="ru-RU"/>
        </w:rPr>
        <w:t>азвитие</w:t>
      </w:r>
      <w:proofErr w:type="spellEnd"/>
      <w:r w:rsidR="00BC1FCD" w:rsidRPr="00BC1FCD">
        <w:rPr>
          <w:rFonts w:ascii="Times New Roman" w:eastAsia="Times New Roman" w:hAnsi="Times New Roman"/>
          <w:sz w:val="28"/>
          <w:szCs w:val="20"/>
          <w:lang w:eastAsia="ru-RU"/>
        </w:rPr>
        <w:t xml:space="preserve"> умения обобщать слова.</w:t>
      </w:r>
    </w:p>
    <w:p w:rsidR="00AB26BB" w:rsidRDefault="00BC1FCD" w:rsidP="00675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BC1FCD">
        <w:rPr>
          <w:rFonts w:ascii="Times New Roman" w:eastAsia="Times New Roman" w:hAnsi="Times New Roman"/>
          <w:sz w:val="28"/>
          <w:szCs w:val="20"/>
          <w:lang w:eastAsia="ru-RU"/>
        </w:rPr>
        <w:tab/>
        <w:t>В соответствии с данными направлениями, все сюжетно-ролевые игры были ра</w:t>
      </w:r>
      <w:r w:rsidR="00AB26BB">
        <w:rPr>
          <w:rFonts w:ascii="Times New Roman" w:eastAsia="Times New Roman" w:hAnsi="Times New Roman"/>
          <w:sz w:val="28"/>
          <w:szCs w:val="20"/>
          <w:lang w:eastAsia="ru-RU"/>
        </w:rPr>
        <w:t>збиты на соответствующие блоки:</w:t>
      </w:r>
    </w:p>
    <w:p w:rsidR="00BC1FCD" w:rsidRPr="00B07F2A" w:rsidRDefault="00BC1FCD" w:rsidP="00675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val="sah-RU" w:eastAsia="ru-RU"/>
        </w:rPr>
      </w:pPr>
      <w:r w:rsidRPr="00BC1FCD">
        <w:rPr>
          <w:rFonts w:ascii="Times New Roman" w:eastAsia="Times New Roman" w:hAnsi="Times New Roman"/>
          <w:sz w:val="28"/>
          <w:szCs w:val="20"/>
          <w:lang w:eastAsia="ru-RU"/>
        </w:rPr>
        <w:t>Блок №1: «Игры, направленные на обогащение словарного запаса, на формирование осознанности смысловой стороны слов»</w:t>
      </w:r>
      <w:r w:rsidR="00B07F2A">
        <w:rPr>
          <w:rFonts w:ascii="Times New Roman" w:eastAsia="Times New Roman" w:hAnsi="Times New Roman"/>
          <w:sz w:val="28"/>
          <w:szCs w:val="20"/>
          <w:lang w:val="sah-RU" w:eastAsia="ru-RU"/>
        </w:rPr>
        <w:t>.</w:t>
      </w:r>
    </w:p>
    <w:p w:rsidR="00BC1FCD" w:rsidRPr="00B07F2A" w:rsidRDefault="00BC1FCD" w:rsidP="00675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val="sah-RU" w:eastAsia="ru-RU"/>
        </w:rPr>
      </w:pPr>
      <w:r w:rsidRPr="00BC1FCD">
        <w:rPr>
          <w:rFonts w:ascii="Times New Roman" w:eastAsia="Times New Roman" w:hAnsi="Times New Roman"/>
          <w:sz w:val="28"/>
          <w:szCs w:val="20"/>
          <w:lang w:eastAsia="ru-RU"/>
        </w:rPr>
        <w:t>Блок № 2: «Игры, направленные на развитие способности к словообразованию»</w:t>
      </w:r>
      <w:r w:rsidR="00B07F2A">
        <w:rPr>
          <w:rFonts w:ascii="Times New Roman" w:eastAsia="Times New Roman" w:hAnsi="Times New Roman"/>
          <w:sz w:val="28"/>
          <w:szCs w:val="20"/>
          <w:lang w:val="sah-RU" w:eastAsia="ru-RU"/>
        </w:rPr>
        <w:t>.</w:t>
      </w:r>
    </w:p>
    <w:p w:rsidR="00BC1FCD" w:rsidRPr="00B07F2A" w:rsidRDefault="00BC1FCD" w:rsidP="0067572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val="sah-RU" w:eastAsia="ru-RU"/>
        </w:rPr>
      </w:pPr>
      <w:r w:rsidRPr="00BC1FCD">
        <w:rPr>
          <w:rFonts w:ascii="Times New Roman" w:eastAsia="Times New Roman" w:hAnsi="Times New Roman"/>
          <w:sz w:val="28"/>
          <w:szCs w:val="20"/>
          <w:lang w:eastAsia="ru-RU"/>
        </w:rPr>
        <w:t xml:space="preserve"> Блок № 3: «Игры, направленные на развитие умения обобщать слова»</w:t>
      </w:r>
      <w:r w:rsidR="00B07F2A">
        <w:rPr>
          <w:rFonts w:ascii="Times New Roman" w:eastAsia="Times New Roman" w:hAnsi="Times New Roman"/>
          <w:sz w:val="28"/>
          <w:szCs w:val="20"/>
          <w:lang w:val="sah-RU" w:eastAsia="ru-RU"/>
        </w:rPr>
        <w:t>.</w:t>
      </w:r>
    </w:p>
    <w:p w:rsidR="00AB26BB" w:rsidRDefault="00583267" w:rsidP="0067572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7767">
        <w:rPr>
          <w:rFonts w:ascii="Times New Roman" w:eastAsia="Times New Roman" w:hAnsi="Times New Roman"/>
          <w:bCs/>
          <w:sz w:val="28"/>
          <w:szCs w:val="28"/>
          <w:lang w:eastAsia="ru-RU"/>
        </w:rPr>
        <w:t>В детском саду «</w:t>
      </w:r>
      <w:proofErr w:type="spellStart"/>
      <w:r w:rsidR="007F7857">
        <w:rPr>
          <w:rFonts w:ascii="Times New Roman" w:eastAsia="Times New Roman" w:hAnsi="Times New Roman"/>
          <w:bCs/>
          <w:sz w:val="28"/>
          <w:szCs w:val="28"/>
          <w:lang w:eastAsia="ru-RU"/>
        </w:rPr>
        <w:t>Туллукчаан</w:t>
      </w:r>
      <w:proofErr w:type="spellEnd"/>
      <w:r w:rsidR="00AB26BB">
        <w:rPr>
          <w:rFonts w:ascii="Times New Roman" w:eastAsia="Times New Roman" w:hAnsi="Times New Roman"/>
          <w:bCs/>
          <w:sz w:val="28"/>
          <w:szCs w:val="28"/>
          <w:lang w:eastAsia="ru-RU"/>
        </w:rPr>
        <w:t>» в средне</w:t>
      </w:r>
      <w:r w:rsidR="00B07F2A">
        <w:rPr>
          <w:rFonts w:ascii="Times New Roman" w:eastAsia="Times New Roman" w:hAnsi="Times New Roman"/>
          <w:bCs/>
          <w:sz w:val="28"/>
          <w:szCs w:val="28"/>
          <w:lang w:val="sah-RU" w:eastAsia="ru-RU"/>
        </w:rPr>
        <w:t xml:space="preserve"> </w:t>
      </w:r>
      <w:r w:rsidR="00AB26BB">
        <w:rPr>
          <w:rFonts w:ascii="Times New Roman" w:eastAsia="Times New Roman" w:hAnsi="Times New Roman"/>
          <w:bCs/>
          <w:sz w:val="28"/>
          <w:szCs w:val="28"/>
          <w:lang w:eastAsia="ru-RU"/>
        </w:rPr>
        <w:t>группе проводились дидактические игры на родном языке, создали</w:t>
      </w:r>
      <w:r w:rsidR="00AB26BB" w:rsidRPr="00AB26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развивающую среду, на </w:t>
      </w:r>
      <w:r w:rsidR="00D269B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основе макета </w:t>
      </w:r>
      <w:r w:rsidR="002A13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якутской усадьбы </w:t>
      </w:r>
      <w:r w:rsidR="00AB26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обогащению словарного запаса слов </w:t>
      </w:r>
      <w:r w:rsidR="002A13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детей среднего</w:t>
      </w:r>
      <w:r w:rsidR="00AB26BB" w:rsidRPr="00C777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дошкольного возраста.</w:t>
      </w:r>
    </w:p>
    <w:p w:rsidR="006C75A9" w:rsidRPr="006C75A9" w:rsidRDefault="00D20D43" w:rsidP="007F78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</w:t>
      </w:r>
      <w:r w:rsidR="00583267">
        <w:rPr>
          <w:rFonts w:ascii="Times New Roman" w:hAnsi="Times New Roman"/>
          <w:sz w:val="28"/>
          <w:szCs w:val="28"/>
        </w:rPr>
        <w:t xml:space="preserve"> процессе ознакомления с</w:t>
      </w:r>
      <w:r w:rsidR="002A13E1">
        <w:rPr>
          <w:rFonts w:ascii="Times New Roman" w:hAnsi="Times New Roman"/>
          <w:sz w:val="28"/>
          <w:szCs w:val="28"/>
        </w:rPr>
        <w:t xml:space="preserve"> макетом якутской усадьбы</w:t>
      </w:r>
      <w:r w:rsidR="00B07F2A"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2A13E1">
        <w:rPr>
          <w:rFonts w:ascii="Times New Roman" w:hAnsi="Times New Roman"/>
          <w:sz w:val="28"/>
          <w:szCs w:val="28"/>
        </w:rPr>
        <w:t>ненавязчиво и непринужденно дети учили новые якутские слова,</w:t>
      </w:r>
      <w:r w:rsidR="00A83CDE">
        <w:rPr>
          <w:rFonts w:ascii="Times New Roman" w:hAnsi="Times New Roman"/>
          <w:sz w:val="28"/>
          <w:szCs w:val="28"/>
        </w:rPr>
        <w:t xml:space="preserve"> </w:t>
      </w:r>
      <w:r w:rsidR="002A13E1">
        <w:rPr>
          <w:rFonts w:ascii="Times New Roman" w:hAnsi="Times New Roman"/>
          <w:sz w:val="28"/>
          <w:szCs w:val="28"/>
        </w:rPr>
        <w:t xml:space="preserve">что </w:t>
      </w:r>
      <w:r w:rsidR="00583267" w:rsidRPr="008C54A9">
        <w:rPr>
          <w:rFonts w:ascii="Times New Roman" w:eastAsia="Times New Roman" w:hAnsi="Times New Roman"/>
          <w:sz w:val="28"/>
          <w:szCs w:val="28"/>
          <w:lang w:eastAsia="ru-RU"/>
        </w:rPr>
        <w:t>способствовало расширению пассивного и а</w:t>
      </w:r>
      <w:r w:rsidR="00DA7F40">
        <w:rPr>
          <w:rFonts w:ascii="Times New Roman" w:eastAsia="Times New Roman" w:hAnsi="Times New Roman"/>
          <w:sz w:val="28"/>
          <w:szCs w:val="28"/>
          <w:lang w:eastAsia="ru-RU"/>
        </w:rPr>
        <w:t xml:space="preserve">ктивного словарного запаса детей, </w:t>
      </w:r>
      <w:r w:rsidR="002A13E1" w:rsidRPr="002A13E1">
        <w:rPr>
          <w:rFonts w:ascii="Times New Roman" w:eastAsia="Times New Roman" w:hAnsi="Times New Roman"/>
          <w:sz w:val="28"/>
          <w:szCs w:val="28"/>
          <w:lang w:eastAsia="ru-RU"/>
        </w:rPr>
        <w:t xml:space="preserve">понимание значений многозначных </w:t>
      </w:r>
      <w:r w:rsidR="00DA7F40">
        <w:rPr>
          <w:rFonts w:ascii="Times New Roman" w:eastAsia="Times New Roman" w:hAnsi="Times New Roman"/>
          <w:sz w:val="28"/>
          <w:szCs w:val="28"/>
          <w:lang w:eastAsia="ru-RU"/>
        </w:rPr>
        <w:t xml:space="preserve">слов и </w:t>
      </w:r>
      <w:r w:rsidR="00DA7F40" w:rsidRPr="002A13E1">
        <w:rPr>
          <w:rFonts w:ascii="Times New Roman" w:eastAsia="Times New Roman" w:hAnsi="Times New Roman"/>
          <w:sz w:val="28"/>
          <w:szCs w:val="28"/>
          <w:lang w:eastAsia="ru-RU"/>
        </w:rPr>
        <w:t>к семантически точному употреблению слов.</w:t>
      </w:r>
      <w:r w:rsidR="00B07F2A">
        <w:rPr>
          <w:rFonts w:ascii="Times New Roman" w:eastAsia="Times New Roman" w:hAnsi="Times New Roman"/>
          <w:sz w:val="28"/>
          <w:szCs w:val="28"/>
          <w:lang w:val="sah-RU" w:eastAsia="ru-RU"/>
        </w:rPr>
        <w:t xml:space="preserve"> </w:t>
      </w:r>
    </w:p>
    <w:p w:rsidR="00B07F2A" w:rsidRPr="006C75A9" w:rsidRDefault="00B07F2A" w:rsidP="006C75A9">
      <w:pPr>
        <w:widowControl w:val="0"/>
        <w:tabs>
          <w:tab w:val="left" w:pos="3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napToGrid w:val="0"/>
          <w:color w:val="FF0000"/>
          <w:sz w:val="28"/>
          <w:szCs w:val="20"/>
          <w:lang w:eastAsia="ru-RU"/>
        </w:rPr>
      </w:pPr>
    </w:p>
    <w:p w:rsidR="00583267" w:rsidRPr="000E0481" w:rsidRDefault="000E0481" w:rsidP="006C75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0D43">
        <w:rPr>
          <w:rFonts w:ascii="Times New Roman" w:hAnsi="Times New Roman"/>
          <w:b/>
          <w:color w:val="000000"/>
          <w:sz w:val="28"/>
          <w:szCs w:val="28"/>
        </w:rPr>
        <w:t>Выводы</w:t>
      </w:r>
      <w:r>
        <w:rPr>
          <w:rFonts w:ascii="Times New Roman" w:hAnsi="Times New Roman"/>
          <w:sz w:val="28"/>
          <w:szCs w:val="28"/>
        </w:rPr>
        <w:t>.</w:t>
      </w:r>
      <w:r w:rsidR="00B07F2A">
        <w:rPr>
          <w:rFonts w:ascii="Times New Roman" w:hAnsi="Times New Roman"/>
          <w:sz w:val="28"/>
          <w:szCs w:val="28"/>
          <w:lang w:val="sah-RU"/>
        </w:rPr>
        <w:t xml:space="preserve"> </w:t>
      </w:r>
      <w:r w:rsidR="00583267">
        <w:rPr>
          <w:rFonts w:ascii="Times New Roman" w:hAnsi="Times New Roman"/>
          <w:sz w:val="28"/>
          <w:szCs w:val="28"/>
        </w:rPr>
        <w:t>П</w:t>
      </w:r>
      <w:r w:rsidR="007F7857">
        <w:rPr>
          <w:rFonts w:ascii="Times New Roman" w:hAnsi="Times New Roman"/>
          <w:sz w:val="28"/>
          <w:szCs w:val="28"/>
        </w:rPr>
        <w:t xml:space="preserve">роведенная нами </w:t>
      </w:r>
      <w:r w:rsidR="00583267" w:rsidRPr="00527B68">
        <w:rPr>
          <w:rFonts w:ascii="Times New Roman" w:hAnsi="Times New Roman"/>
          <w:sz w:val="28"/>
          <w:szCs w:val="28"/>
        </w:rPr>
        <w:t xml:space="preserve">работа по </w:t>
      </w:r>
      <w:r w:rsidR="00DF47C7">
        <w:rPr>
          <w:rFonts w:ascii="Times New Roman" w:hAnsi="Times New Roman"/>
          <w:sz w:val="28"/>
          <w:szCs w:val="28"/>
        </w:rPr>
        <w:t xml:space="preserve">обогащению словарного запаса слов </w:t>
      </w:r>
      <w:r>
        <w:rPr>
          <w:rFonts w:ascii="Times New Roman" w:hAnsi="Times New Roman"/>
          <w:sz w:val="28"/>
          <w:szCs w:val="28"/>
        </w:rPr>
        <w:t>посредством использования дидактических игр детей среднего</w:t>
      </w:r>
      <w:r w:rsidR="00583267" w:rsidRPr="00527B68">
        <w:rPr>
          <w:rFonts w:ascii="Times New Roman" w:hAnsi="Times New Roman"/>
          <w:sz w:val="28"/>
          <w:szCs w:val="28"/>
        </w:rPr>
        <w:t xml:space="preserve"> дошкольного возраста</w:t>
      </w:r>
      <w:r>
        <w:rPr>
          <w:rFonts w:ascii="Times New Roman" w:hAnsi="Times New Roman"/>
          <w:sz w:val="28"/>
          <w:szCs w:val="28"/>
        </w:rPr>
        <w:t>,</w:t>
      </w:r>
      <w:r w:rsidR="00583267" w:rsidRPr="00527B68">
        <w:rPr>
          <w:rFonts w:ascii="Times New Roman" w:hAnsi="Times New Roman"/>
          <w:sz w:val="28"/>
          <w:szCs w:val="28"/>
        </w:rPr>
        <w:t xml:space="preserve"> дала положительные результаты</w:t>
      </w:r>
      <w:r w:rsidR="007F7857">
        <w:rPr>
          <w:rFonts w:ascii="Times New Roman" w:hAnsi="Times New Roman"/>
          <w:sz w:val="28"/>
          <w:szCs w:val="28"/>
        </w:rPr>
        <w:t>.</w:t>
      </w:r>
      <w:r w:rsidR="00583267" w:rsidRPr="00527B68">
        <w:rPr>
          <w:rFonts w:ascii="Times New Roman" w:hAnsi="Times New Roman"/>
          <w:sz w:val="28"/>
          <w:szCs w:val="28"/>
        </w:rPr>
        <w:t xml:space="preserve"> </w:t>
      </w:r>
    </w:p>
    <w:p w:rsidR="000E0481" w:rsidRDefault="000E0481" w:rsidP="0067572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5F7A" w:rsidRDefault="00665F7A" w:rsidP="0067572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5F7A" w:rsidRDefault="00665F7A" w:rsidP="0067572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83267" w:rsidRDefault="00D20D43" w:rsidP="0067572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Список и</w:t>
      </w:r>
      <w:r w:rsidRPr="00D20D43">
        <w:rPr>
          <w:rFonts w:ascii="Times New Roman" w:hAnsi="Times New Roman"/>
          <w:b/>
          <w:color w:val="000000"/>
          <w:sz w:val="28"/>
          <w:szCs w:val="28"/>
        </w:rPr>
        <w:t xml:space="preserve">спользованной </w:t>
      </w:r>
      <w:r>
        <w:rPr>
          <w:rFonts w:ascii="Times New Roman" w:hAnsi="Times New Roman"/>
          <w:b/>
          <w:color w:val="000000"/>
          <w:sz w:val="28"/>
          <w:szCs w:val="28"/>
        </w:rPr>
        <w:t>л</w:t>
      </w:r>
      <w:r w:rsidRPr="00D20D43">
        <w:rPr>
          <w:rFonts w:ascii="Times New Roman" w:hAnsi="Times New Roman"/>
          <w:b/>
          <w:color w:val="000000"/>
          <w:sz w:val="28"/>
          <w:szCs w:val="28"/>
        </w:rPr>
        <w:t>итературы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0E0481" w:rsidRDefault="000E0481" w:rsidP="0067572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E0481" w:rsidRDefault="000E0481" w:rsidP="00675725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0481">
        <w:rPr>
          <w:rFonts w:ascii="Times New Roman" w:hAnsi="Times New Roman"/>
          <w:color w:val="000000"/>
          <w:sz w:val="28"/>
          <w:szCs w:val="28"/>
        </w:rPr>
        <w:t>Алексеева М.М., Яшина Б.И. Методика развития речи и обучения родному языку дошкольников: Учеб</w:t>
      </w:r>
      <w:proofErr w:type="gramStart"/>
      <w:r w:rsidRPr="000E048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0E048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0E0481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0E0481">
        <w:rPr>
          <w:rFonts w:ascii="Times New Roman" w:hAnsi="Times New Roman"/>
          <w:color w:val="000000"/>
          <w:sz w:val="28"/>
          <w:szCs w:val="28"/>
        </w:rPr>
        <w:t xml:space="preserve">особие для студ. </w:t>
      </w:r>
      <w:proofErr w:type="spellStart"/>
      <w:r w:rsidRPr="000E0481">
        <w:rPr>
          <w:rFonts w:ascii="Times New Roman" w:hAnsi="Times New Roman"/>
          <w:color w:val="000000"/>
          <w:sz w:val="28"/>
          <w:szCs w:val="28"/>
        </w:rPr>
        <w:t>высш</w:t>
      </w:r>
      <w:proofErr w:type="spellEnd"/>
      <w:r w:rsidRPr="000E0481">
        <w:rPr>
          <w:rFonts w:ascii="Times New Roman" w:hAnsi="Times New Roman"/>
          <w:color w:val="000000"/>
          <w:sz w:val="28"/>
          <w:szCs w:val="28"/>
        </w:rPr>
        <w:t xml:space="preserve">. и сред. </w:t>
      </w:r>
      <w:proofErr w:type="spellStart"/>
      <w:r w:rsidRPr="000E0481">
        <w:rPr>
          <w:rFonts w:ascii="Times New Roman" w:hAnsi="Times New Roman"/>
          <w:color w:val="000000"/>
          <w:sz w:val="28"/>
          <w:szCs w:val="28"/>
        </w:rPr>
        <w:t>пед</w:t>
      </w:r>
      <w:proofErr w:type="spellEnd"/>
      <w:r w:rsidRPr="000E0481">
        <w:rPr>
          <w:rFonts w:ascii="Times New Roman" w:hAnsi="Times New Roman"/>
          <w:color w:val="000000"/>
          <w:sz w:val="28"/>
          <w:szCs w:val="28"/>
        </w:rPr>
        <w:t>. учеб. заведений. - 3-е изд., стереотип - М.: Издательский центр «Академия», 2010. - 400 с.</w:t>
      </w:r>
    </w:p>
    <w:p w:rsidR="00DB3909" w:rsidRPr="00DB3909" w:rsidRDefault="00DB3909" w:rsidP="00675725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3909">
        <w:rPr>
          <w:rFonts w:ascii="Times New Roman" w:hAnsi="Times New Roman"/>
          <w:color w:val="000000"/>
          <w:sz w:val="28"/>
          <w:szCs w:val="28"/>
        </w:rPr>
        <w:t xml:space="preserve">17. </w:t>
      </w:r>
      <w:proofErr w:type="spellStart"/>
      <w:r w:rsidRPr="00DB3909">
        <w:rPr>
          <w:rFonts w:ascii="Times New Roman" w:hAnsi="Times New Roman"/>
          <w:color w:val="000000"/>
          <w:sz w:val="28"/>
          <w:szCs w:val="28"/>
        </w:rPr>
        <w:t>Новотворцева</w:t>
      </w:r>
      <w:proofErr w:type="spellEnd"/>
      <w:r w:rsidRPr="00DB3909">
        <w:rPr>
          <w:rFonts w:ascii="Times New Roman" w:hAnsi="Times New Roman"/>
          <w:color w:val="000000"/>
          <w:sz w:val="28"/>
          <w:szCs w:val="28"/>
        </w:rPr>
        <w:t xml:space="preserve">, Н.В. Развитие речи детей. Популярное пособие для родителей и педагогов/ Н.В. </w:t>
      </w:r>
      <w:proofErr w:type="spellStart"/>
      <w:r w:rsidRPr="00DB3909">
        <w:rPr>
          <w:rFonts w:ascii="Times New Roman" w:hAnsi="Times New Roman"/>
          <w:color w:val="000000"/>
          <w:sz w:val="28"/>
          <w:szCs w:val="28"/>
        </w:rPr>
        <w:t>Новотворцев</w:t>
      </w:r>
      <w:proofErr w:type="spellEnd"/>
      <w:r w:rsidRPr="00DB3909">
        <w:rPr>
          <w:rFonts w:ascii="Times New Roman" w:hAnsi="Times New Roman"/>
          <w:color w:val="000000"/>
          <w:sz w:val="28"/>
          <w:szCs w:val="28"/>
        </w:rPr>
        <w:t xml:space="preserve">. - Ярославль: Гринго, 2015. </w:t>
      </w:r>
    </w:p>
    <w:p w:rsidR="00DB3909" w:rsidRDefault="00DB3909" w:rsidP="00675725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3909">
        <w:rPr>
          <w:rFonts w:ascii="Times New Roman" w:hAnsi="Times New Roman"/>
          <w:color w:val="000000"/>
          <w:sz w:val="28"/>
          <w:szCs w:val="28"/>
        </w:rPr>
        <w:t xml:space="preserve">18. </w:t>
      </w:r>
      <w:proofErr w:type="spellStart"/>
      <w:r w:rsidRPr="00DB3909">
        <w:rPr>
          <w:rFonts w:ascii="Times New Roman" w:hAnsi="Times New Roman"/>
          <w:color w:val="000000"/>
          <w:sz w:val="28"/>
          <w:szCs w:val="28"/>
        </w:rPr>
        <w:t>Новосёлова</w:t>
      </w:r>
      <w:proofErr w:type="spellEnd"/>
      <w:r w:rsidRPr="00DB3909">
        <w:rPr>
          <w:rFonts w:ascii="Times New Roman" w:hAnsi="Times New Roman"/>
          <w:color w:val="000000"/>
          <w:sz w:val="28"/>
          <w:szCs w:val="28"/>
        </w:rPr>
        <w:t xml:space="preserve"> С.Л. Дидактические игры и занятия с детьми раннего возраста. Пособие для воспитателей дет</w:t>
      </w:r>
      <w:proofErr w:type="gramStart"/>
      <w:r w:rsidRPr="00DB390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DB39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DB3909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DB3909">
        <w:rPr>
          <w:rFonts w:ascii="Times New Roman" w:hAnsi="Times New Roman"/>
          <w:color w:val="000000"/>
          <w:sz w:val="28"/>
          <w:szCs w:val="28"/>
        </w:rPr>
        <w:t xml:space="preserve">адов. Под ред. С.Л. </w:t>
      </w:r>
      <w:proofErr w:type="spellStart"/>
      <w:r w:rsidRPr="00DB3909">
        <w:rPr>
          <w:rFonts w:ascii="Times New Roman" w:hAnsi="Times New Roman"/>
          <w:color w:val="000000"/>
          <w:sz w:val="28"/>
          <w:szCs w:val="28"/>
        </w:rPr>
        <w:t>Новоселовой</w:t>
      </w:r>
      <w:proofErr w:type="spellEnd"/>
      <w:r w:rsidRPr="00DB3909">
        <w:rPr>
          <w:rFonts w:ascii="Times New Roman" w:hAnsi="Times New Roman"/>
          <w:color w:val="000000"/>
          <w:sz w:val="28"/>
          <w:szCs w:val="28"/>
        </w:rPr>
        <w:t xml:space="preserve">. Изд. 3-е, </w:t>
      </w:r>
      <w:proofErr w:type="spellStart"/>
      <w:r w:rsidRPr="00DB3909">
        <w:rPr>
          <w:rFonts w:ascii="Times New Roman" w:hAnsi="Times New Roman"/>
          <w:color w:val="000000"/>
          <w:sz w:val="28"/>
          <w:szCs w:val="28"/>
        </w:rPr>
        <w:t>испр</w:t>
      </w:r>
      <w:proofErr w:type="spellEnd"/>
      <w:r w:rsidRPr="00DB3909">
        <w:rPr>
          <w:rFonts w:ascii="Times New Roman" w:hAnsi="Times New Roman"/>
          <w:color w:val="000000"/>
          <w:sz w:val="28"/>
          <w:szCs w:val="28"/>
        </w:rPr>
        <w:t>. М., «Просвещение», 2017.</w:t>
      </w:r>
    </w:p>
    <w:p w:rsidR="000E0481" w:rsidRDefault="000E0481" w:rsidP="00675725">
      <w:pPr>
        <w:pStyle w:val="a6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0481">
        <w:rPr>
          <w:rFonts w:ascii="Times New Roman" w:hAnsi="Times New Roman"/>
          <w:color w:val="000000"/>
          <w:sz w:val="28"/>
          <w:szCs w:val="28"/>
        </w:rPr>
        <w:t xml:space="preserve"> Ушакова О.С. Придумай слово: Речевые игры и упражнения для дошкольников: Кн. для воспитателей дет. сада и родителей</w:t>
      </w:r>
      <w:proofErr w:type="gramStart"/>
      <w:r w:rsidRPr="000E0481">
        <w:rPr>
          <w:rFonts w:ascii="Times New Roman" w:hAnsi="Times New Roman"/>
          <w:color w:val="000000"/>
          <w:sz w:val="28"/>
          <w:szCs w:val="28"/>
        </w:rPr>
        <w:t xml:space="preserve"> / П</w:t>
      </w:r>
      <w:proofErr w:type="gramEnd"/>
      <w:r w:rsidRPr="000E0481">
        <w:rPr>
          <w:rFonts w:ascii="Times New Roman" w:hAnsi="Times New Roman"/>
          <w:color w:val="000000"/>
          <w:sz w:val="28"/>
          <w:szCs w:val="28"/>
        </w:rPr>
        <w:t xml:space="preserve">од ред. О.С. Ушаковой. 2-е изд., </w:t>
      </w:r>
      <w:proofErr w:type="spellStart"/>
      <w:r w:rsidRPr="000E0481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0E0481">
        <w:rPr>
          <w:rFonts w:ascii="Times New Roman" w:hAnsi="Times New Roman"/>
          <w:color w:val="000000"/>
          <w:sz w:val="28"/>
          <w:szCs w:val="28"/>
        </w:rPr>
        <w:t>. и доп. - М.: ТЦ Сфера, 2013. - 208 с. - (Развиваем речь).</w:t>
      </w:r>
    </w:p>
    <w:p w:rsidR="000E0481" w:rsidRPr="00DB3909" w:rsidRDefault="000E0481" w:rsidP="0067572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1665" w:rsidRDefault="004D1665" w:rsidP="0067572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1665" w:rsidRDefault="00665F7A" w:rsidP="0067572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08C324D" wp14:editId="6D727D1A">
            <wp:extent cx="3512820" cy="2602298"/>
            <wp:effectExtent l="0" t="0" r="0" b="7620"/>
            <wp:docPr id="5" name="Рисунок 5" descr="C:\Users\светлана\Downloads\IMG_0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ownloads\IMG_057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20" cy="2606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F7A" w:rsidRDefault="00665F7A" w:rsidP="0067572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1665" w:rsidRDefault="00665F7A" w:rsidP="0067572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F82D193" wp14:editId="18AEC64D">
            <wp:extent cx="3517402" cy="2583180"/>
            <wp:effectExtent l="0" t="0" r="6985" b="7620"/>
            <wp:docPr id="6" name="Рисунок 6" descr="C:\Users\светлана\Downloads\IMG_0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ownloads\IMG_058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402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665" w:rsidRDefault="004D1665" w:rsidP="0067572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1665" w:rsidRDefault="004D1665" w:rsidP="0067572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1665" w:rsidRDefault="00665F7A" w:rsidP="0067572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0324B94" wp14:editId="148A2D6F">
            <wp:extent cx="3595119" cy="2651760"/>
            <wp:effectExtent l="0" t="0" r="5715" b="0"/>
            <wp:docPr id="3" name="Рисунок 3" descr="C:\Users\светлана\Downloads\IMG_0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IMG_05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119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1665" w:rsidRDefault="004D1665" w:rsidP="0067572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1665" w:rsidRDefault="004D1665" w:rsidP="0067572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1665" w:rsidRDefault="004D1665" w:rsidP="0067572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1665" w:rsidRDefault="004D1665" w:rsidP="0067572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6747" w:rsidRPr="00D20D43" w:rsidRDefault="00CB6747" w:rsidP="0067572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B6747" w:rsidRPr="00D20D43" w:rsidSect="006F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54048"/>
    <w:multiLevelType w:val="hybridMultilevel"/>
    <w:tmpl w:val="E722C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E3392"/>
    <w:multiLevelType w:val="hybridMultilevel"/>
    <w:tmpl w:val="515A50F0"/>
    <w:lvl w:ilvl="0" w:tplc="75B893A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E8F808">
      <w:start w:val="1"/>
      <w:numFmt w:val="lowerLetter"/>
      <w:lvlText w:val="%2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CEFD7C">
      <w:start w:val="1"/>
      <w:numFmt w:val="lowerRoman"/>
      <w:lvlText w:val="%3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2487F2">
      <w:start w:val="1"/>
      <w:numFmt w:val="decimal"/>
      <w:lvlText w:val="%4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8C606A">
      <w:start w:val="1"/>
      <w:numFmt w:val="lowerLetter"/>
      <w:lvlText w:val="%5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8E1FAA">
      <w:start w:val="1"/>
      <w:numFmt w:val="lowerRoman"/>
      <w:lvlText w:val="%6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B4FAF0">
      <w:start w:val="1"/>
      <w:numFmt w:val="decimal"/>
      <w:lvlText w:val="%7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12AFBE">
      <w:start w:val="1"/>
      <w:numFmt w:val="lowerLetter"/>
      <w:lvlText w:val="%8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D6EA26">
      <w:start w:val="1"/>
      <w:numFmt w:val="lowerRoman"/>
      <w:lvlText w:val="%9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3C6E17"/>
    <w:multiLevelType w:val="hybridMultilevel"/>
    <w:tmpl w:val="2B76B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E1"/>
    <w:rsid w:val="00016810"/>
    <w:rsid w:val="00030BB2"/>
    <w:rsid w:val="00071D12"/>
    <w:rsid w:val="00096C06"/>
    <w:rsid w:val="000E0481"/>
    <w:rsid w:val="00112A01"/>
    <w:rsid w:val="0013330F"/>
    <w:rsid w:val="00145BFE"/>
    <w:rsid w:val="00184A91"/>
    <w:rsid w:val="001D2AD0"/>
    <w:rsid w:val="002A13E1"/>
    <w:rsid w:val="002B68A0"/>
    <w:rsid w:val="003021CF"/>
    <w:rsid w:val="00306523"/>
    <w:rsid w:val="00496FED"/>
    <w:rsid w:val="004A6568"/>
    <w:rsid w:val="004C0403"/>
    <w:rsid w:val="004C5738"/>
    <w:rsid w:val="004D1665"/>
    <w:rsid w:val="004D7F67"/>
    <w:rsid w:val="0050659C"/>
    <w:rsid w:val="00517B82"/>
    <w:rsid w:val="00583267"/>
    <w:rsid w:val="005C1C59"/>
    <w:rsid w:val="00665F7A"/>
    <w:rsid w:val="00675725"/>
    <w:rsid w:val="006C75A9"/>
    <w:rsid w:val="006F6DCF"/>
    <w:rsid w:val="007040E1"/>
    <w:rsid w:val="00796FE7"/>
    <w:rsid w:val="007A5DF1"/>
    <w:rsid w:val="007F7857"/>
    <w:rsid w:val="00884D46"/>
    <w:rsid w:val="00892D80"/>
    <w:rsid w:val="00921A5B"/>
    <w:rsid w:val="00931E28"/>
    <w:rsid w:val="009954EB"/>
    <w:rsid w:val="009A4809"/>
    <w:rsid w:val="009D035E"/>
    <w:rsid w:val="009E799D"/>
    <w:rsid w:val="00A33B82"/>
    <w:rsid w:val="00A83CDE"/>
    <w:rsid w:val="00AB26BB"/>
    <w:rsid w:val="00AF3195"/>
    <w:rsid w:val="00B07F2A"/>
    <w:rsid w:val="00BC1FCD"/>
    <w:rsid w:val="00BF6F0B"/>
    <w:rsid w:val="00C50986"/>
    <w:rsid w:val="00C63018"/>
    <w:rsid w:val="00CA5093"/>
    <w:rsid w:val="00CB6747"/>
    <w:rsid w:val="00D00046"/>
    <w:rsid w:val="00D01DE3"/>
    <w:rsid w:val="00D20D43"/>
    <w:rsid w:val="00D269BC"/>
    <w:rsid w:val="00DA7F40"/>
    <w:rsid w:val="00DB3909"/>
    <w:rsid w:val="00DF47C7"/>
    <w:rsid w:val="00E345F9"/>
    <w:rsid w:val="00EF0702"/>
    <w:rsid w:val="00EF16A6"/>
    <w:rsid w:val="00F1191C"/>
    <w:rsid w:val="00F211FC"/>
    <w:rsid w:val="00F76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D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6C0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0481"/>
    <w:pPr>
      <w:ind w:left="720"/>
      <w:contextualSpacing/>
    </w:pPr>
  </w:style>
  <w:style w:type="table" w:styleId="a7">
    <w:name w:val="Table Grid"/>
    <w:basedOn w:val="a1"/>
    <w:uiPriority w:val="39"/>
    <w:rsid w:val="006C75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6C75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6C75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D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6C0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E0481"/>
    <w:pPr>
      <w:ind w:left="720"/>
      <w:contextualSpacing/>
    </w:pPr>
  </w:style>
  <w:style w:type="table" w:styleId="a7">
    <w:name w:val="Table Grid"/>
    <w:basedOn w:val="a1"/>
    <w:uiPriority w:val="39"/>
    <w:rsid w:val="006C75A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39"/>
    <w:rsid w:val="006C75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39"/>
    <w:rsid w:val="006C75A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0D2D-02D1-4A42-A32E-50E5D0B5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УОР</dc:creator>
  <cp:lastModifiedBy>светлана</cp:lastModifiedBy>
  <cp:revision>3</cp:revision>
  <dcterms:created xsi:type="dcterms:W3CDTF">2022-12-08T08:23:00Z</dcterms:created>
  <dcterms:modified xsi:type="dcterms:W3CDTF">2022-12-15T01:56:00Z</dcterms:modified>
</cp:coreProperties>
</file>