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75" w:rsidRDefault="00F07C75" w:rsidP="00F07C75">
      <w:pPr>
        <w:spacing w:after="0"/>
        <w:rPr>
          <w:lang w:val="sah-RU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3794"/>
        <w:gridCol w:w="2268"/>
        <w:gridCol w:w="4252"/>
      </w:tblGrid>
      <w:tr w:rsidR="00C722BD" w:rsidRPr="00B32DED" w:rsidTr="005C1C97">
        <w:trPr>
          <w:trHeight w:val="998"/>
        </w:trPr>
        <w:tc>
          <w:tcPr>
            <w:tcW w:w="3794" w:type="dxa"/>
          </w:tcPr>
          <w:p w:rsidR="00C722BD" w:rsidRDefault="00C722BD" w:rsidP="005C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ah-RU" w:eastAsia="ru-RU"/>
              </w:rPr>
            </w:pPr>
            <w:r w:rsidRPr="0059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Муниципальное бюджетное  дошкольное образовательное учреждение «Детский сад компенсирующего вида «Кустук» муниципального района </w:t>
            </w:r>
          </w:p>
          <w:p w:rsidR="00C722BD" w:rsidRDefault="00C722BD" w:rsidP="005C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ah-RU" w:eastAsia="ru-RU"/>
              </w:rPr>
            </w:pPr>
            <w:r w:rsidRPr="0059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«Вилюйский улус (район)» </w:t>
            </w:r>
          </w:p>
          <w:p w:rsidR="00C722BD" w:rsidRPr="00596E0A" w:rsidRDefault="00C722BD" w:rsidP="005C1C9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9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ah-RU" w:eastAsia="ru-RU"/>
              </w:rPr>
              <w:t xml:space="preserve">еспублики </w:t>
            </w:r>
            <w:r w:rsidRPr="0059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ah-RU" w:eastAsia="ru-RU"/>
              </w:rPr>
              <w:t>аха</w:t>
            </w:r>
            <w:r w:rsidRPr="0059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ah-RU" w:eastAsia="ru-RU"/>
              </w:rPr>
              <w:t>кутия</w:t>
            </w:r>
            <w:r w:rsidRPr="0059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vAlign w:val="center"/>
          </w:tcPr>
          <w:p w:rsidR="00C722BD" w:rsidRDefault="00C722BD" w:rsidP="005C1C97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38C40A" wp14:editId="5AC5AA9E">
                  <wp:extent cx="952500" cy="952500"/>
                  <wp:effectExtent l="0" t="0" r="0" b="0"/>
                  <wp:docPr id="2" name="Рисунок 2" descr="C:\Users\Кустук\Desktop\Логотип КУСТУК\ДОО КУСТУК - лого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устук\Desktop\Логотип КУСТУК\ДОО КУСТУК - лого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871" cy="953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C722BD" w:rsidRDefault="00C722BD" w:rsidP="005C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ah-RU" w:eastAsia="ru-RU"/>
              </w:rPr>
            </w:pPr>
            <w:r w:rsidRPr="00B32D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ah-RU" w:eastAsia="ru-RU"/>
              </w:rPr>
              <w:t>Саха Өрөспүүбүлүкэтин</w:t>
            </w:r>
            <w:r w:rsidRPr="00B32D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C722BD" w:rsidRDefault="00C722BD" w:rsidP="005C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ah-RU" w:eastAsia="ru-RU"/>
              </w:rPr>
            </w:pPr>
            <w:r w:rsidRPr="0059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ah-RU" w:eastAsia="ru-RU"/>
              </w:rPr>
              <w:t>«</w:t>
            </w:r>
            <w:r w:rsidRPr="00B32D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ah-RU" w:eastAsia="ru-RU"/>
              </w:rPr>
              <w:t>Бүлүү улууһа (оройуона)</w:t>
            </w:r>
            <w:r w:rsidRPr="0059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ah-RU" w:eastAsia="ru-RU"/>
              </w:rPr>
              <w:t>»</w:t>
            </w:r>
            <w:r w:rsidRPr="00B32D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ah-RU" w:eastAsia="ru-RU"/>
              </w:rPr>
              <w:t xml:space="preserve"> </w:t>
            </w:r>
          </w:p>
          <w:p w:rsidR="00C722BD" w:rsidRDefault="00C722BD" w:rsidP="005C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ah-RU" w:eastAsia="ru-RU"/>
              </w:rPr>
            </w:pPr>
            <w:r w:rsidRPr="00B32D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ah-RU" w:eastAsia="ru-RU"/>
              </w:rPr>
              <w:t xml:space="preserve">муниципальнай оройуонун </w:t>
            </w:r>
          </w:p>
          <w:p w:rsidR="00C722BD" w:rsidRPr="00B32DED" w:rsidRDefault="00C722BD" w:rsidP="005C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ah-RU" w:eastAsia="ru-RU"/>
              </w:rPr>
            </w:pPr>
            <w:r w:rsidRPr="00B32D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ah-RU" w:eastAsia="ru-RU"/>
              </w:rPr>
              <w:t>«Кустук» оҕо тылын сайыннарар уһуйаана</w:t>
            </w:r>
          </w:p>
          <w:p w:rsidR="00C722BD" w:rsidRDefault="00C722BD" w:rsidP="005C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ah-RU" w:eastAsia="ru-RU"/>
              </w:rPr>
            </w:pPr>
            <w:r w:rsidRPr="00B32D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ah-RU" w:eastAsia="ru-RU"/>
              </w:rPr>
              <w:t>Оскуола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ah-RU" w:eastAsia="ru-RU"/>
              </w:rPr>
              <w:t xml:space="preserve"> иннинээҕи саастаах оҕону иитэр</w:t>
            </w:r>
          </w:p>
          <w:p w:rsidR="00C722BD" w:rsidRDefault="00C722BD" w:rsidP="005C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ah-RU" w:eastAsia="ru-RU"/>
              </w:rPr>
              <w:t xml:space="preserve">бүддьүөттэн үбүлэнэр </w:t>
            </w:r>
          </w:p>
          <w:p w:rsidR="00C722BD" w:rsidRPr="00B32DED" w:rsidRDefault="00C722BD" w:rsidP="005C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ah-RU" w:eastAsia="ru-RU"/>
              </w:rPr>
              <w:t>муниципальнай тэрилтэ</w:t>
            </w:r>
          </w:p>
        </w:tc>
      </w:tr>
      <w:tr w:rsidR="00C722BD" w:rsidRPr="00600AE6" w:rsidTr="005C1C97">
        <w:trPr>
          <w:trHeight w:val="769"/>
        </w:trPr>
        <w:tc>
          <w:tcPr>
            <w:tcW w:w="10314" w:type="dxa"/>
            <w:gridSpan w:val="3"/>
          </w:tcPr>
          <w:p w:rsidR="00C722BD" w:rsidRPr="00596E0A" w:rsidRDefault="00C722BD" w:rsidP="005C1C97">
            <w:pPr>
              <w:pStyle w:val="a3"/>
              <w:jc w:val="center"/>
              <w:rPr>
                <w:color w:val="000000"/>
                <w:szCs w:val="20"/>
              </w:rPr>
            </w:pPr>
            <w:r w:rsidRPr="00596E0A">
              <w:rPr>
                <w:color w:val="000000"/>
                <w:szCs w:val="20"/>
              </w:rPr>
              <w:t>678200, г. Вилюйск, ул. Мира, д. 28</w:t>
            </w:r>
          </w:p>
          <w:p w:rsidR="00C722BD" w:rsidRPr="007651BD" w:rsidRDefault="00C722BD" w:rsidP="005C1C97">
            <w:pPr>
              <w:pStyle w:val="a3"/>
              <w:jc w:val="center"/>
              <w:rPr>
                <w:color w:val="000000"/>
                <w:szCs w:val="20"/>
                <w:u w:val="single"/>
                <w:lang w:val="en-US"/>
              </w:rPr>
            </w:pPr>
            <w:r w:rsidRPr="00596E0A">
              <w:rPr>
                <w:color w:val="000000"/>
                <w:szCs w:val="20"/>
              </w:rPr>
              <w:t>Тел</w:t>
            </w:r>
            <w:r w:rsidRPr="00596E0A">
              <w:rPr>
                <w:color w:val="000000"/>
                <w:szCs w:val="20"/>
                <w:lang w:val="en-US"/>
              </w:rPr>
              <w:t xml:space="preserve">. (41132)43-4-31; E-mail: </w:t>
            </w:r>
            <w:r w:rsidRPr="00596E0A">
              <w:rPr>
                <w:color w:val="000000"/>
                <w:szCs w:val="20"/>
                <w:u w:val="single"/>
                <w:lang w:val="en-US"/>
              </w:rPr>
              <w:t>mbdou.kustuk@gmail.com</w:t>
            </w:r>
          </w:p>
        </w:tc>
      </w:tr>
    </w:tbl>
    <w:p w:rsidR="00F07C75" w:rsidRPr="00C722BD" w:rsidRDefault="00C722BD" w:rsidP="00C722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722BD">
        <w:rPr>
          <w:rFonts w:ascii="Times New Roman" w:hAnsi="Times New Roman" w:cs="Times New Roman"/>
          <w:sz w:val="24"/>
          <w:szCs w:val="24"/>
        </w:rPr>
        <w:t>Воспитатель</w:t>
      </w:r>
      <w:bookmarkStart w:id="0" w:name="_GoBack"/>
      <w:bookmarkEnd w:id="0"/>
      <w:r w:rsidRPr="00C722BD">
        <w:rPr>
          <w:rFonts w:ascii="Times New Roman" w:hAnsi="Times New Roman" w:cs="Times New Roman"/>
          <w:sz w:val="24"/>
          <w:szCs w:val="24"/>
        </w:rPr>
        <w:t>: Герасимова Мария Степановна</w:t>
      </w:r>
    </w:p>
    <w:p w:rsidR="00F07C75" w:rsidRDefault="00F07C75" w:rsidP="00F07C75">
      <w:pPr>
        <w:spacing w:after="0"/>
        <w:rPr>
          <w:lang w:val="sah-RU"/>
        </w:rPr>
      </w:pPr>
    </w:p>
    <w:p w:rsidR="00F07C75" w:rsidRPr="00600AE6" w:rsidRDefault="00F07C75" w:rsidP="00F07C75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 w:rsidRPr="00600AE6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  </w:t>
      </w:r>
      <w:r w:rsidR="00C722BD" w:rsidRPr="00600AE6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 </w:t>
      </w:r>
      <w:r w:rsidRPr="00600AE6">
        <w:rPr>
          <w:rFonts w:ascii="Times New Roman" w:hAnsi="Times New Roman" w:cs="Times New Roman"/>
          <w:sz w:val="28"/>
          <w:szCs w:val="28"/>
          <w:lang w:val="sah-RU"/>
        </w:rPr>
        <w:t xml:space="preserve"> Ийэ барахсан...</w:t>
      </w:r>
    </w:p>
    <w:p w:rsidR="0082100F" w:rsidRPr="00600AE6" w:rsidRDefault="0082100F" w:rsidP="00E34769">
      <w:pPr>
        <w:spacing w:after="0"/>
        <w:ind w:left="6096"/>
        <w:jc w:val="right"/>
        <w:rPr>
          <w:rFonts w:ascii="Times New Roman" w:hAnsi="Times New Roman" w:cs="Times New Roman"/>
          <w:i/>
          <w:lang w:val="sah-RU"/>
        </w:rPr>
      </w:pPr>
    </w:p>
    <w:p w:rsidR="0082100F" w:rsidRPr="00F07C75" w:rsidRDefault="0082100F" w:rsidP="00E34769">
      <w:pPr>
        <w:spacing w:after="0"/>
        <w:ind w:left="6096"/>
        <w:jc w:val="right"/>
        <w:rPr>
          <w:i/>
          <w:lang w:val="sah-RU"/>
        </w:rPr>
      </w:pPr>
    </w:p>
    <w:p w:rsidR="0082100F" w:rsidRPr="00F07C75" w:rsidRDefault="0082100F" w:rsidP="00E34769">
      <w:pPr>
        <w:spacing w:after="0"/>
        <w:ind w:left="6096"/>
        <w:jc w:val="right"/>
        <w:rPr>
          <w:i/>
          <w:lang w:val="sah-RU"/>
        </w:rPr>
      </w:pPr>
    </w:p>
    <w:p w:rsidR="0082100F" w:rsidRPr="00F07C75" w:rsidRDefault="0082100F" w:rsidP="00E34769">
      <w:pPr>
        <w:spacing w:after="0"/>
        <w:ind w:left="6096"/>
        <w:jc w:val="right"/>
        <w:rPr>
          <w:i/>
          <w:lang w:val="sah-RU"/>
        </w:rPr>
      </w:pPr>
    </w:p>
    <w:p w:rsidR="00E34769" w:rsidRPr="006D0A68" w:rsidRDefault="00AF78DA" w:rsidP="00E34769">
      <w:pPr>
        <w:spacing w:after="0"/>
        <w:ind w:left="6096"/>
        <w:jc w:val="right"/>
        <w:rPr>
          <w:i/>
          <w:lang w:val="sah-RU"/>
        </w:rPr>
      </w:pPr>
      <w:r w:rsidRPr="006D0A68">
        <w:rPr>
          <w:i/>
          <w:lang w:val="sah-RU"/>
        </w:rPr>
        <w:t>Сахалар биэс ийэлээхпит:</w:t>
      </w:r>
    </w:p>
    <w:p w:rsidR="00AF78DA" w:rsidRPr="006D0A68" w:rsidRDefault="00B31C08" w:rsidP="00E34769">
      <w:pPr>
        <w:spacing w:after="0"/>
        <w:ind w:left="6096"/>
        <w:jc w:val="right"/>
        <w:rPr>
          <w:i/>
          <w:lang w:val="sah-RU"/>
        </w:rPr>
      </w:pPr>
      <w:r w:rsidRPr="006D0A68">
        <w:rPr>
          <w:i/>
          <w:lang w:val="sah-RU"/>
        </w:rPr>
        <w:t>Тереппут ийэлээхпит</w:t>
      </w:r>
    </w:p>
    <w:p w:rsidR="00AF78DA" w:rsidRPr="006D0A68" w:rsidRDefault="00AF78DA" w:rsidP="00E34769">
      <w:pPr>
        <w:spacing w:after="0"/>
        <w:ind w:left="6096"/>
        <w:jc w:val="right"/>
        <w:rPr>
          <w:i/>
          <w:lang w:val="sah-RU"/>
        </w:rPr>
      </w:pPr>
      <w:r w:rsidRPr="006D0A68">
        <w:rPr>
          <w:i/>
          <w:lang w:val="sah-RU"/>
        </w:rPr>
        <w:t>Ийэ сирдээхпит</w:t>
      </w:r>
    </w:p>
    <w:p w:rsidR="00AF78DA" w:rsidRPr="006D0A68" w:rsidRDefault="00E34769" w:rsidP="00E34769">
      <w:pPr>
        <w:spacing w:after="0"/>
        <w:ind w:left="6096"/>
        <w:jc w:val="right"/>
        <w:rPr>
          <w:i/>
          <w:lang w:val="sah-RU"/>
        </w:rPr>
      </w:pPr>
      <w:r w:rsidRPr="006D0A68">
        <w:rPr>
          <w:i/>
          <w:lang w:val="sah-RU"/>
        </w:rPr>
        <w:t>Ийэ куттаахпыт</w:t>
      </w:r>
    </w:p>
    <w:p w:rsidR="00E34769" w:rsidRPr="006D0A68" w:rsidRDefault="00AF78DA" w:rsidP="00E34769">
      <w:pPr>
        <w:spacing w:after="0"/>
        <w:ind w:left="6096"/>
        <w:jc w:val="right"/>
        <w:rPr>
          <w:i/>
          <w:lang w:val="sah-RU"/>
        </w:rPr>
      </w:pPr>
      <w:r w:rsidRPr="006D0A68">
        <w:rPr>
          <w:i/>
          <w:lang w:val="sah-RU"/>
        </w:rPr>
        <w:t>Ийэ тыллаахпыт</w:t>
      </w:r>
    </w:p>
    <w:p w:rsidR="00AF78DA" w:rsidRPr="006D0A68" w:rsidRDefault="005C6EC8" w:rsidP="00E34769">
      <w:pPr>
        <w:spacing w:after="0"/>
        <w:ind w:left="6096"/>
        <w:jc w:val="right"/>
        <w:rPr>
          <w:i/>
          <w:lang w:val="sah-RU"/>
        </w:rPr>
      </w:pPr>
      <w:r w:rsidRPr="006D0A68">
        <w:rPr>
          <w:i/>
          <w:lang w:val="sah-RU"/>
        </w:rPr>
        <w:t>Ийэ өйдөө</w:t>
      </w:r>
      <w:r w:rsidR="00AF78DA" w:rsidRPr="006D0A68">
        <w:rPr>
          <w:i/>
          <w:lang w:val="sah-RU"/>
        </w:rPr>
        <w:t>хпут</w:t>
      </w:r>
    </w:p>
    <w:p w:rsidR="00B31C08" w:rsidRPr="006D0A68" w:rsidRDefault="00A65FF9" w:rsidP="00E34769">
      <w:pPr>
        <w:spacing w:after="0"/>
        <w:ind w:left="6096"/>
        <w:jc w:val="right"/>
        <w:rPr>
          <w:i/>
          <w:lang w:val="sah-RU"/>
        </w:rPr>
      </w:pPr>
      <w:r w:rsidRPr="006D0A68">
        <w:rPr>
          <w:i/>
          <w:lang w:val="sah-RU"/>
        </w:rPr>
        <w:t xml:space="preserve">                                                                    </w:t>
      </w:r>
      <w:r w:rsidR="00B31C08" w:rsidRPr="006D0A68">
        <w:rPr>
          <w:i/>
          <w:lang w:val="sah-RU"/>
        </w:rPr>
        <w:t xml:space="preserve">                                               </w:t>
      </w:r>
    </w:p>
    <w:p w:rsidR="001F37AB" w:rsidRPr="006D0A68" w:rsidRDefault="00A65FF9" w:rsidP="00E34769">
      <w:pPr>
        <w:spacing w:after="0"/>
        <w:ind w:left="6096"/>
        <w:jc w:val="right"/>
        <w:rPr>
          <w:i/>
          <w:lang w:val="sah-RU"/>
        </w:rPr>
      </w:pPr>
      <w:r w:rsidRPr="006D0A68">
        <w:rPr>
          <w:i/>
          <w:lang w:val="sah-RU"/>
        </w:rPr>
        <w:t>У.</w:t>
      </w:r>
      <w:r w:rsidR="001E406D" w:rsidRPr="006D0A68">
        <w:rPr>
          <w:i/>
          <w:lang w:val="sah-RU"/>
        </w:rPr>
        <w:t>А.</w:t>
      </w:r>
      <w:r w:rsidRPr="006D0A68">
        <w:rPr>
          <w:i/>
          <w:lang w:val="sah-RU"/>
        </w:rPr>
        <w:t xml:space="preserve"> Винокурова</w:t>
      </w:r>
    </w:p>
    <w:p w:rsidR="00A65FF9" w:rsidRPr="006D0A68" w:rsidRDefault="00A65FF9" w:rsidP="00E347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AF78DA" w:rsidRPr="00C722BD" w:rsidRDefault="00A65FF9" w:rsidP="00E347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6D0A68">
        <w:rPr>
          <w:rFonts w:ascii="Times New Roman" w:hAnsi="Times New Roman" w:cs="Times New Roman"/>
          <w:sz w:val="28"/>
          <w:szCs w:val="28"/>
          <w:lang w:val="sah-RU"/>
        </w:rPr>
        <w:t xml:space="preserve">  </w:t>
      </w:r>
      <w:r w:rsidR="001F37AB" w:rsidRPr="00C722BD">
        <w:rPr>
          <w:rFonts w:ascii="Times New Roman" w:hAnsi="Times New Roman" w:cs="Times New Roman"/>
          <w:sz w:val="28"/>
          <w:szCs w:val="28"/>
          <w:lang w:val="sah-RU"/>
        </w:rPr>
        <w:t>Ийэ диэн</w:t>
      </w:r>
      <w:r w:rsidR="00A87EBE" w:rsidRPr="00C722BD">
        <w:rPr>
          <w:rFonts w:ascii="Times New Roman" w:hAnsi="Times New Roman" w:cs="Times New Roman"/>
          <w:sz w:val="28"/>
          <w:szCs w:val="28"/>
          <w:lang w:val="sah-RU"/>
        </w:rPr>
        <w:t xml:space="preserve"> суолтата саха ки</w:t>
      </w:r>
      <w:r w:rsidR="00A87EBE"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="005C6EC8" w:rsidRPr="00C722BD">
        <w:rPr>
          <w:rFonts w:ascii="Times New Roman" w:hAnsi="Times New Roman" w:cs="Times New Roman"/>
          <w:sz w:val="28"/>
          <w:szCs w:val="28"/>
          <w:lang w:val="sah-RU"/>
        </w:rPr>
        <w:t xml:space="preserve">итин биэс </w:t>
      </w:r>
      <w:r w:rsidR="005C6EC8">
        <w:rPr>
          <w:rFonts w:ascii="Times New Roman" w:hAnsi="Times New Roman" w:cs="Times New Roman"/>
          <w:sz w:val="28"/>
          <w:szCs w:val="28"/>
          <w:lang w:val="sah-RU"/>
        </w:rPr>
        <w:t>ө</w:t>
      </w:r>
      <w:r w:rsidR="005C6EC8" w:rsidRPr="00C722BD">
        <w:rPr>
          <w:rFonts w:ascii="Times New Roman" w:hAnsi="Times New Roman" w:cs="Times New Roman"/>
          <w:sz w:val="28"/>
          <w:szCs w:val="28"/>
          <w:lang w:val="sah-RU"/>
        </w:rPr>
        <w:t>ртүгү</w:t>
      </w:r>
      <w:r w:rsidR="00C37E1F" w:rsidRPr="00C722BD">
        <w:rPr>
          <w:rFonts w:ascii="Times New Roman" w:hAnsi="Times New Roman" w:cs="Times New Roman"/>
          <w:sz w:val="28"/>
          <w:szCs w:val="28"/>
          <w:lang w:val="sah-RU"/>
        </w:rPr>
        <w:t>ттэн арчылыы сылдьар.</w:t>
      </w:r>
      <w:r w:rsidR="00F50CEE" w:rsidRPr="00C722BD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5C6EC8" w:rsidRPr="00C722BD">
        <w:rPr>
          <w:rFonts w:ascii="Times New Roman" w:hAnsi="Times New Roman" w:cs="Times New Roman"/>
          <w:sz w:val="28"/>
          <w:szCs w:val="28"/>
          <w:lang w:val="sah-RU"/>
        </w:rPr>
        <w:t>Төрүт ийэҕэ тирэҕирэн үөскүү</w:t>
      </w:r>
      <w:r w:rsidR="00C37E1F" w:rsidRPr="00C722BD">
        <w:rPr>
          <w:rFonts w:ascii="Times New Roman" w:hAnsi="Times New Roman" w:cs="Times New Roman"/>
          <w:sz w:val="28"/>
          <w:szCs w:val="28"/>
          <w:lang w:val="sah-RU"/>
        </w:rPr>
        <w:t>р сайдар кыахтаах</w:t>
      </w:r>
      <w:r w:rsidR="001F37AB" w:rsidRPr="00C722BD">
        <w:rPr>
          <w:rFonts w:ascii="Times New Roman" w:hAnsi="Times New Roman" w:cs="Times New Roman"/>
          <w:sz w:val="28"/>
          <w:szCs w:val="28"/>
          <w:lang w:val="sah-RU"/>
        </w:rPr>
        <w:t xml:space="preserve">. </w:t>
      </w:r>
      <w:r w:rsidR="00AF78DA" w:rsidRPr="00C722BD">
        <w:rPr>
          <w:rFonts w:ascii="Times New Roman" w:hAnsi="Times New Roman" w:cs="Times New Roman"/>
          <w:sz w:val="28"/>
          <w:szCs w:val="28"/>
          <w:lang w:val="sah-RU"/>
        </w:rPr>
        <w:t>Биэс ийэлээх буоламмыт саха омуга харысхаллаах буолабыт.</w:t>
      </w:r>
      <w:r w:rsidR="005C6EC8" w:rsidRPr="00C722BD">
        <w:rPr>
          <w:rFonts w:ascii="Times New Roman" w:hAnsi="Times New Roman" w:cs="Times New Roman"/>
          <w:sz w:val="28"/>
          <w:szCs w:val="28"/>
          <w:lang w:val="sah-RU"/>
        </w:rPr>
        <w:t xml:space="preserve"> Ол иһ</w:t>
      </w:r>
      <w:r w:rsidR="001F37AB" w:rsidRPr="00C722BD">
        <w:rPr>
          <w:rFonts w:ascii="Times New Roman" w:hAnsi="Times New Roman" w:cs="Times New Roman"/>
          <w:sz w:val="28"/>
          <w:szCs w:val="28"/>
          <w:lang w:val="sah-RU"/>
        </w:rPr>
        <w:t>ин «С</w:t>
      </w:r>
      <w:r w:rsidR="00AC16A7" w:rsidRPr="00C722BD">
        <w:rPr>
          <w:rFonts w:ascii="Times New Roman" w:hAnsi="Times New Roman" w:cs="Times New Roman"/>
          <w:sz w:val="28"/>
          <w:szCs w:val="28"/>
          <w:lang w:val="sah-RU"/>
        </w:rPr>
        <w:t>аха</w:t>
      </w:r>
      <w:r w:rsidR="005C6EC8" w:rsidRPr="00C722BD">
        <w:rPr>
          <w:rFonts w:ascii="Times New Roman" w:hAnsi="Times New Roman" w:cs="Times New Roman"/>
          <w:sz w:val="28"/>
          <w:szCs w:val="28"/>
          <w:lang w:val="sah-RU"/>
        </w:rPr>
        <w:t xml:space="preserve"> кыыс таҥ</w:t>
      </w:r>
      <w:r w:rsidR="00C37E1F" w:rsidRPr="00C722BD">
        <w:rPr>
          <w:rFonts w:ascii="Times New Roman" w:hAnsi="Times New Roman" w:cs="Times New Roman"/>
          <w:sz w:val="28"/>
          <w:szCs w:val="28"/>
          <w:lang w:val="sah-RU"/>
        </w:rPr>
        <w:t>аралаах</w:t>
      </w:r>
      <w:r w:rsidR="001F37AB" w:rsidRPr="00C722BD">
        <w:rPr>
          <w:rFonts w:ascii="Times New Roman" w:hAnsi="Times New Roman" w:cs="Times New Roman"/>
          <w:sz w:val="28"/>
          <w:szCs w:val="28"/>
          <w:lang w:val="sah-RU"/>
        </w:rPr>
        <w:t>»</w:t>
      </w:r>
      <w:r w:rsidR="00C37E1F" w:rsidRPr="00C722BD">
        <w:rPr>
          <w:rFonts w:ascii="Times New Roman" w:hAnsi="Times New Roman" w:cs="Times New Roman"/>
          <w:sz w:val="28"/>
          <w:szCs w:val="28"/>
          <w:lang w:val="sah-RU"/>
        </w:rPr>
        <w:t xml:space="preserve"> ди</w:t>
      </w:r>
      <w:r w:rsidR="001F37AB" w:rsidRPr="00C722BD">
        <w:rPr>
          <w:rFonts w:ascii="Times New Roman" w:hAnsi="Times New Roman" w:cs="Times New Roman"/>
          <w:sz w:val="28"/>
          <w:szCs w:val="28"/>
          <w:lang w:val="sah-RU"/>
        </w:rPr>
        <w:t xml:space="preserve">эн </w:t>
      </w:r>
      <w:r w:rsidR="00C37E1F" w:rsidRPr="00C722BD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1F37AB" w:rsidRPr="00C722BD">
        <w:rPr>
          <w:rFonts w:ascii="Times New Roman" w:hAnsi="Times New Roman" w:cs="Times New Roman"/>
          <w:sz w:val="28"/>
          <w:szCs w:val="28"/>
          <w:lang w:val="sah-RU"/>
        </w:rPr>
        <w:t xml:space="preserve">Ксенофонт </w:t>
      </w:r>
      <w:r w:rsidR="00C37E1F" w:rsidRPr="00C722BD">
        <w:rPr>
          <w:rFonts w:ascii="Times New Roman" w:hAnsi="Times New Roman" w:cs="Times New Roman"/>
          <w:sz w:val="28"/>
          <w:szCs w:val="28"/>
          <w:lang w:val="sah-RU"/>
        </w:rPr>
        <w:t>Уткин</w:t>
      </w:r>
      <w:r w:rsidR="00F50CEE" w:rsidRPr="00C722BD">
        <w:rPr>
          <w:rFonts w:ascii="Times New Roman" w:hAnsi="Times New Roman" w:cs="Times New Roman"/>
          <w:sz w:val="28"/>
          <w:szCs w:val="28"/>
          <w:lang w:val="sah-RU"/>
        </w:rPr>
        <w:t xml:space="preserve"> дири</w:t>
      </w:r>
      <w:r w:rsidR="00F50CEE">
        <w:rPr>
          <w:rFonts w:ascii="Times New Roman" w:hAnsi="Times New Roman" w:cs="Times New Roman"/>
          <w:sz w:val="28"/>
          <w:szCs w:val="28"/>
          <w:lang w:val="sah-RU"/>
        </w:rPr>
        <w:t>ҥ</w:t>
      </w:r>
      <w:r w:rsidR="001F37AB" w:rsidRPr="00C722BD">
        <w:rPr>
          <w:rFonts w:ascii="Times New Roman" w:hAnsi="Times New Roman" w:cs="Times New Roman"/>
          <w:sz w:val="28"/>
          <w:szCs w:val="28"/>
          <w:lang w:val="sah-RU"/>
        </w:rPr>
        <w:t>ник бэлиэтээн турар.</w:t>
      </w:r>
    </w:p>
    <w:p w:rsidR="00E50FA0" w:rsidRPr="00C722BD" w:rsidRDefault="00AC16A7" w:rsidP="00E347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C722BD">
        <w:rPr>
          <w:rFonts w:ascii="Times New Roman" w:hAnsi="Times New Roman" w:cs="Times New Roman"/>
          <w:sz w:val="28"/>
          <w:szCs w:val="28"/>
          <w:lang w:val="sah-RU"/>
        </w:rPr>
        <w:t xml:space="preserve">   </w:t>
      </w:r>
      <w:r w:rsidR="00E50FA0" w:rsidRPr="00C722BD">
        <w:rPr>
          <w:rFonts w:ascii="Times New Roman" w:hAnsi="Times New Roman" w:cs="Times New Roman"/>
          <w:sz w:val="28"/>
          <w:szCs w:val="28"/>
          <w:lang w:val="sah-RU"/>
        </w:rPr>
        <w:t xml:space="preserve">Саха норуота </w:t>
      </w:r>
      <w:r w:rsidR="005C6EC8" w:rsidRPr="00C722BD">
        <w:rPr>
          <w:rFonts w:ascii="Times New Roman" w:hAnsi="Times New Roman" w:cs="Times New Roman"/>
          <w:sz w:val="28"/>
          <w:szCs w:val="28"/>
          <w:lang w:val="sah-RU"/>
        </w:rPr>
        <w:t>былыр-былыргыттан Ийэҕэ сүгүрүйэр үгэстээх. Тыйыс айылҕалаах, ирбэт тоҥ</w:t>
      </w:r>
      <w:r w:rsidR="00E50FA0" w:rsidRPr="00C722BD">
        <w:rPr>
          <w:rFonts w:ascii="Times New Roman" w:hAnsi="Times New Roman" w:cs="Times New Roman"/>
          <w:sz w:val="28"/>
          <w:szCs w:val="28"/>
          <w:lang w:val="sah-RU"/>
        </w:rPr>
        <w:t>но</w:t>
      </w:r>
      <w:r w:rsidR="005C6EC8" w:rsidRPr="00C722BD">
        <w:rPr>
          <w:rFonts w:ascii="Times New Roman" w:hAnsi="Times New Roman" w:cs="Times New Roman"/>
          <w:sz w:val="28"/>
          <w:szCs w:val="28"/>
          <w:lang w:val="sah-RU"/>
        </w:rPr>
        <w:t>ох, уьулуччу ыарахан усулуобуйаҕа оҕо төрөтөн, улаатыннаран, үс саханы үөскэтэн, түө</w:t>
      </w:r>
      <w:r w:rsidR="00E50FA0" w:rsidRPr="00C722BD">
        <w:rPr>
          <w:rFonts w:ascii="Times New Roman" w:hAnsi="Times New Roman" w:cs="Times New Roman"/>
          <w:sz w:val="28"/>
          <w:szCs w:val="28"/>
          <w:lang w:val="sah-RU"/>
        </w:rPr>
        <w:t>рт саханы т</w:t>
      </w:r>
      <w:r w:rsidR="005C6EC8" w:rsidRPr="00C722BD">
        <w:rPr>
          <w:rFonts w:ascii="Times New Roman" w:hAnsi="Times New Roman" w:cs="Times New Roman"/>
          <w:sz w:val="28"/>
          <w:szCs w:val="28"/>
          <w:lang w:val="sah-RU"/>
        </w:rPr>
        <w:t>энитэн, норуоту норуот дэтэн, күн бүгүнү</w:t>
      </w:r>
      <w:r w:rsidR="00E50FA0" w:rsidRPr="00C722BD">
        <w:rPr>
          <w:rFonts w:ascii="Times New Roman" w:hAnsi="Times New Roman" w:cs="Times New Roman"/>
          <w:sz w:val="28"/>
          <w:szCs w:val="28"/>
          <w:lang w:val="sah-RU"/>
        </w:rPr>
        <w:t>гэр тиэрди</w:t>
      </w:r>
      <w:r w:rsidR="005C6EC8" w:rsidRPr="00C722BD">
        <w:rPr>
          <w:rFonts w:ascii="Times New Roman" w:hAnsi="Times New Roman" w:cs="Times New Roman"/>
          <w:sz w:val="28"/>
          <w:szCs w:val="28"/>
          <w:lang w:val="sah-RU"/>
        </w:rPr>
        <w:t>бит Ийэлэр буоллахтара. Ийэ</w:t>
      </w:r>
      <w:r w:rsidR="00E50FA0" w:rsidRPr="00C722BD">
        <w:rPr>
          <w:rFonts w:ascii="Times New Roman" w:hAnsi="Times New Roman" w:cs="Times New Roman"/>
          <w:sz w:val="28"/>
          <w:szCs w:val="28"/>
          <w:lang w:val="sah-RU"/>
        </w:rPr>
        <w:t xml:space="preserve"> сылаа</w:t>
      </w:r>
      <w:r w:rsidR="005C6EC8" w:rsidRPr="00C722BD">
        <w:rPr>
          <w:rFonts w:ascii="Times New Roman" w:hAnsi="Times New Roman" w:cs="Times New Roman"/>
          <w:sz w:val="28"/>
          <w:szCs w:val="28"/>
          <w:lang w:val="sah-RU"/>
        </w:rPr>
        <w:t>с тыына, истиҥ иэйиитэ кими баҕарар олоҕ</w:t>
      </w:r>
      <w:r w:rsidR="00E50FA0" w:rsidRPr="00C722BD">
        <w:rPr>
          <w:rFonts w:ascii="Times New Roman" w:hAnsi="Times New Roman" w:cs="Times New Roman"/>
          <w:sz w:val="28"/>
          <w:szCs w:val="28"/>
          <w:lang w:val="sah-RU"/>
        </w:rPr>
        <w:t>ун устата арыаллыыр.</w:t>
      </w:r>
    </w:p>
    <w:p w:rsidR="002110D4" w:rsidRPr="002110D4" w:rsidRDefault="00A65FF9" w:rsidP="00E347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C722BD">
        <w:rPr>
          <w:rFonts w:ascii="Times New Roman" w:hAnsi="Times New Roman" w:cs="Times New Roman"/>
          <w:sz w:val="28"/>
          <w:szCs w:val="28"/>
          <w:lang w:val="sah-RU"/>
        </w:rPr>
        <w:t xml:space="preserve">  </w:t>
      </w:r>
      <w:r w:rsidR="005C6EC8" w:rsidRPr="00C722BD">
        <w:rPr>
          <w:rFonts w:ascii="Times New Roman" w:hAnsi="Times New Roman" w:cs="Times New Roman"/>
          <w:sz w:val="28"/>
          <w:szCs w:val="28"/>
          <w:lang w:val="sah-RU"/>
        </w:rPr>
        <w:t>Ыал иллээх олоҕор ийэ оруола аһ</w:t>
      </w:r>
      <w:r w:rsidR="001F563D" w:rsidRPr="00C722BD">
        <w:rPr>
          <w:rFonts w:ascii="Times New Roman" w:hAnsi="Times New Roman" w:cs="Times New Roman"/>
          <w:sz w:val="28"/>
          <w:szCs w:val="28"/>
          <w:lang w:val="sah-RU"/>
        </w:rPr>
        <w:t>ары улахан. Оҕ</w:t>
      </w:r>
      <w:r w:rsidR="00E50FA0" w:rsidRPr="00C722BD">
        <w:rPr>
          <w:rFonts w:ascii="Times New Roman" w:hAnsi="Times New Roman" w:cs="Times New Roman"/>
          <w:sz w:val="28"/>
          <w:szCs w:val="28"/>
          <w:lang w:val="sah-RU"/>
        </w:rPr>
        <w:t>о – ийэ</w:t>
      </w:r>
      <w:r w:rsidR="005C6EC8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5C6EC8" w:rsidRPr="00C722BD">
        <w:rPr>
          <w:rFonts w:ascii="Times New Roman" w:hAnsi="Times New Roman" w:cs="Times New Roman"/>
          <w:sz w:val="28"/>
          <w:szCs w:val="28"/>
          <w:lang w:val="sah-RU"/>
        </w:rPr>
        <w:t xml:space="preserve"> ыйа-кү</w:t>
      </w:r>
      <w:r w:rsidR="00E50FA0" w:rsidRPr="00C722BD">
        <w:rPr>
          <w:rFonts w:ascii="Times New Roman" w:hAnsi="Times New Roman" w:cs="Times New Roman"/>
          <w:sz w:val="28"/>
          <w:szCs w:val="28"/>
          <w:lang w:val="sah-RU"/>
        </w:rPr>
        <w:t>нэ,</w:t>
      </w:r>
      <w:r w:rsidR="001F563D" w:rsidRPr="00C722BD">
        <w:rPr>
          <w:rFonts w:ascii="Times New Roman" w:hAnsi="Times New Roman" w:cs="Times New Roman"/>
          <w:sz w:val="28"/>
          <w:szCs w:val="28"/>
          <w:lang w:val="sah-RU"/>
        </w:rPr>
        <w:t xml:space="preserve"> кэлэр кэскилэ, инники эрэлэ. Оҕ</w:t>
      </w:r>
      <w:r w:rsidR="00E50FA0" w:rsidRPr="00C722BD">
        <w:rPr>
          <w:rFonts w:ascii="Times New Roman" w:hAnsi="Times New Roman" w:cs="Times New Roman"/>
          <w:sz w:val="28"/>
          <w:szCs w:val="28"/>
          <w:lang w:val="sah-RU"/>
        </w:rPr>
        <w:t>о ыал ы</w:t>
      </w:r>
      <w:r w:rsidR="005C6EC8" w:rsidRPr="00C722BD">
        <w:rPr>
          <w:rFonts w:ascii="Times New Roman" w:hAnsi="Times New Roman" w:cs="Times New Roman"/>
          <w:sz w:val="28"/>
          <w:szCs w:val="28"/>
          <w:lang w:val="sah-RU"/>
        </w:rPr>
        <w:t>мыыта. Ити барыта ийэ буолууну өрө тутар, үрдүккэ-сырдыкка дабатар, кэрэҕ</w:t>
      </w:r>
      <w:r w:rsidR="00E50FA0" w:rsidRPr="00C722BD">
        <w:rPr>
          <w:rFonts w:ascii="Times New Roman" w:hAnsi="Times New Roman" w:cs="Times New Roman"/>
          <w:sz w:val="28"/>
          <w:szCs w:val="28"/>
          <w:lang w:val="sah-RU"/>
        </w:rPr>
        <w:t>э, кэскилгэ тириэрдэ</w:t>
      </w:r>
      <w:r w:rsidR="005C6EC8" w:rsidRPr="00C722BD">
        <w:rPr>
          <w:rFonts w:ascii="Times New Roman" w:hAnsi="Times New Roman" w:cs="Times New Roman"/>
          <w:sz w:val="28"/>
          <w:szCs w:val="28"/>
          <w:lang w:val="sah-RU"/>
        </w:rPr>
        <w:t>р аналын санатар, соргутун чуга</w:t>
      </w:r>
      <w:r w:rsidR="005C6EC8"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="002110D4" w:rsidRPr="00C722BD">
        <w:rPr>
          <w:rFonts w:ascii="Times New Roman" w:hAnsi="Times New Roman" w:cs="Times New Roman"/>
          <w:sz w:val="28"/>
          <w:szCs w:val="28"/>
          <w:lang w:val="sah-RU"/>
        </w:rPr>
        <w:t>атар. Ийэ уонна оҕ</w:t>
      </w:r>
      <w:r w:rsidR="00E50FA0" w:rsidRPr="00C722BD">
        <w:rPr>
          <w:rFonts w:ascii="Times New Roman" w:hAnsi="Times New Roman" w:cs="Times New Roman"/>
          <w:sz w:val="28"/>
          <w:szCs w:val="28"/>
          <w:lang w:val="sah-RU"/>
        </w:rPr>
        <w:t xml:space="preserve">о биир утумнаахтар, биир </w:t>
      </w:r>
      <w:r w:rsidR="00E50FA0" w:rsidRPr="00C722BD">
        <w:rPr>
          <w:rFonts w:ascii="Times New Roman" w:hAnsi="Times New Roman" w:cs="Times New Roman"/>
          <w:sz w:val="28"/>
          <w:szCs w:val="28"/>
          <w:lang w:val="sah-RU"/>
        </w:rPr>
        <w:lastRenderedPageBreak/>
        <w:t>тыынн</w:t>
      </w:r>
      <w:r w:rsidR="002110D4" w:rsidRPr="00C722BD">
        <w:rPr>
          <w:rFonts w:ascii="Times New Roman" w:hAnsi="Times New Roman" w:cs="Times New Roman"/>
          <w:sz w:val="28"/>
          <w:szCs w:val="28"/>
          <w:lang w:val="sah-RU"/>
        </w:rPr>
        <w:t xml:space="preserve">аахтар. Оннук уустук, уран айылҕалаахтар. </w:t>
      </w:r>
      <w:r w:rsidR="00E50FA0" w:rsidRPr="00C722BD">
        <w:rPr>
          <w:rFonts w:ascii="Times New Roman" w:hAnsi="Times New Roman" w:cs="Times New Roman"/>
          <w:sz w:val="28"/>
          <w:szCs w:val="28"/>
          <w:lang w:val="sah-RU"/>
        </w:rPr>
        <w:t>Ийэ та</w:t>
      </w:r>
      <w:r w:rsidR="002110D4" w:rsidRPr="00C722BD">
        <w:rPr>
          <w:rFonts w:ascii="Times New Roman" w:hAnsi="Times New Roman" w:cs="Times New Roman"/>
          <w:sz w:val="28"/>
          <w:szCs w:val="28"/>
          <w:lang w:val="sah-RU"/>
        </w:rPr>
        <w:t>пталын этинэн-хаанынан билбит оҕо олоҕун устатыгар угуттана сылдьыаҕ</w:t>
      </w:r>
      <w:r w:rsidR="00E50FA0" w:rsidRPr="00C722BD">
        <w:rPr>
          <w:rFonts w:ascii="Times New Roman" w:hAnsi="Times New Roman" w:cs="Times New Roman"/>
          <w:sz w:val="28"/>
          <w:szCs w:val="28"/>
          <w:lang w:val="sah-RU"/>
        </w:rPr>
        <w:t>а</w:t>
      </w:r>
      <w:r w:rsidR="002110D4">
        <w:rPr>
          <w:rFonts w:ascii="Times New Roman" w:hAnsi="Times New Roman" w:cs="Times New Roman"/>
          <w:sz w:val="28"/>
          <w:szCs w:val="28"/>
          <w:lang w:val="sah-RU"/>
        </w:rPr>
        <w:t>.</w:t>
      </w:r>
    </w:p>
    <w:p w:rsidR="00E50FA0" w:rsidRPr="002110D4" w:rsidRDefault="002110D4" w:rsidP="00E347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1F563D">
        <w:rPr>
          <w:rFonts w:ascii="Times New Roman" w:hAnsi="Times New Roman" w:cs="Times New Roman"/>
          <w:sz w:val="28"/>
          <w:szCs w:val="28"/>
          <w:lang w:val="sah-RU"/>
        </w:rPr>
        <w:t>Ийэ аҕаны өрө тутан</w:t>
      </w:r>
      <w:r w:rsidR="00E50FA0" w:rsidRPr="001F563D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2110D4">
        <w:rPr>
          <w:rFonts w:ascii="Times New Roman" w:hAnsi="Times New Roman" w:cs="Times New Roman"/>
          <w:sz w:val="28"/>
          <w:szCs w:val="28"/>
          <w:lang w:val="sah-RU"/>
        </w:rPr>
        <w:t>тумус туттааччылар, бас-кө</w:t>
      </w:r>
      <w:r>
        <w:rPr>
          <w:rFonts w:ascii="Times New Roman" w:hAnsi="Times New Roman" w:cs="Times New Roman"/>
          <w:sz w:val="28"/>
          <w:szCs w:val="28"/>
          <w:lang w:val="sah-RU"/>
        </w:rPr>
        <w:t>с гынааччылар, эрэл-тирэх оҥ</w:t>
      </w:r>
      <w:r w:rsidR="00E50FA0" w:rsidRPr="002110D4">
        <w:rPr>
          <w:rFonts w:ascii="Times New Roman" w:hAnsi="Times New Roman" w:cs="Times New Roman"/>
          <w:sz w:val="28"/>
          <w:szCs w:val="28"/>
          <w:lang w:val="sah-RU"/>
        </w:rPr>
        <w:t xml:space="preserve">остооччулар. </w:t>
      </w:r>
      <w:r w:rsidRPr="002110D4">
        <w:rPr>
          <w:rFonts w:ascii="Times New Roman" w:hAnsi="Times New Roman" w:cs="Times New Roman"/>
          <w:sz w:val="28"/>
          <w:szCs w:val="28"/>
          <w:lang w:val="sah-RU"/>
        </w:rPr>
        <w:t>Ийэ аҕ</w:t>
      </w:r>
      <w:r>
        <w:rPr>
          <w:rFonts w:ascii="Times New Roman" w:hAnsi="Times New Roman" w:cs="Times New Roman"/>
          <w:sz w:val="28"/>
          <w:szCs w:val="28"/>
          <w:lang w:val="sah-RU"/>
        </w:rPr>
        <w:t>аны өрө тутар буоллаҕына дьиэ кэргэҥҥэ хардарыта өйөьүү, өйдөһүү үөскүү</w:t>
      </w:r>
      <w:r w:rsidR="00E50FA0" w:rsidRPr="002110D4">
        <w:rPr>
          <w:rFonts w:ascii="Times New Roman" w:hAnsi="Times New Roman" w:cs="Times New Roman"/>
          <w:sz w:val="28"/>
          <w:szCs w:val="28"/>
          <w:lang w:val="sah-RU"/>
        </w:rPr>
        <w:t>р.</w:t>
      </w:r>
    </w:p>
    <w:p w:rsidR="00E50FA0" w:rsidRPr="00593FC2" w:rsidRDefault="002110D4" w:rsidP="00E347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110D4">
        <w:rPr>
          <w:rFonts w:ascii="Times New Roman" w:hAnsi="Times New Roman" w:cs="Times New Roman"/>
          <w:sz w:val="28"/>
          <w:szCs w:val="28"/>
          <w:lang w:val="sah-RU"/>
        </w:rPr>
        <w:t>Былыр даҕаны, аны даҕ</w:t>
      </w:r>
      <w:r>
        <w:rPr>
          <w:rFonts w:ascii="Times New Roman" w:hAnsi="Times New Roman" w:cs="Times New Roman"/>
          <w:sz w:val="28"/>
          <w:szCs w:val="28"/>
          <w:lang w:val="sah-RU"/>
        </w:rPr>
        <w:t>аны ыал ийэтин быһ</w:t>
      </w:r>
      <w:r w:rsidR="00E50FA0" w:rsidRPr="002110D4">
        <w:rPr>
          <w:rFonts w:ascii="Times New Roman" w:hAnsi="Times New Roman" w:cs="Times New Roman"/>
          <w:sz w:val="28"/>
          <w:szCs w:val="28"/>
          <w:lang w:val="sah-RU"/>
        </w:rPr>
        <w:t xml:space="preserve">ыыта-майгыта урут ахтыллар. </w:t>
      </w:r>
      <w:r w:rsidR="00593FC2" w:rsidRPr="00593FC2">
        <w:rPr>
          <w:rFonts w:ascii="Times New Roman" w:hAnsi="Times New Roman" w:cs="Times New Roman"/>
          <w:sz w:val="28"/>
          <w:szCs w:val="28"/>
          <w:lang w:val="sah-RU"/>
        </w:rPr>
        <w:t>Мааны майгылаах ыал ийэтэ дьоҥҥ</w:t>
      </w:r>
      <w:r w:rsidR="00593FC2">
        <w:rPr>
          <w:rFonts w:ascii="Times New Roman" w:hAnsi="Times New Roman" w:cs="Times New Roman"/>
          <w:sz w:val="28"/>
          <w:szCs w:val="28"/>
          <w:lang w:val="sah-RU"/>
        </w:rPr>
        <w:t>о-сэргэҕэ үрдүк өйдө</w:t>
      </w:r>
      <w:r w:rsidR="00E50FA0" w:rsidRPr="00593FC2">
        <w:rPr>
          <w:rFonts w:ascii="Times New Roman" w:hAnsi="Times New Roman" w:cs="Times New Roman"/>
          <w:sz w:val="28"/>
          <w:szCs w:val="28"/>
          <w:lang w:val="sah-RU"/>
        </w:rPr>
        <w:t xml:space="preserve">бул, холобур буолар.. </w:t>
      </w:r>
      <w:r w:rsidR="00593FC2" w:rsidRPr="00593FC2">
        <w:rPr>
          <w:rFonts w:ascii="Times New Roman" w:hAnsi="Times New Roman" w:cs="Times New Roman"/>
          <w:sz w:val="28"/>
          <w:szCs w:val="28"/>
          <w:lang w:val="sah-RU"/>
        </w:rPr>
        <w:t>Оҕ</w:t>
      </w:r>
      <w:r w:rsidR="00E50FA0" w:rsidRPr="00593FC2">
        <w:rPr>
          <w:rFonts w:ascii="Times New Roman" w:hAnsi="Times New Roman" w:cs="Times New Roman"/>
          <w:sz w:val="28"/>
          <w:szCs w:val="28"/>
          <w:lang w:val="sah-RU"/>
        </w:rPr>
        <w:t>олор эмиэ ийэлэрин кыраларыттан ылынан</w:t>
      </w:r>
      <w:r w:rsidR="00593FC2">
        <w:rPr>
          <w:rFonts w:ascii="Times New Roman" w:hAnsi="Times New Roman" w:cs="Times New Roman"/>
          <w:sz w:val="28"/>
          <w:szCs w:val="28"/>
          <w:lang w:val="sah-RU"/>
        </w:rPr>
        <w:t xml:space="preserve"> олохторун устатыгар  холобур оҥ</w:t>
      </w:r>
      <w:r w:rsidR="00E50FA0" w:rsidRPr="00593FC2">
        <w:rPr>
          <w:rFonts w:ascii="Times New Roman" w:hAnsi="Times New Roman" w:cs="Times New Roman"/>
          <w:sz w:val="28"/>
          <w:szCs w:val="28"/>
          <w:lang w:val="sah-RU"/>
        </w:rPr>
        <w:t>осто сылдьыахтара.</w:t>
      </w:r>
    </w:p>
    <w:p w:rsidR="005037F7" w:rsidRDefault="00593FC2" w:rsidP="00E347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93FC2">
        <w:rPr>
          <w:rFonts w:ascii="Times New Roman" w:hAnsi="Times New Roman" w:cs="Times New Roman"/>
          <w:sz w:val="28"/>
          <w:szCs w:val="28"/>
          <w:lang w:val="sah-RU"/>
        </w:rPr>
        <w:t>Уол оҕ</w:t>
      </w:r>
      <w:r w:rsidR="00E50FA0" w:rsidRPr="00593FC2">
        <w:rPr>
          <w:rFonts w:ascii="Times New Roman" w:hAnsi="Times New Roman" w:cs="Times New Roman"/>
          <w:sz w:val="28"/>
          <w:szCs w:val="28"/>
          <w:lang w:val="sah-RU"/>
        </w:rPr>
        <w:t xml:space="preserve">ону иитэр </w:t>
      </w:r>
      <w:r>
        <w:rPr>
          <w:rFonts w:ascii="Times New Roman" w:hAnsi="Times New Roman" w:cs="Times New Roman"/>
          <w:sz w:val="28"/>
          <w:szCs w:val="28"/>
          <w:lang w:val="sah-RU"/>
        </w:rPr>
        <w:t>өбүгэ үтүө үгэстэрэ, үөрү</w:t>
      </w:r>
      <w:r w:rsidR="00E50FA0" w:rsidRPr="00593FC2">
        <w:rPr>
          <w:rFonts w:ascii="Times New Roman" w:hAnsi="Times New Roman" w:cs="Times New Roman"/>
          <w:sz w:val="28"/>
          <w:szCs w:val="28"/>
          <w:lang w:val="sah-RU"/>
        </w:rPr>
        <w:t>йэхтэрэ, сатаб</w:t>
      </w:r>
      <w:r>
        <w:rPr>
          <w:rFonts w:ascii="Times New Roman" w:hAnsi="Times New Roman" w:cs="Times New Roman"/>
          <w:sz w:val="28"/>
          <w:szCs w:val="28"/>
          <w:lang w:val="sah-RU"/>
        </w:rPr>
        <w:t>ыллара кини олоххо тапталы кэрэһ</w:t>
      </w:r>
      <w:r w:rsidR="00E50FA0" w:rsidRPr="00593FC2">
        <w:rPr>
          <w:rFonts w:ascii="Times New Roman" w:hAnsi="Times New Roman" w:cs="Times New Roman"/>
          <w:sz w:val="28"/>
          <w:szCs w:val="28"/>
          <w:lang w:val="sah-RU"/>
        </w:rPr>
        <w:t>элиир уонна и</w:t>
      </w:r>
      <w:r w:rsidR="00FA519F" w:rsidRPr="00593FC2">
        <w:rPr>
          <w:rFonts w:ascii="Times New Roman" w:hAnsi="Times New Roman" w:cs="Times New Roman"/>
          <w:sz w:val="28"/>
          <w:szCs w:val="28"/>
          <w:lang w:val="sah-RU"/>
        </w:rPr>
        <w:t>и</w:t>
      </w:r>
      <w:r w:rsidR="00E50FA0" w:rsidRPr="00593FC2">
        <w:rPr>
          <w:rFonts w:ascii="Times New Roman" w:hAnsi="Times New Roman" w:cs="Times New Roman"/>
          <w:sz w:val="28"/>
          <w:szCs w:val="28"/>
          <w:lang w:val="sah-RU"/>
        </w:rPr>
        <w:t>ти</w:t>
      </w:r>
      <w:r w:rsidR="00FA519F" w:rsidRPr="00593FC2">
        <w:rPr>
          <w:rFonts w:ascii="Times New Roman" w:hAnsi="Times New Roman" w:cs="Times New Roman"/>
          <w:sz w:val="28"/>
          <w:szCs w:val="28"/>
          <w:lang w:val="sah-RU"/>
        </w:rPr>
        <w:t>л</w:t>
      </w:r>
      <w:r>
        <w:rPr>
          <w:rFonts w:ascii="Times New Roman" w:hAnsi="Times New Roman" w:cs="Times New Roman"/>
          <w:sz w:val="28"/>
          <w:szCs w:val="28"/>
          <w:lang w:val="sah-RU"/>
        </w:rPr>
        <w:t>лэр үгүс өрү</w:t>
      </w:r>
      <w:r w:rsidR="00E50FA0" w:rsidRPr="00593FC2">
        <w:rPr>
          <w:rFonts w:ascii="Times New Roman" w:hAnsi="Times New Roman" w:cs="Times New Roman"/>
          <w:sz w:val="28"/>
          <w:szCs w:val="28"/>
          <w:lang w:val="sah-RU"/>
        </w:rPr>
        <w:t>ттэрэ биьиги кэммитигэр тиийэ</w:t>
      </w:r>
      <w:r w:rsidR="00FA519F" w:rsidRPr="00593FC2">
        <w:rPr>
          <w:rFonts w:ascii="Times New Roman" w:hAnsi="Times New Roman" w:cs="Times New Roman"/>
          <w:sz w:val="28"/>
          <w:szCs w:val="28"/>
          <w:lang w:val="sah-RU"/>
        </w:rPr>
        <w:t>н</w:t>
      </w:r>
      <w:r w:rsidR="00E50FA0" w:rsidRPr="00593FC2">
        <w:rPr>
          <w:rFonts w:ascii="Times New Roman" w:hAnsi="Times New Roman" w:cs="Times New Roman"/>
          <w:sz w:val="28"/>
          <w:szCs w:val="28"/>
          <w:lang w:val="sah-RU"/>
        </w:rPr>
        <w:t xml:space="preserve"> кэлбиттэр.</w:t>
      </w:r>
      <w:r w:rsidR="005037F7">
        <w:rPr>
          <w:rFonts w:ascii="Times New Roman" w:hAnsi="Times New Roman" w:cs="Times New Roman"/>
          <w:sz w:val="28"/>
          <w:szCs w:val="28"/>
          <w:lang w:val="sah-RU"/>
        </w:rPr>
        <w:t>Уол оҕону</w:t>
      </w:r>
      <w:r w:rsidR="001F563D">
        <w:rPr>
          <w:rFonts w:ascii="Times New Roman" w:hAnsi="Times New Roman" w:cs="Times New Roman"/>
          <w:sz w:val="28"/>
          <w:szCs w:val="28"/>
          <w:lang w:val="sah-RU"/>
        </w:rPr>
        <w:t xml:space="preserve"> ийэтэ аҕатыгар сыһыарар,</w:t>
      </w:r>
      <w:r w:rsidR="00164978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1F563D">
        <w:rPr>
          <w:rFonts w:ascii="Times New Roman" w:hAnsi="Times New Roman" w:cs="Times New Roman"/>
          <w:sz w:val="28"/>
          <w:szCs w:val="28"/>
          <w:lang w:val="sah-RU"/>
        </w:rPr>
        <w:t xml:space="preserve">  аҕа </w:t>
      </w:r>
      <w:r w:rsidR="005037F7">
        <w:rPr>
          <w:rFonts w:ascii="Times New Roman" w:hAnsi="Times New Roman" w:cs="Times New Roman"/>
          <w:sz w:val="28"/>
          <w:szCs w:val="28"/>
          <w:lang w:val="sah-RU"/>
        </w:rPr>
        <w:t xml:space="preserve"> бэйэтин кытта илдьэ сыл</w:t>
      </w:r>
      <w:r w:rsidR="00164978">
        <w:rPr>
          <w:rFonts w:ascii="Times New Roman" w:hAnsi="Times New Roman" w:cs="Times New Roman"/>
          <w:sz w:val="28"/>
          <w:szCs w:val="28"/>
          <w:lang w:val="sah-RU"/>
        </w:rPr>
        <w:t>дьан  идэҕэ, сатабылыгар уһуйар - ү</w:t>
      </w:r>
      <w:r w:rsidR="005037F7">
        <w:rPr>
          <w:rFonts w:ascii="Times New Roman" w:hAnsi="Times New Roman" w:cs="Times New Roman"/>
          <w:sz w:val="28"/>
          <w:szCs w:val="28"/>
          <w:lang w:val="sah-RU"/>
        </w:rPr>
        <w:t>өрэтэр аналлаах.Очччоҕо эрэ сатабыл, дьоҕур утумнанар, чочуллар, сайдар кыахтаах.</w:t>
      </w:r>
    </w:p>
    <w:p w:rsidR="00593FC2" w:rsidRDefault="005037F7" w:rsidP="00E347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Кыыс оҕону инники олоҕор  бэлэмнииргэ кыра эрдэҕиттэн ас астыырга. Таҥас тигэргэ, дьиэ иһин- таһын бэрийэргэ  ийэ иитэр такайар. </w:t>
      </w:r>
      <w:r w:rsidR="00E50FA0" w:rsidRPr="00593FC2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</w:p>
    <w:p w:rsidR="00E50FA0" w:rsidRPr="005569E6" w:rsidRDefault="005037F7" w:rsidP="00E347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Өбүгэлэрбит кырдьаҕаһы ытыктыырга, сиэри-туому тутуһарга көлүөнэттэн-көлүөнэҕ</w:t>
      </w:r>
      <w:r w:rsidR="00E50FA0" w:rsidRPr="00593FC2">
        <w:rPr>
          <w:rFonts w:ascii="Times New Roman" w:hAnsi="Times New Roman" w:cs="Times New Roman"/>
          <w:sz w:val="28"/>
          <w:szCs w:val="28"/>
          <w:lang w:val="sah-RU"/>
        </w:rPr>
        <w:t xml:space="preserve">э бэриллэр утуе угэстэрдээхтэр. </w:t>
      </w:r>
      <w:r w:rsidR="005569E6" w:rsidRPr="005569E6">
        <w:rPr>
          <w:rFonts w:ascii="Times New Roman" w:hAnsi="Times New Roman" w:cs="Times New Roman"/>
          <w:sz w:val="28"/>
          <w:szCs w:val="28"/>
          <w:lang w:val="sah-RU"/>
        </w:rPr>
        <w:t>Былыр-былыргыттан оҕ</w:t>
      </w:r>
      <w:r w:rsidR="005569E6">
        <w:rPr>
          <w:rFonts w:ascii="Times New Roman" w:hAnsi="Times New Roman" w:cs="Times New Roman"/>
          <w:sz w:val="28"/>
          <w:szCs w:val="28"/>
          <w:lang w:val="sah-RU"/>
        </w:rPr>
        <w:t>о улахан киһини ытыктыы үө</w:t>
      </w:r>
      <w:r w:rsidR="00E50FA0" w:rsidRPr="005569E6">
        <w:rPr>
          <w:rFonts w:ascii="Times New Roman" w:hAnsi="Times New Roman" w:cs="Times New Roman"/>
          <w:sz w:val="28"/>
          <w:szCs w:val="28"/>
          <w:lang w:val="sah-RU"/>
        </w:rPr>
        <w:t>рэниитигэр улахан суолта</w:t>
      </w:r>
      <w:r w:rsidR="005569E6">
        <w:rPr>
          <w:rFonts w:ascii="Times New Roman" w:hAnsi="Times New Roman" w:cs="Times New Roman"/>
          <w:sz w:val="28"/>
          <w:szCs w:val="28"/>
          <w:lang w:val="sah-RU"/>
        </w:rPr>
        <w:t xml:space="preserve"> уонна болҕ</w:t>
      </w:r>
      <w:r w:rsidR="00E50FA0" w:rsidRPr="005569E6">
        <w:rPr>
          <w:rFonts w:ascii="Times New Roman" w:hAnsi="Times New Roman" w:cs="Times New Roman"/>
          <w:sz w:val="28"/>
          <w:szCs w:val="28"/>
          <w:lang w:val="sah-RU"/>
        </w:rPr>
        <w:t xml:space="preserve">омто ууруллара. </w:t>
      </w:r>
      <w:r w:rsidR="005569E6" w:rsidRPr="005569E6">
        <w:rPr>
          <w:rFonts w:ascii="Times New Roman" w:hAnsi="Times New Roman" w:cs="Times New Roman"/>
          <w:sz w:val="28"/>
          <w:szCs w:val="28"/>
          <w:lang w:val="sah-RU"/>
        </w:rPr>
        <w:t>Оҕ</w:t>
      </w:r>
      <w:r w:rsidR="005569E6">
        <w:rPr>
          <w:rFonts w:ascii="Times New Roman" w:hAnsi="Times New Roman" w:cs="Times New Roman"/>
          <w:sz w:val="28"/>
          <w:szCs w:val="28"/>
          <w:lang w:val="sah-RU"/>
        </w:rPr>
        <w:t>ону олох кыра сааһыттан этигэр-хааныгар иҥ</w:t>
      </w:r>
      <w:r w:rsidR="00E50FA0" w:rsidRPr="005569E6">
        <w:rPr>
          <w:rFonts w:ascii="Times New Roman" w:hAnsi="Times New Roman" w:cs="Times New Roman"/>
          <w:sz w:val="28"/>
          <w:szCs w:val="28"/>
          <w:lang w:val="sah-RU"/>
        </w:rPr>
        <w:t xml:space="preserve">эрэн, улахан дьону убаастыыр, ытыктыыр гына иитэллэрэ. </w:t>
      </w:r>
      <w:r w:rsidR="005569E6" w:rsidRPr="005569E6">
        <w:rPr>
          <w:rFonts w:ascii="Times New Roman" w:hAnsi="Times New Roman" w:cs="Times New Roman"/>
          <w:sz w:val="28"/>
          <w:szCs w:val="28"/>
          <w:lang w:val="sah-RU"/>
        </w:rPr>
        <w:t>Ол кэнэҕ</w:t>
      </w:r>
      <w:r w:rsidR="005569E6">
        <w:rPr>
          <w:rFonts w:ascii="Times New Roman" w:hAnsi="Times New Roman" w:cs="Times New Roman"/>
          <w:sz w:val="28"/>
          <w:szCs w:val="28"/>
          <w:lang w:val="sah-RU"/>
        </w:rPr>
        <w:t>эс, улахан киһи буолан олох суолугар үктэниитигэр, быһ</w:t>
      </w:r>
      <w:r w:rsidR="00E50FA0" w:rsidRPr="005569E6">
        <w:rPr>
          <w:rFonts w:ascii="Times New Roman" w:hAnsi="Times New Roman" w:cs="Times New Roman"/>
          <w:sz w:val="28"/>
          <w:szCs w:val="28"/>
          <w:lang w:val="sah-RU"/>
        </w:rPr>
        <w:t xml:space="preserve">аарар суолталаах буолара. </w:t>
      </w:r>
      <w:r w:rsidR="005569E6" w:rsidRPr="005569E6">
        <w:rPr>
          <w:rFonts w:ascii="Times New Roman" w:hAnsi="Times New Roman" w:cs="Times New Roman"/>
          <w:sz w:val="28"/>
          <w:szCs w:val="28"/>
          <w:lang w:val="sah-RU"/>
        </w:rPr>
        <w:t>Ол курдук тэҥ</w:t>
      </w:r>
      <w:r w:rsidR="005569E6">
        <w:rPr>
          <w:rFonts w:ascii="Times New Roman" w:hAnsi="Times New Roman" w:cs="Times New Roman"/>
          <w:sz w:val="28"/>
          <w:szCs w:val="28"/>
          <w:lang w:val="sah-RU"/>
        </w:rPr>
        <w:t>нээхтэрин, аймахтарын, төрө</w:t>
      </w:r>
      <w:r w:rsidR="00E50FA0" w:rsidRPr="005569E6">
        <w:rPr>
          <w:rFonts w:ascii="Times New Roman" w:hAnsi="Times New Roman" w:cs="Times New Roman"/>
          <w:sz w:val="28"/>
          <w:szCs w:val="28"/>
          <w:lang w:val="sah-RU"/>
        </w:rPr>
        <w:t>пп</w:t>
      </w:r>
      <w:r w:rsidR="005569E6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E50FA0" w:rsidRPr="005569E6">
        <w:rPr>
          <w:rFonts w:ascii="Times New Roman" w:hAnsi="Times New Roman" w:cs="Times New Roman"/>
          <w:sz w:val="28"/>
          <w:szCs w:val="28"/>
          <w:lang w:val="sah-RU"/>
        </w:rPr>
        <w:t>ттэрин, ту</w:t>
      </w:r>
      <w:r w:rsidR="005569E6">
        <w:rPr>
          <w:rFonts w:ascii="Times New Roman" w:hAnsi="Times New Roman" w:cs="Times New Roman"/>
          <w:sz w:val="28"/>
          <w:szCs w:val="28"/>
          <w:lang w:val="sah-RU"/>
        </w:rPr>
        <w:t>ора да дьону убаастыы-ытыктыы үөрэтии билигин хаһааҥҥытаа5ар да күүскэ туруоруллуох кэриҥ</w:t>
      </w:r>
      <w:r w:rsidR="00E50FA0" w:rsidRPr="005569E6">
        <w:rPr>
          <w:rFonts w:ascii="Times New Roman" w:hAnsi="Times New Roman" w:cs="Times New Roman"/>
          <w:sz w:val="28"/>
          <w:szCs w:val="28"/>
          <w:lang w:val="sah-RU"/>
        </w:rPr>
        <w:t xml:space="preserve">нээх. </w:t>
      </w:r>
      <w:r w:rsidR="005569E6" w:rsidRPr="005569E6">
        <w:rPr>
          <w:rFonts w:ascii="Times New Roman" w:hAnsi="Times New Roman" w:cs="Times New Roman"/>
          <w:sz w:val="28"/>
          <w:szCs w:val="28"/>
          <w:lang w:val="sah-RU"/>
        </w:rPr>
        <w:t>Киһ</w:t>
      </w:r>
      <w:r w:rsidR="00E50FA0" w:rsidRPr="005569E6">
        <w:rPr>
          <w:rFonts w:ascii="Times New Roman" w:hAnsi="Times New Roman" w:cs="Times New Roman"/>
          <w:sz w:val="28"/>
          <w:szCs w:val="28"/>
          <w:lang w:val="sah-RU"/>
        </w:rPr>
        <w:t>ини ытыктыы уерэммит о</w:t>
      </w:r>
      <w:r w:rsidR="005569E6">
        <w:rPr>
          <w:rFonts w:ascii="Times New Roman" w:hAnsi="Times New Roman" w:cs="Times New Roman"/>
          <w:sz w:val="28"/>
          <w:szCs w:val="28"/>
          <w:lang w:val="sah-RU"/>
        </w:rPr>
        <w:t>5о олоххо ойуччу бэлэмнээх, итэҕэллээх кэлэр, табаарыстарын, доҕ</w:t>
      </w:r>
      <w:r w:rsidR="00E50FA0" w:rsidRPr="005569E6">
        <w:rPr>
          <w:rFonts w:ascii="Times New Roman" w:hAnsi="Times New Roman" w:cs="Times New Roman"/>
          <w:sz w:val="28"/>
          <w:szCs w:val="28"/>
          <w:lang w:val="sah-RU"/>
        </w:rPr>
        <w:t>отт</w:t>
      </w:r>
      <w:r w:rsidR="005569E6">
        <w:rPr>
          <w:rFonts w:ascii="Times New Roman" w:hAnsi="Times New Roman" w:cs="Times New Roman"/>
          <w:sz w:val="28"/>
          <w:szCs w:val="28"/>
          <w:lang w:val="sah-RU"/>
        </w:rPr>
        <w:t>орун, дьону кытта уопсай тылы түргэнник булар, кыһалҕ</w:t>
      </w:r>
      <w:r w:rsidR="00E50FA0" w:rsidRPr="005569E6">
        <w:rPr>
          <w:rFonts w:ascii="Times New Roman" w:hAnsi="Times New Roman" w:cs="Times New Roman"/>
          <w:sz w:val="28"/>
          <w:szCs w:val="28"/>
          <w:lang w:val="sah-RU"/>
        </w:rPr>
        <w:t>алары</w:t>
      </w:r>
      <w:r w:rsidR="00952DDD">
        <w:rPr>
          <w:rFonts w:ascii="Times New Roman" w:hAnsi="Times New Roman" w:cs="Times New Roman"/>
          <w:sz w:val="28"/>
          <w:szCs w:val="28"/>
          <w:lang w:val="sah-RU"/>
        </w:rPr>
        <w:t>н таба өйдүү</w:t>
      </w:r>
      <w:r w:rsidR="00E50FA0" w:rsidRPr="005569E6">
        <w:rPr>
          <w:rFonts w:ascii="Times New Roman" w:hAnsi="Times New Roman" w:cs="Times New Roman"/>
          <w:sz w:val="28"/>
          <w:szCs w:val="28"/>
          <w:lang w:val="sah-RU"/>
        </w:rPr>
        <w:t>р.</w:t>
      </w:r>
    </w:p>
    <w:p w:rsidR="00E50FA0" w:rsidRDefault="00952DDD" w:rsidP="00E347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952DDD">
        <w:rPr>
          <w:rFonts w:ascii="Times New Roman" w:hAnsi="Times New Roman" w:cs="Times New Roman"/>
          <w:sz w:val="28"/>
          <w:szCs w:val="28"/>
          <w:lang w:val="sah-RU"/>
        </w:rPr>
        <w:lastRenderedPageBreak/>
        <w:t>Оҕо оскуола иннинээҕи сааһыгар ө</w:t>
      </w:r>
      <w:r>
        <w:rPr>
          <w:rFonts w:ascii="Times New Roman" w:hAnsi="Times New Roman" w:cs="Times New Roman"/>
          <w:sz w:val="28"/>
          <w:szCs w:val="28"/>
          <w:lang w:val="sah-RU"/>
        </w:rPr>
        <w:t>й-санаа өттү</w:t>
      </w:r>
      <w:r w:rsidR="00E50FA0" w:rsidRPr="00952DDD">
        <w:rPr>
          <w:rFonts w:ascii="Times New Roman" w:hAnsi="Times New Roman" w:cs="Times New Roman"/>
          <w:sz w:val="28"/>
          <w:szCs w:val="28"/>
          <w:lang w:val="sah-RU"/>
        </w:rPr>
        <w:t xml:space="preserve">нэн ордук сайдар. </w:t>
      </w:r>
      <w:r w:rsidRPr="00952DDD">
        <w:rPr>
          <w:rFonts w:ascii="Times New Roman" w:hAnsi="Times New Roman" w:cs="Times New Roman"/>
          <w:sz w:val="28"/>
          <w:szCs w:val="28"/>
          <w:lang w:val="sah-RU"/>
        </w:rPr>
        <w:t>Бу кэмҥ</w:t>
      </w:r>
      <w:r>
        <w:rPr>
          <w:rFonts w:ascii="Times New Roman" w:hAnsi="Times New Roman" w:cs="Times New Roman"/>
          <w:sz w:val="28"/>
          <w:szCs w:val="28"/>
          <w:lang w:val="sah-RU"/>
        </w:rPr>
        <w:t>э майгыта-сигилитэ, интэриэһ</w:t>
      </w:r>
      <w:r w:rsidR="00E50FA0" w:rsidRPr="00952DDD">
        <w:rPr>
          <w:rFonts w:ascii="Times New Roman" w:hAnsi="Times New Roman" w:cs="Times New Roman"/>
          <w:sz w:val="28"/>
          <w:szCs w:val="28"/>
          <w:lang w:val="sah-RU"/>
        </w:rPr>
        <w:t>э, ирдэбилэ сайдарыгар иитиллэр эйгэтэ улаханнык сабыдыаллыыр. Ылынымтыа уонна уту</w:t>
      </w:r>
      <w:r w:rsidRPr="00952DDD">
        <w:rPr>
          <w:rFonts w:ascii="Times New Roman" w:hAnsi="Times New Roman" w:cs="Times New Roman"/>
          <w:sz w:val="28"/>
          <w:szCs w:val="28"/>
          <w:lang w:val="sah-RU"/>
        </w:rPr>
        <w:t>ктугэн кэмигэр аттыгар ийэ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, аҕа </w:t>
      </w:r>
      <w:r w:rsidR="00E50FA0" w:rsidRPr="00952DDD">
        <w:rPr>
          <w:rFonts w:ascii="Times New Roman" w:hAnsi="Times New Roman" w:cs="Times New Roman"/>
          <w:sz w:val="28"/>
          <w:szCs w:val="28"/>
          <w:lang w:val="sah-RU"/>
        </w:rPr>
        <w:t xml:space="preserve"> улахан оруоллаах</w:t>
      </w:r>
      <w:r>
        <w:rPr>
          <w:rFonts w:ascii="Times New Roman" w:hAnsi="Times New Roman" w:cs="Times New Roman"/>
          <w:sz w:val="28"/>
          <w:szCs w:val="28"/>
          <w:lang w:val="sah-RU"/>
        </w:rPr>
        <w:t>тар</w:t>
      </w:r>
      <w:r w:rsidR="00E50FA0" w:rsidRPr="00952DDD">
        <w:rPr>
          <w:rFonts w:ascii="Times New Roman" w:hAnsi="Times New Roman" w:cs="Times New Roman"/>
          <w:sz w:val="28"/>
          <w:szCs w:val="28"/>
          <w:lang w:val="sah-RU"/>
        </w:rPr>
        <w:t>.</w:t>
      </w:r>
    </w:p>
    <w:p w:rsidR="00E50FA0" w:rsidRDefault="00B22FC8" w:rsidP="001D7D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Ийэ барахсан оҕо төрөт</w:t>
      </w:r>
      <w:r w:rsidR="00AA43FD">
        <w:rPr>
          <w:rFonts w:ascii="Times New Roman" w:hAnsi="Times New Roman" w:cs="Times New Roman"/>
          <w:sz w:val="28"/>
          <w:szCs w:val="28"/>
          <w:lang w:val="sah-RU"/>
        </w:rPr>
        <w:t>төҕүнэ</w:t>
      </w:r>
      <w:r>
        <w:rPr>
          <w:rFonts w:ascii="Times New Roman" w:hAnsi="Times New Roman" w:cs="Times New Roman"/>
          <w:sz w:val="28"/>
          <w:szCs w:val="28"/>
          <w:lang w:val="sah-RU"/>
        </w:rPr>
        <w:t>, эмийдии</w:t>
      </w:r>
      <w:r w:rsidR="001D7DED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ah-RU"/>
        </w:rPr>
        <w:t>олорон</w:t>
      </w:r>
      <w:r w:rsidR="001D7DED">
        <w:rPr>
          <w:rFonts w:ascii="Times New Roman" w:hAnsi="Times New Roman" w:cs="Times New Roman"/>
          <w:sz w:val="28"/>
          <w:szCs w:val="28"/>
          <w:lang w:val="sah-RU"/>
        </w:rPr>
        <w:t xml:space="preserve">: </w:t>
      </w:r>
      <w:r w:rsidR="00AA43FD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1D7DED">
        <w:rPr>
          <w:rFonts w:ascii="Times New Roman" w:hAnsi="Times New Roman" w:cs="Times New Roman"/>
          <w:sz w:val="28"/>
          <w:szCs w:val="28"/>
          <w:lang w:val="sah-RU"/>
        </w:rPr>
        <w:t>“</w:t>
      </w:r>
      <w:r w:rsidR="00AA43FD">
        <w:rPr>
          <w:rFonts w:ascii="Times New Roman" w:hAnsi="Times New Roman" w:cs="Times New Roman"/>
          <w:sz w:val="28"/>
          <w:szCs w:val="28"/>
          <w:lang w:val="sah-RU"/>
        </w:rPr>
        <w:t>Дьон киһитэ буолаар, быстыбыты салҕаар</w:t>
      </w:r>
      <w:r>
        <w:rPr>
          <w:rFonts w:ascii="Times New Roman" w:hAnsi="Times New Roman" w:cs="Times New Roman"/>
          <w:sz w:val="28"/>
          <w:szCs w:val="28"/>
          <w:lang w:val="sah-RU"/>
        </w:rPr>
        <w:t>. Аччыктаабыты аһатаар, тоҥмуту ириэрээр, сылайбыты сынньатаар</w:t>
      </w:r>
      <w:r w:rsidR="001D7DED">
        <w:rPr>
          <w:rFonts w:ascii="Times New Roman" w:hAnsi="Times New Roman" w:cs="Times New Roman"/>
          <w:sz w:val="28"/>
          <w:szCs w:val="28"/>
          <w:lang w:val="sah-RU"/>
        </w:rPr>
        <w:t>”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F07C75">
        <w:rPr>
          <w:rFonts w:ascii="Times New Roman" w:hAnsi="Times New Roman" w:cs="Times New Roman"/>
          <w:sz w:val="28"/>
          <w:szCs w:val="28"/>
          <w:lang w:val="sah-RU"/>
        </w:rPr>
        <w:t xml:space="preserve"> диэн </w:t>
      </w:r>
      <w:r>
        <w:rPr>
          <w:rFonts w:ascii="Times New Roman" w:hAnsi="Times New Roman" w:cs="Times New Roman"/>
          <w:sz w:val="28"/>
          <w:szCs w:val="28"/>
          <w:lang w:val="sah-RU"/>
        </w:rPr>
        <w:t>бастакы алгыһы этэр. Иккиһин  ити алгыһы  оҕо ыал буолан аал уотун оттунар күнүгэр истэр. Оҕо  иитиитэ хаһан да, ханна да ийэттэн</w:t>
      </w:r>
      <w:r w:rsidR="002579BF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- аҕаттан саҕаланар. Оҕо хайдах киһи буолара холумтаныттан тутулуктаах диэн мээнэҕэ эппэттэр. </w:t>
      </w:r>
    </w:p>
    <w:p w:rsidR="001D7DED" w:rsidRPr="001D7DED" w:rsidRDefault="001D7DED" w:rsidP="001D7D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Төрөппут кимэ, хайдаҕа  оҕотугар көстө сылдьар диэн</w:t>
      </w:r>
      <w:r w:rsidR="00F11820">
        <w:rPr>
          <w:rFonts w:ascii="Times New Roman" w:hAnsi="Times New Roman" w:cs="Times New Roman"/>
          <w:sz w:val="28"/>
          <w:szCs w:val="28"/>
          <w:lang w:val="sah-RU"/>
        </w:rPr>
        <w:t xml:space="preserve"> мындыр этии баар. Бу этии дириҥ ис хоһоонун өйдөөн оҕото үчүгэй киһи  буолуон баҕарар хас биирдии ийэ</w:t>
      </w:r>
      <w:r w:rsidR="002579BF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F11820">
        <w:rPr>
          <w:rFonts w:ascii="Times New Roman" w:hAnsi="Times New Roman" w:cs="Times New Roman"/>
          <w:sz w:val="28"/>
          <w:szCs w:val="28"/>
          <w:lang w:val="sah-RU"/>
        </w:rPr>
        <w:t>- аҕа.</w:t>
      </w:r>
      <w:r w:rsidR="002579BF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F11820">
        <w:rPr>
          <w:rFonts w:ascii="Times New Roman" w:hAnsi="Times New Roman" w:cs="Times New Roman"/>
          <w:sz w:val="28"/>
          <w:szCs w:val="28"/>
          <w:lang w:val="sah-RU"/>
        </w:rPr>
        <w:t>Былыр да, билигин да оҕотун киһилии ииппит ыал унаар буруоланар, умуллубат уо</w:t>
      </w:r>
      <w:r w:rsidR="002579BF">
        <w:rPr>
          <w:rFonts w:ascii="Times New Roman" w:hAnsi="Times New Roman" w:cs="Times New Roman"/>
          <w:sz w:val="28"/>
          <w:szCs w:val="28"/>
          <w:lang w:val="sah-RU"/>
        </w:rPr>
        <w:t>т</w:t>
      </w:r>
      <w:r w:rsidR="00F11820">
        <w:rPr>
          <w:rFonts w:ascii="Times New Roman" w:hAnsi="Times New Roman" w:cs="Times New Roman"/>
          <w:sz w:val="28"/>
          <w:szCs w:val="28"/>
          <w:lang w:val="sah-RU"/>
        </w:rPr>
        <w:t>танар. Оҕону таба иитии – ийэ- аҕа дьоло.</w:t>
      </w:r>
    </w:p>
    <w:p w:rsidR="00A65FF9" w:rsidRPr="00E34769" w:rsidRDefault="00A65FF9" w:rsidP="00E347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DED">
        <w:rPr>
          <w:rFonts w:ascii="Times New Roman" w:hAnsi="Times New Roman" w:cs="Times New Roman"/>
          <w:sz w:val="28"/>
          <w:szCs w:val="28"/>
          <w:lang w:val="sah-RU"/>
        </w:rPr>
        <w:t xml:space="preserve">   </w:t>
      </w:r>
      <w:r w:rsidRPr="00F11820">
        <w:rPr>
          <w:rFonts w:ascii="Times New Roman" w:hAnsi="Times New Roman" w:cs="Times New Roman"/>
          <w:sz w:val="28"/>
          <w:szCs w:val="28"/>
          <w:lang w:val="sah-RU"/>
        </w:rPr>
        <w:t>О5о да эрдэххэ, эдэр да сааска, баара5адыйар да  кэмнэ, кырдьан сорсуйар да сахха Ийэ барахсан баара, кэккэлэьэ  сылдьара тустаах киьиэхэ – Улуу дьол.</w:t>
      </w:r>
      <w:r w:rsidR="002579BF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F11820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 w:rsidRPr="00E34769">
        <w:rPr>
          <w:rFonts w:ascii="Times New Roman" w:hAnsi="Times New Roman" w:cs="Times New Roman"/>
          <w:sz w:val="28"/>
          <w:szCs w:val="28"/>
        </w:rPr>
        <w:t>Ийэ</w:t>
      </w:r>
      <w:proofErr w:type="spellEnd"/>
      <w:r w:rsidRPr="00E34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769"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 w:rsidRPr="00E34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769">
        <w:rPr>
          <w:rFonts w:ascii="Times New Roman" w:hAnsi="Times New Roman" w:cs="Times New Roman"/>
          <w:sz w:val="28"/>
          <w:szCs w:val="28"/>
        </w:rPr>
        <w:t>оннук</w:t>
      </w:r>
      <w:proofErr w:type="spellEnd"/>
      <w:r w:rsidRPr="00E34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769">
        <w:rPr>
          <w:rFonts w:ascii="Times New Roman" w:hAnsi="Times New Roman" w:cs="Times New Roman"/>
          <w:sz w:val="28"/>
          <w:szCs w:val="28"/>
        </w:rPr>
        <w:t>кунду</w:t>
      </w:r>
      <w:proofErr w:type="spellEnd"/>
      <w:r w:rsidR="00331733" w:rsidRPr="00E34769">
        <w:rPr>
          <w:rFonts w:ascii="Times New Roman" w:hAnsi="Times New Roman" w:cs="Times New Roman"/>
          <w:sz w:val="28"/>
          <w:szCs w:val="28"/>
        </w:rPr>
        <w:t>!</w:t>
      </w:r>
    </w:p>
    <w:p w:rsidR="004B1C6F" w:rsidRPr="00E34769" w:rsidRDefault="004B1C6F" w:rsidP="00E347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B1C6F" w:rsidRPr="00E34769" w:rsidSect="00C153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BE3" w:rsidRDefault="00A10BE3" w:rsidP="004833D8">
      <w:pPr>
        <w:spacing w:after="0" w:line="240" w:lineRule="auto"/>
      </w:pPr>
      <w:r>
        <w:separator/>
      </w:r>
    </w:p>
  </w:endnote>
  <w:endnote w:type="continuationSeparator" w:id="0">
    <w:p w:rsidR="00A10BE3" w:rsidRDefault="00A10BE3" w:rsidP="00483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3D8" w:rsidRDefault="004833D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3D8" w:rsidRDefault="004833D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3D8" w:rsidRDefault="004833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BE3" w:rsidRDefault="00A10BE3" w:rsidP="004833D8">
      <w:pPr>
        <w:spacing w:after="0" w:line="240" w:lineRule="auto"/>
      </w:pPr>
      <w:r>
        <w:separator/>
      </w:r>
    </w:p>
  </w:footnote>
  <w:footnote w:type="continuationSeparator" w:id="0">
    <w:p w:rsidR="00A10BE3" w:rsidRDefault="00A10BE3" w:rsidP="00483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3D8" w:rsidRDefault="004833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3D8" w:rsidRDefault="004833D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3D8" w:rsidRDefault="004833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163"/>
    <w:rsid w:val="00144DDB"/>
    <w:rsid w:val="00164978"/>
    <w:rsid w:val="001D7DED"/>
    <w:rsid w:val="001E406D"/>
    <w:rsid w:val="001F37AB"/>
    <w:rsid w:val="001F563D"/>
    <w:rsid w:val="002110D4"/>
    <w:rsid w:val="002579BF"/>
    <w:rsid w:val="00331733"/>
    <w:rsid w:val="004833D8"/>
    <w:rsid w:val="004B1C6F"/>
    <w:rsid w:val="005037F7"/>
    <w:rsid w:val="005569E6"/>
    <w:rsid w:val="00593FC2"/>
    <w:rsid w:val="005C6EC8"/>
    <w:rsid w:val="005E3163"/>
    <w:rsid w:val="00600AE6"/>
    <w:rsid w:val="006D0A68"/>
    <w:rsid w:val="007F7B09"/>
    <w:rsid w:val="0082100F"/>
    <w:rsid w:val="00952DDD"/>
    <w:rsid w:val="009D080B"/>
    <w:rsid w:val="009F7D8C"/>
    <w:rsid w:val="00A10BE3"/>
    <w:rsid w:val="00A65FF9"/>
    <w:rsid w:val="00A87EBE"/>
    <w:rsid w:val="00AA43FD"/>
    <w:rsid w:val="00AC16A7"/>
    <w:rsid w:val="00AF12CC"/>
    <w:rsid w:val="00AF78DA"/>
    <w:rsid w:val="00B22FC8"/>
    <w:rsid w:val="00B31C08"/>
    <w:rsid w:val="00C15378"/>
    <w:rsid w:val="00C37E1F"/>
    <w:rsid w:val="00C722BD"/>
    <w:rsid w:val="00DC15E8"/>
    <w:rsid w:val="00DE41AA"/>
    <w:rsid w:val="00E34769"/>
    <w:rsid w:val="00E50FA0"/>
    <w:rsid w:val="00F000FC"/>
    <w:rsid w:val="00F07C75"/>
    <w:rsid w:val="00F11820"/>
    <w:rsid w:val="00F50CEE"/>
    <w:rsid w:val="00FA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E50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50FA0"/>
  </w:style>
  <w:style w:type="paragraph" w:customStyle="1" w:styleId="c8">
    <w:name w:val="c8"/>
    <w:basedOn w:val="a"/>
    <w:rsid w:val="00E50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3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33D8"/>
  </w:style>
  <w:style w:type="paragraph" w:styleId="a5">
    <w:name w:val="footer"/>
    <w:basedOn w:val="a"/>
    <w:link w:val="a6"/>
    <w:uiPriority w:val="99"/>
    <w:unhideWhenUsed/>
    <w:rsid w:val="00483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33D8"/>
  </w:style>
  <w:style w:type="paragraph" w:styleId="a7">
    <w:name w:val="Balloon Text"/>
    <w:basedOn w:val="a"/>
    <w:link w:val="a8"/>
    <w:uiPriority w:val="99"/>
    <w:semiHidden/>
    <w:unhideWhenUsed/>
    <w:rsid w:val="00C72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2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Кустук</cp:lastModifiedBy>
  <cp:revision>30</cp:revision>
  <dcterms:created xsi:type="dcterms:W3CDTF">2022-10-25T10:14:00Z</dcterms:created>
  <dcterms:modified xsi:type="dcterms:W3CDTF">2022-10-31T01:23:00Z</dcterms:modified>
</cp:coreProperties>
</file>