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04B" w:rsidRPr="000840B7" w:rsidRDefault="0088604B" w:rsidP="0088604B">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r w:rsidRPr="000840B7">
        <w:rPr>
          <w:color w:val="000000"/>
          <w:sz w:val="28"/>
          <w:szCs w:val="28"/>
        </w:rPr>
        <w:t xml:space="preserve">Научно-практическая конференция </w:t>
      </w:r>
    </w:p>
    <w:p w:rsidR="000840B7" w:rsidRPr="000840B7" w:rsidRDefault="000840B7" w:rsidP="000840B7">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p>
    <w:p w:rsidR="000840B7" w:rsidRDefault="000840B7" w:rsidP="000840B7">
      <w:pPr>
        <w:spacing w:line="360" w:lineRule="auto"/>
        <w:ind w:firstLine="708"/>
        <w:jc w:val="center"/>
        <w:rPr>
          <w:color w:val="000000"/>
          <w:sz w:val="28"/>
          <w:szCs w:val="28"/>
        </w:rPr>
      </w:pPr>
    </w:p>
    <w:p w:rsidR="000840B7" w:rsidRDefault="000840B7" w:rsidP="000840B7">
      <w:pPr>
        <w:spacing w:line="360" w:lineRule="auto"/>
        <w:ind w:firstLine="708"/>
        <w:jc w:val="center"/>
        <w:rPr>
          <w:color w:val="000000"/>
          <w:sz w:val="28"/>
          <w:szCs w:val="28"/>
        </w:rPr>
      </w:pPr>
    </w:p>
    <w:p w:rsidR="000840B7" w:rsidRDefault="000840B7" w:rsidP="000840B7">
      <w:pPr>
        <w:spacing w:line="360" w:lineRule="auto"/>
        <w:ind w:firstLine="708"/>
        <w:jc w:val="center"/>
        <w:rPr>
          <w:color w:val="000000"/>
          <w:sz w:val="28"/>
          <w:szCs w:val="28"/>
        </w:rPr>
      </w:pPr>
      <w:r w:rsidRPr="000840B7">
        <w:rPr>
          <w:color w:val="000000"/>
          <w:sz w:val="28"/>
          <w:szCs w:val="28"/>
        </w:rPr>
        <w:tab/>
      </w:r>
    </w:p>
    <w:p w:rsidR="00216837" w:rsidRPr="000840B7" w:rsidRDefault="00216837" w:rsidP="000840B7">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p>
    <w:p w:rsidR="000840B7" w:rsidRPr="00D34B14" w:rsidRDefault="000840B7" w:rsidP="000840B7">
      <w:pPr>
        <w:spacing w:line="360" w:lineRule="auto"/>
        <w:jc w:val="center"/>
        <w:rPr>
          <w:rFonts w:eastAsiaTheme="minorEastAsia"/>
        </w:rPr>
      </w:pPr>
      <w:r>
        <w:rPr>
          <w:rFonts w:eastAsiaTheme="minorEastAsia"/>
        </w:rPr>
        <w:t>Конструирование движущейся модели</w:t>
      </w:r>
      <w:r>
        <w:rPr>
          <w:rFonts w:eastAsiaTheme="minorEastAsia"/>
        </w:rPr>
        <w:t xml:space="preserve"> Первороботов</w:t>
      </w:r>
      <w:r>
        <w:rPr>
          <w:rFonts w:eastAsiaTheme="minorEastAsia"/>
        </w:rPr>
        <w:t xml:space="preserve"> </w:t>
      </w:r>
      <w:r w:rsidRPr="00D34B14">
        <w:rPr>
          <w:color w:val="000000"/>
          <w:shd w:val="clear" w:color="auto" w:fill="FFFFFF"/>
        </w:rPr>
        <w:t>«Дьыл о</w:t>
      </w:r>
      <w:r w:rsidRPr="00D34B14">
        <w:rPr>
          <w:color w:val="000000"/>
          <w:shd w:val="clear" w:color="auto" w:fill="FFFFFF"/>
          <w:lang w:val="sah-RU"/>
        </w:rPr>
        <w:t>ҕ</w:t>
      </w:r>
      <w:r w:rsidRPr="00D34B14">
        <w:rPr>
          <w:color w:val="000000"/>
          <w:shd w:val="clear" w:color="auto" w:fill="FFFFFF"/>
        </w:rPr>
        <w:t>у</w:t>
      </w:r>
      <w:r w:rsidRPr="00D34B14">
        <w:rPr>
          <w:color w:val="000000"/>
          <w:shd w:val="clear" w:color="auto" w:fill="FFFFFF"/>
          <w:lang w:val="sah-RU"/>
        </w:rPr>
        <w:t>һ</w:t>
      </w:r>
      <w:r w:rsidRPr="00D34B14">
        <w:rPr>
          <w:color w:val="000000"/>
          <w:shd w:val="clear" w:color="auto" w:fill="FFFFFF"/>
        </w:rPr>
        <w:t>а»</w:t>
      </w:r>
      <w:r>
        <w:rPr>
          <w:color w:val="000000"/>
          <w:shd w:val="clear" w:color="auto" w:fill="FFFFFF"/>
        </w:rPr>
        <w:t xml:space="preserve"> на основе набора </w:t>
      </w:r>
      <w:r>
        <w:rPr>
          <w:color w:val="000000"/>
          <w:shd w:val="clear" w:color="auto" w:fill="FFFFFF"/>
          <w:lang w:val="en-US"/>
        </w:rPr>
        <w:t>LEGO</w:t>
      </w:r>
      <w:r w:rsidRPr="00D34B14">
        <w:rPr>
          <w:color w:val="000000"/>
          <w:shd w:val="clear" w:color="auto" w:fill="FFFFFF"/>
        </w:rPr>
        <w:t xml:space="preserve"> </w:t>
      </w:r>
      <w:r>
        <w:rPr>
          <w:color w:val="000000"/>
          <w:shd w:val="clear" w:color="auto" w:fill="FFFFFF"/>
          <w:lang w:val="en-US"/>
        </w:rPr>
        <w:t>WeDo</w:t>
      </w:r>
    </w:p>
    <w:p w:rsidR="000840B7" w:rsidRPr="000840B7" w:rsidRDefault="000840B7" w:rsidP="000840B7">
      <w:pPr>
        <w:spacing w:line="360" w:lineRule="auto"/>
        <w:ind w:firstLine="708"/>
        <w:jc w:val="center"/>
        <w:rPr>
          <w:color w:val="000000"/>
          <w:sz w:val="28"/>
          <w:szCs w:val="28"/>
        </w:rPr>
      </w:pPr>
    </w:p>
    <w:p w:rsidR="000840B7" w:rsidRDefault="000840B7" w:rsidP="000840B7">
      <w:pPr>
        <w:spacing w:line="360" w:lineRule="auto"/>
        <w:ind w:firstLine="708"/>
        <w:jc w:val="center"/>
        <w:rPr>
          <w:color w:val="000000"/>
          <w:sz w:val="28"/>
          <w:szCs w:val="28"/>
        </w:rPr>
      </w:pPr>
    </w:p>
    <w:p w:rsidR="00216837" w:rsidRDefault="00216837" w:rsidP="000840B7">
      <w:pPr>
        <w:spacing w:line="360" w:lineRule="auto"/>
        <w:ind w:firstLine="708"/>
        <w:jc w:val="center"/>
        <w:rPr>
          <w:color w:val="000000"/>
          <w:sz w:val="28"/>
          <w:szCs w:val="28"/>
        </w:rPr>
      </w:pPr>
    </w:p>
    <w:p w:rsidR="00216837" w:rsidRPr="000840B7" w:rsidRDefault="00216837" w:rsidP="000840B7">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r w:rsidRPr="000840B7">
        <w:rPr>
          <w:color w:val="000000"/>
          <w:sz w:val="28"/>
          <w:szCs w:val="28"/>
        </w:rPr>
        <w:t xml:space="preserve">                                                                 Выполнил: </w:t>
      </w:r>
      <w:r w:rsidRPr="000840B7">
        <w:rPr>
          <w:color w:val="000000"/>
          <w:sz w:val="28"/>
          <w:szCs w:val="28"/>
          <w:lang w:val="sah-RU"/>
        </w:rPr>
        <w:t>Борисов Сулустаан</w:t>
      </w:r>
    </w:p>
    <w:p w:rsidR="000840B7" w:rsidRPr="000840B7" w:rsidRDefault="000840B7" w:rsidP="000840B7">
      <w:pPr>
        <w:spacing w:line="360" w:lineRule="auto"/>
        <w:ind w:firstLine="708"/>
        <w:jc w:val="center"/>
        <w:rPr>
          <w:color w:val="000000"/>
          <w:sz w:val="28"/>
          <w:szCs w:val="28"/>
        </w:rPr>
      </w:pPr>
      <w:r w:rsidRPr="000840B7">
        <w:rPr>
          <w:color w:val="000000"/>
          <w:sz w:val="28"/>
          <w:szCs w:val="28"/>
        </w:rPr>
        <w:t xml:space="preserve">                                                                      учащ</w:t>
      </w:r>
      <w:r w:rsidRPr="000840B7">
        <w:rPr>
          <w:color w:val="000000"/>
          <w:sz w:val="28"/>
          <w:szCs w:val="28"/>
          <w:lang w:val="sah-RU"/>
        </w:rPr>
        <w:t>ийся</w:t>
      </w:r>
      <w:r w:rsidRPr="000840B7">
        <w:rPr>
          <w:color w:val="000000"/>
          <w:sz w:val="28"/>
          <w:szCs w:val="28"/>
        </w:rPr>
        <w:t xml:space="preserve"> </w:t>
      </w:r>
      <w:r w:rsidR="00216837">
        <w:rPr>
          <w:color w:val="000000"/>
          <w:sz w:val="28"/>
          <w:szCs w:val="28"/>
          <w:lang w:val="sah-RU"/>
        </w:rPr>
        <w:t>4 в</w:t>
      </w:r>
      <w:r w:rsidRPr="000840B7">
        <w:rPr>
          <w:color w:val="000000"/>
          <w:sz w:val="28"/>
          <w:szCs w:val="28"/>
        </w:rPr>
        <w:t xml:space="preserve"> класса</w:t>
      </w:r>
    </w:p>
    <w:p w:rsidR="000840B7" w:rsidRPr="000840B7" w:rsidRDefault="000840B7" w:rsidP="000840B7">
      <w:pPr>
        <w:spacing w:line="360" w:lineRule="auto"/>
        <w:ind w:firstLine="708"/>
        <w:jc w:val="center"/>
        <w:rPr>
          <w:color w:val="000000"/>
          <w:sz w:val="28"/>
          <w:szCs w:val="28"/>
        </w:rPr>
      </w:pPr>
      <w:r w:rsidRPr="000840B7">
        <w:rPr>
          <w:color w:val="000000"/>
          <w:sz w:val="28"/>
          <w:szCs w:val="28"/>
        </w:rPr>
        <w:t xml:space="preserve">                                                                 Руководитель: Эверстова Н.Т.</w:t>
      </w:r>
    </w:p>
    <w:p w:rsidR="000840B7" w:rsidRPr="000840B7" w:rsidRDefault="000840B7" w:rsidP="000840B7">
      <w:pPr>
        <w:spacing w:line="360" w:lineRule="auto"/>
        <w:ind w:firstLine="708"/>
        <w:jc w:val="center"/>
        <w:rPr>
          <w:color w:val="000000"/>
          <w:sz w:val="28"/>
          <w:szCs w:val="28"/>
        </w:rPr>
      </w:pPr>
      <w:r w:rsidRPr="000840B7">
        <w:rPr>
          <w:color w:val="000000"/>
          <w:sz w:val="28"/>
          <w:szCs w:val="28"/>
        </w:rPr>
        <w:t xml:space="preserve">                                                                      учитель начальных классов </w:t>
      </w:r>
    </w:p>
    <w:p w:rsidR="000840B7" w:rsidRPr="000840B7" w:rsidRDefault="000840B7" w:rsidP="000840B7">
      <w:pPr>
        <w:spacing w:line="360" w:lineRule="auto"/>
        <w:ind w:firstLine="708"/>
        <w:jc w:val="center"/>
        <w:rPr>
          <w:color w:val="000000"/>
          <w:sz w:val="28"/>
          <w:szCs w:val="28"/>
        </w:rPr>
      </w:pPr>
      <w:r w:rsidRPr="000840B7">
        <w:rPr>
          <w:color w:val="000000"/>
          <w:sz w:val="28"/>
          <w:szCs w:val="28"/>
        </w:rPr>
        <w:t xml:space="preserve">                                                                                              </w:t>
      </w:r>
    </w:p>
    <w:p w:rsidR="000840B7" w:rsidRPr="000840B7" w:rsidRDefault="000840B7" w:rsidP="000840B7">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p>
    <w:p w:rsidR="00216837" w:rsidRDefault="00216837" w:rsidP="000840B7">
      <w:pPr>
        <w:spacing w:line="360" w:lineRule="auto"/>
        <w:ind w:firstLine="708"/>
        <w:jc w:val="center"/>
        <w:rPr>
          <w:color w:val="000000"/>
          <w:sz w:val="28"/>
          <w:szCs w:val="28"/>
        </w:rPr>
      </w:pPr>
      <w:bookmarkStart w:id="0" w:name="_GoBack"/>
      <w:bookmarkEnd w:id="0"/>
    </w:p>
    <w:p w:rsidR="00216837" w:rsidRDefault="00216837" w:rsidP="000840B7">
      <w:pPr>
        <w:spacing w:line="360" w:lineRule="auto"/>
        <w:ind w:firstLine="708"/>
        <w:jc w:val="center"/>
        <w:rPr>
          <w:color w:val="000000"/>
          <w:sz w:val="28"/>
          <w:szCs w:val="28"/>
        </w:rPr>
      </w:pPr>
    </w:p>
    <w:p w:rsidR="00216837" w:rsidRDefault="00216837" w:rsidP="000840B7">
      <w:pPr>
        <w:spacing w:line="360" w:lineRule="auto"/>
        <w:ind w:firstLine="708"/>
        <w:jc w:val="center"/>
        <w:rPr>
          <w:color w:val="000000"/>
          <w:sz w:val="28"/>
          <w:szCs w:val="28"/>
        </w:rPr>
      </w:pPr>
    </w:p>
    <w:p w:rsidR="00216837" w:rsidRDefault="00216837" w:rsidP="000840B7">
      <w:pPr>
        <w:spacing w:line="360" w:lineRule="auto"/>
        <w:ind w:firstLine="708"/>
        <w:jc w:val="center"/>
        <w:rPr>
          <w:color w:val="000000"/>
          <w:sz w:val="28"/>
          <w:szCs w:val="28"/>
        </w:rPr>
      </w:pPr>
    </w:p>
    <w:p w:rsidR="000840B7" w:rsidRPr="000840B7" w:rsidRDefault="000840B7" w:rsidP="000840B7">
      <w:pPr>
        <w:spacing w:line="360" w:lineRule="auto"/>
        <w:ind w:firstLine="708"/>
        <w:jc w:val="center"/>
        <w:rPr>
          <w:color w:val="000000"/>
          <w:sz w:val="28"/>
          <w:szCs w:val="28"/>
        </w:rPr>
      </w:pPr>
      <w:r w:rsidRPr="000840B7">
        <w:rPr>
          <w:color w:val="000000"/>
          <w:sz w:val="28"/>
          <w:szCs w:val="28"/>
        </w:rPr>
        <w:t>2022</w:t>
      </w:r>
    </w:p>
    <w:p w:rsidR="00EE1D60" w:rsidRPr="00962BE0" w:rsidRDefault="00962BE0" w:rsidP="00EE1D60">
      <w:pPr>
        <w:shd w:val="clear" w:color="auto" w:fill="FFFFFF"/>
        <w:spacing w:after="200" w:line="276" w:lineRule="auto"/>
        <w:jc w:val="center"/>
        <w:rPr>
          <w:lang w:eastAsia="en-US"/>
        </w:rPr>
      </w:pPr>
      <w:r w:rsidRPr="00962BE0">
        <w:rPr>
          <w:lang w:eastAsia="en-US"/>
        </w:rPr>
        <w:lastRenderedPageBreak/>
        <w:t>Содержание</w:t>
      </w:r>
    </w:p>
    <w:p w:rsidR="00EE1D60" w:rsidRPr="00847F16" w:rsidRDefault="00EE1D60" w:rsidP="00FC368D">
      <w:pPr>
        <w:shd w:val="clear" w:color="auto" w:fill="FFFFFF"/>
        <w:spacing w:after="200" w:line="360" w:lineRule="auto"/>
        <w:ind w:left="579" w:right="284"/>
        <w:contextualSpacing/>
        <w:rPr>
          <w:lang w:eastAsia="en-US"/>
        </w:rPr>
      </w:pPr>
      <w:r w:rsidRPr="00847F16">
        <w:rPr>
          <w:lang w:eastAsia="en-US"/>
        </w:rPr>
        <w:t>Введение …</w:t>
      </w:r>
      <w:r>
        <w:rPr>
          <w:lang w:eastAsia="en-US"/>
        </w:rPr>
        <w:t>………………………………………………………………………….. .. 3</w:t>
      </w:r>
    </w:p>
    <w:p w:rsidR="00FC368D" w:rsidRDefault="00FC368D" w:rsidP="001235D3">
      <w:pPr>
        <w:shd w:val="clear" w:color="auto" w:fill="FFFFFF"/>
        <w:spacing w:after="200" w:line="360" w:lineRule="auto"/>
        <w:ind w:right="284"/>
        <w:contextualSpacing/>
        <w:rPr>
          <w:rFonts w:eastAsia="Times New Roman"/>
        </w:rPr>
      </w:pPr>
      <w:r>
        <w:rPr>
          <w:rFonts w:eastAsia="Times New Roman"/>
        </w:rPr>
        <w:t xml:space="preserve">Глава 1. Современные технологии как средство </w:t>
      </w:r>
      <w:r w:rsidR="001235D3">
        <w:rPr>
          <w:rFonts w:eastAsia="Times New Roman"/>
        </w:rPr>
        <w:t>формирования всесторонне развитой личности</w:t>
      </w:r>
    </w:p>
    <w:p w:rsidR="00EE1D60" w:rsidRPr="001235D3" w:rsidRDefault="00EE1D60" w:rsidP="001235D3">
      <w:pPr>
        <w:pStyle w:val="a3"/>
        <w:numPr>
          <w:ilvl w:val="1"/>
          <w:numId w:val="14"/>
        </w:numPr>
        <w:shd w:val="clear" w:color="auto" w:fill="FFFFFF"/>
        <w:spacing w:after="200" w:line="360" w:lineRule="auto"/>
        <w:ind w:right="284"/>
        <w:rPr>
          <w:rFonts w:eastAsiaTheme="minorEastAsia"/>
        </w:rPr>
      </w:pPr>
      <w:r w:rsidRPr="001235D3">
        <w:rPr>
          <w:rFonts w:eastAsia="Times New Roman"/>
        </w:rPr>
        <w:t xml:space="preserve">История создания конструктора LEGO </w:t>
      </w:r>
      <w:r w:rsidR="001235D3">
        <w:rPr>
          <w:rFonts w:eastAsia="Times New Roman"/>
        </w:rPr>
        <w:t>………………………………………….</w:t>
      </w:r>
      <w:r w:rsidR="00D34B14">
        <w:rPr>
          <w:rFonts w:eastAsia="Times New Roman"/>
        </w:rPr>
        <w:t>.</w:t>
      </w:r>
      <w:r w:rsidRPr="001235D3">
        <w:rPr>
          <w:rFonts w:eastAsia="Times New Roman"/>
        </w:rPr>
        <w:t>5</w:t>
      </w:r>
    </w:p>
    <w:p w:rsidR="00EE1D60" w:rsidRPr="001235D3" w:rsidRDefault="00EE1D60" w:rsidP="001235D3">
      <w:pPr>
        <w:pStyle w:val="a3"/>
        <w:numPr>
          <w:ilvl w:val="1"/>
          <w:numId w:val="14"/>
        </w:numPr>
        <w:shd w:val="clear" w:color="auto" w:fill="FFFFFF"/>
        <w:spacing w:after="100" w:afterAutospacing="1" w:line="360" w:lineRule="auto"/>
        <w:ind w:right="285"/>
        <w:rPr>
          <w:rFonts w:eastAsiaTheme="minorEastAsia"/>
        </w:rPr>
      </w:pPr>
      <w:r w:rsidRPr="001235D3">
        <w:rPr>
          <w:rFonts w:eastAsiaTheme="minorEastAsia"/>
          <w:lang w:val="mn-MN"/>
        </w:rPr>
        <w:t>История робототехники</w:t>
      </w:r>
      <w:r w:rsidRPr="001235D3">
        <w:rPr>
          <w:rFonts w:eastAsiaTheme="minorEastAsia"/>
        </w:rPr>
        <w:t>………………</w:t>
      </w:r>
      <w:r w:rsidR="00D34B14">
        <w:rPr>
          <w:rFonts w:eastAsiaTheme="minorEastAsia"/>
        </w:rPr>
        <w:t>…………………………………….........</w:t>
      </w:r>
      <w:r w:rsidR="001235D3">
        <w:rPr>
          <w:rFonts w:eastAsiaTheme="minorEastAsia"/>
        </w:rPr>
        <w:t>.</w:t>
      </w:r>
      <w:r w:rsidR="00D34B14">
        <w:rPr>
          <w:rFonts w:eastAsiaTheme="minorEastAsia"/>
        </w:rPr>
        <w:t>.</w:t>
      </w:r>
      <w:r w:rsidRPr="001235D3">
        <w:rPr>
          <w:rFonts w:eastAsiaTheme="minorEastAsia"/>
        </w:rPr>
        <w:t>6</w:t>
      </w:r>
    </w:p>
    <w:p w:rsidR="00EE1D60" w:rsidRPr="00D34B14" w:rsidRDefault="00FC368D" w:rsidP="001235D3">
      <w:pPr>
        <w:spacing w:line="360" w:lineRule="auto"/>
        <w:rPr>
          <w:rFonts w:eastAsiaTheme="minorEastAsia"/>
        </w:rPr>
      </w:pPr>
      <w:r w:rsidRPr="001235D3">
        <w:rPr>
          <w:rFonts w:eastAsiaTheme="minorEastAsia"/>
        </w:rPr>
        <w:t>Глава 2</w:t>
      </w:r>
      <w:r w:rsidR="001235D3">
        <w:rPr>
          <w:rFonts w:eastAsiaTheme="minorEastAsia"/>
        </w:rPr>
        <w:t xml:space="preserve">. </w:t>
      </w:r>
      <w:r w:rsidR="002D6539">
        <w:rPr>
          <w:rFonts w:eastAsiaTheme="minorEastAsia"/>
        </w:rPr>
        <w:t xml:space="preserve">Конструирование движущейся модели </w:t>
      </w:r>
      <w:r w:rsidR="00D34B14" w:rsidRPr="00D34B14">
        <w:rPr>
          <w:color w:val="000000"/>
          <w:shd w:val="clear" w:color="auto" w:fill="FFFFFF"/>
        </w:rPr>
        <w:t>«Дьыл о</w:t>
      </w:r>
      <w:r w:rsidR="00D34B14" w:rsidRPr="00D34B14">
        <w:rPr>
          <w:color w:val="000000"/>
          <w:shd w:val="clear" w:color="auto" w:fill="FFFFFF"/>
          <w:lang w:val="sah-RU"/>
        </w:rPr>
        <w:t>ҕ</w:t>
      </w:r>
      <w:r w:rsidR="00D34B14" w:rsidRPr="00D34B14">
        <w:rPr>
          <w:color w:val="000000"/>
          <w:shd w:val="clear" w:color="auto" w:fill="FFFFFF"/>
        </w:rPr>
        <w:t>у</w:t>
      </w:r>
      <w:r w:rsidR="00D34B14" w:rsidRPr="00D34B14">
        <w:rPr>
          <w:color w:val="000000"/>
          <w:shd w:val="clear" w:color="auto" w:fill="FFFFFF"/>
          <w:lang w:val="sah-RU"/>
        </w:rPr>
        <w:t>һ</w:t>
      </w:r>
      <w:r w:rsidR="00D34B14" w:rsidRPr="00D34B14">
        <w:rPr>
          <w:color w:val="000000"/>
          <w:shd w:val="clear" w:color="auto" w:fill="FFFFFF"/>
        </w:rPr>
        <w:t>а»</w:t>
      </w:r>
      <w:r w:rsidR="00D34B14">
        <w:rPr>
          <w:color w:val="000000"/>
          <w:shd w:val="clear" w:color="auto" w:fill="FFFFFF"/>
        </w:rPr>
        <w:t xml:space="preserve"> на основе набора </w:t>
      </w:r>
      <w:r w:rsidR="00D34B14">
        <w:rPr>
          <w:color w:val="000000"/>
          <w:shd w:val="clear" w:color="auto" w:fill="FFFFFF"/>
          <w:lang w:val="en-US"/>
        </w:rPr>
        <w:t>LEGO</w:t>
      </w:r>
      <w:r w:rsidR="00D34B14" w:rsidRPr="00D34B14">
        <w:rPr>
          <w:color w:val="000000"/>
          <w:shd w:val="clear" w:color="auto" w:fill="FFFFFF"/>
        </w:rPr>
        <w:t xml:space="preserve"> </w:t>
      </w:r>
      <w:r w:rsidR="00D34B14">
        <w:rPr>
          <w:color w:val="000000"/>
          <w:shd w:val="clear" w:color="auto" w:fill="FFFFFF"/>
          <w:lang w:val="en-US"/>
        </w:rPr>
        <w:t>WeDo</w:t>
      </w:r>
    </w:p>
    <w:p w:rsidR="00EE1D60" w:rsidRPr="00847F16" w:rsidRDefault="00EE1D60" w:rsidP="001235D3">
      <w:pPr>
        <w:shd w:val="clear" w:color="auto" w:fill="FFFFFF"/>
        <w:spacing w:after="100" w:afterAutospacing="1" w:line="360" w:lineRule="auto"/>
        <w:ind w:left="579" w:right="285"/>
        <w:contextualSpacing/>
        <w:rPr>
          <w:rFonts w:eastAsiaTheme="minorEastAsia"/>
        </w:rPr>
      </w:pPr>
      <w:r w:rsidRPr="00847F16">
        <w:rPr>
          <w:rFonts w:eastAsiaTheme="minorEastAsia"/>
          <w:lang w:val="mn-MN"/>
        </w:rPr>
        <w:t>Заключение</w:t>
      </w:r>
      <w:r>
        <w:rPr>
          <w:rFonts w:eastAsiaTheme="minorEastAsia"/>
        </w:rPr>
        <w:t xml:space="preserve"> …………………………………………………………………………</w:t>
      </w:r>
      <w:r w:rsidR="007A7A3C">
        <w:rPr>
          <w:rFonts w:eastAsiaTheme="minorEastAsia"/>
        </w:rPr>
        <w:t>…</w:t>
      </w:r>
      <w:r w:rsidR="00D34B14">
        <w:rPr>
          <w:rFonts w:eastAsiaTheme="minorEastAsia"/>
        </w:rPr>
        <w:t>.</w:t>
      </w:r>
      <w:r w:rsidR="005A2630">
        <w:rPr>
          <w:rFonts w:eastAsiaTheme="minorEastAsia"/>
        </w:rPr>
        <w:t>9</w:t>
      </w:r>
    </w:p>
    <w:p w:rsidR="00EE1D60" w:rsidRPr="00847F16" w:rsidRDefault="00EE1D60" w:rsidP="001235D3">
      <w:pPr>
        <w:shd w:val="clear" w:color="auto" w:fill="FFFFFF"/>
        <w:spacing w:after="100" w:afterAutospacing="1" w:line="360" w:lineRule="auto"/>
        <w:ind w:left="579" w:right="285"/>
        <w:contextualSpacing/>
        <w:rPr>
          <w:rFonts w:eastAsiaTheme="minorEastAsia"/>
        </w:rPr>
      </w:pPr>
      <w:r w:rsidRPr="00847F16">
        <w:rPr>
          <w:rFonts w:eastAsiaTheme="minorEastAsia"/>
          <w:lang w:val="mn-MN"/>
        </w:rPr>
        <w:t xml:space="preserve">Список </w:t>
      </w:r>
      <w:r w:rsidRPr="00847F16">
        <w:rPr>
          <w:rFonts w:eastAsiaTheme="minorEastAsia"/>
        </w:rPr>
        <w:t xml:space="preserve">использованной </w:t>
      </w:r>
      <w:r w:rsidRPr="00847F16">
        <w:rPr>
          <w:rFonts w:eastAsiaTheme="minorEastAsia"/>
          <w:lang w:val="mn-MN"/>
        </w:rPr>
        <w:t>литературы</w:t>
      </w:r>
      <w:r w:rsidRPr="00847F16">
        <w:rPr>
          <w:rFonts w:eastAsiaTheme="minorEastAsia"/>
        </w:rPr>
        <w:t xml:space="preserve"> ……………………........</w:t>
      </w:r>
      <w:r>
        <w:rPr>
          <w:rFonts w:eastAsiaTheme="minorEastAsia"/>
        </w:rPr>
        <w:t>..............................</w:t>
      </w:r>
      <w:r w:rsidR="007A7A3C">
        <w:rPr>
          <w:rFonts w:eastAsiaTheme="minorEastAsia"/>
        </w:rPr>
        <w:t>...</w:t>
      </w:r>
      <w:r w:rsidR="005A2630">
        <w:rPr>
          <w:rFonts w:eastAsiaTheme="minorEastAsia"/>
        </w:rPr>
        <w:t>.10</w:t>
      </w:r>
    </w:p>
    <w:p w:rsidR="00EE1D60" w:rsidRPr="00847F16" w:rsidRDefault="00EE1D60" w:rsidP="001235D3">
      <w:pPr>
        <w:shd w:val="clear" w:color="auto" w:fill="FFFFFF"/>
        <w:spacing w:after="100" w:afterAutospacing="1" w:line="360" w:lineRule="auto"/>
        <w:ind w:left="579" w:right="285"/>
        <w:contextualSpacing/>
        <w:rPr>
          <w:rFonts w:eastAsiaTheme="minorEastAsia"/>
        </w:rPr>
      </w:pPr>
      <w:r w:rsidRPr="00847F16">
        <w:rPr>
          <w:rFonts w:eastAsiaTheme="minorEastAsia"/>
        </w:rPr>
        <w:t xml:space="preserve">Приложение </w:t>
      </w:r>
    </w:p>
    <w:p w:rsidR="00EE1D60" w:rsidRPr="00847F16" w:rsidRDefault="00EE1D60" w:rsidP="00613BDA">
      <w:pPr>
        <w:shd w:val="clear" w:color="auto" w:fill="FFFFFF"/>
        <w:spacing w:after="200" w:line="360" w:lineRule="auto"/>
        <w:rPr>
          <w:rFonts w:asciiTheme="minorHAnsi" w:hAnsiTheme="minorHAnsi" w:cstheme="minorBidi"/>
          <w:lang w:val="mn-MN" w:eastAsia="en-US"/>
        </w:rPr>
      </w:pPr>
    </w:p>
    <w:p w:rsidR="00EE1D60" w:rsidRPr="00847F16" w:rsidRDefault="00EE1D60" w:rsidP="00EE1D60">
      <w:pPr>
        <w:shd w:val="clear" w:color="auto" w:fill="FFFFFF"/>
        <w:spacing w:after="200" w:line="276" w:lineRule="auto"/>
        <w:ind w:left="1577"/>
        <w:jc w:val="both"/>
        <w:rPr>
          <w:rFonts w:asciiTheme="minorHAnsi" w:hAnsiTheme="minorHAnsi" w:cstheme="minorBidi"/>
          <w:lang w:eastAsia="en-US"/>
        </w:rPr>
      </w:pPr>
    </w:p>
    <w:p w:rsidR="00EE1D60" w:rsidRDefault="00EE1D60" w:rsidP="00EE1D60">
      <w:pPr>
        <w:spacing w:line="360" w:lineRule="auto"/>
        <w:ind w:firstLine="708"/>
        <w:jc w:val="center"/>
        <w:rPr>
          <w:b/>
          <w:color w:val="000000"/>
          <w:sz w:val="28"/>
          <w:szCs w:val="28"/>
        </w:rPr>
      </w:pPr>
    </w:p>
    <w:p w:rsidR="00EE1D60" w:rsidRDefault="00EE1D60" w:rsidP="00EE1D60">
      <w:pPr>
        <w:spacing w:line="360" w:lineRule="auto"/>
        <w:ind w:firstLine="708"/>
        <w:jc w:val="center"/>
        <w:rPr>
          <w:b/>
          <w:color w:val="000000"/>
          <w:sz w:val="28"/>
          <w:szCs w:val="28"/>
        </w:rPr>
      </w:pPr>
    </w:p>
    <w:p w:rsidR="00EE1D60" w:rsidRDefault="00EE1D60" w:rsidP="00EE1D60">
      <w:pPr>
        <w:spacing w:line="360" w:lineRule="auto"/>
        <w:ind w:firstLine="708"/>
        <w:jc w:val="center"/>
        <w:rPr>
          <w:b/>
          <w:color w:val="000000"/>
          <w:sz w:val="28"/>
          <w:szCs w:val="28"/>
        </w:rPr>
      </w:pPr>
    </w:p>
    <w:p w:rsidR="00EE1D60" w:rsidRDefault="00EE1D60" w:rsidP="00EE1D60">
      <w:pPr>
        <w:spacing w:line="360" w:lineRule="auto"/>
        <w:ind w:firstLine="708"/>
        <w:jc w:val="center"/>
        <w:rPr>
          <w:b/>
          <w:color w:val="000000"/>
          <w:sz w:val="28"/>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EE1D60">
      <w:pPr>
        <w:tabs>
          <w:tab w:val="left" w:pos="3128"/>
        </w:tabs>
        <w:spacing w:line="360" w:lineRule="auto"/>
        <w:ind w:firstLine="708"/>
        <w:rPr>
          <w:b/>
          <w:color w:val="000000"/>
          <w:szCs w:val="28"/>
        </w:rPr>
      </w:pPr>
      <w:r>
        <w:rPr>
          <w:b/>
          <w:color w:val="000000"/>
          <w:szCs w:val="28"/>
        </w:rPr>
        <w:tab/>
      </w: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EE1D60" w:rsidRDefault="00EE1D60" w:rsidP="00847F16">
      <w:pPr>
        <w:spacing w:line="360" w:lineRule="auto"/>
        <w:ind w:firstLine="708"/>
        <w:jc w:val="center"/>
        <w:rPr>
          <w:b/>
          <w:color w:val="000000"/>
          <w:szCs w:val="28"/>
        </w:rPr>
      </w:pPr>
    </w:p>
    <w:p w:rsidR="0088604B" w:rsidRPr="00847F16" w:rsidRDefault="0088604B" w:rsidP="00847F16">
      <w:pPr>
        <w:spacing w:line="360" w:lineRule="auto"/>
        <w:ind w:firstLine="708"/>
        <w:jc w:val="center"/>
        <w:rPr>
          <w:b/>
          <w:color w:val="000000"/>
          <w:szCs w:val="28"/>
        </w:rPr>
      </w:pPr>
      <w:r w:rsidRPr="00847F16">
        <w:rPr>
          <w:b/>
          <w:color w:val="000000"/>
          <w:szCs w:val="28"/>
        </w:rPr>
        <w:lastRenderedPageBreak/>
        <w:t>Введение</w:t>
      </w:r>
    </w:p>
    <w:p w:rsidR="0088604B" w:rsidRPr="00B561D3" w:rsidRDefault="0088604B" w:rsidP="00847F16">
      <w:pPr>
        <w:spacing w:line="360" w:lineRule="auto"/>
        <w:ind w:firstLine="708"/>
        <w:jc w:val="both"/>
        <w:rPr>
          <w:color w:val="000000"/>
        </w:rPr>
      </w:pPr>
      <w:r w:rsidRPr="00B561D3">
        <w:rPr>
          <w:rFonts w:eastAsia="Calibri"/>
        </w:rPr>
        <w:t xml:space="preserve">В наше время мы уже не представляем свою жизнь без современных технологий. </w:t>
      </w:r>
      <w:r w:rsidRPr="00B561D3">
        <w:rPr>
          <w:color w:val="000000"/>
        </w:rPr>
        <w:t xml:space="preserve"> Робототехника и программирование в </w:t>
      </w:r>
      <w:r w:rsidRPr="00B561D3">
        <w:rPr>
          <w:color w:val="000000"/>
          <w:lang w:val="en-US"/>
        </w:rPr>
        <w:t>XXI</w:t>
      </w:r>
      <w:r w:rsidRPr="00B561D3">
        <w:rPr>
          <w:color w:val="000000"/>
        </w:rPr>
        <w:t xml:space="preserve"> веке являются одними из самых перспективных напр</w:t>
      </w:r>
      <w:r w:rsidR="00A60608" w:rsidRPr="00B561D3">
        <w:rPr>
          <w:color w:val="000000"/>
        </w:rPr>
        <w:t xml:space="preserve">авлений развития науки, техники. </w:t>
      </w:r>
      <w:r w:rsidRPr="00B561D3">
        <w:rPr>
          <w:color w:val="000000"/>
        </w:rPr>
        <w:t xml:space="preserve"> </w:t>
      </w:r>
    </w:p>
    <w:p w:rsidR="00A60608" w:rsidRPr="00B561D3" w:rsidRDefault="00A60608" w:rsidP="00C5746D">
      <w:pPr>
        <w:suppressAutoHyphens/>
        <w:spacing w:line="360" w:lineRule="auto"/>
        <w:ind w:firstLine="709"/>
        <w:jc w:val="both"/>
      </w:pPr>
      <w:r w:rsidRPr="00B561D3">
        <w:t>Образовательные конструкторы</w:t>
      </w:r>
      <w:r w:rsidRPr="00B561D3">
        <w:rPr>
          <w:rFonts w:eastAsia="ChaletCyrillic-LondonSixty"/>
        </w:rPr>
        <w:t xml:space="preserve"> LEGO Education WeDo</w:t>
      </w:r>
      <w:r w:rsidRPr="00B561D3">
        <w:t xml:space="preserve"> представляют собой новую, отвечающую требованиям современного ребенка "игрушку". В процессе игры, ребята знакомятся с техникой, открывают тайны механики, </w:t>
      </w:r>
      <w:r w:rsidR="002E2392">
        <w:t>учатся работать. Конструирование</w:t>
      </w:r>
      <w:r w:rsidR="002E2392" w:rsidRPr="002E2392">
        <w:t xml:space="preserve"> способствует развитию фантазии, воображения, умения наблюдать, анализировать предметы окружающего мира, формируется самостоя</w:t>
      </w:r>
      <w:r w:rsidR="007A7A3C">
        <w:t xml:space="preserve">тельность мышления, творчество, </w:t>
      </w:r>
      <w:r w:rsidR="002E2392" w:rsidRPr="002E2392">
        <w:t xml:space="preserve">что очень важно для </w:t>
      </w:r>
      <w:r w:rsidR="002E2392">
        <w:t>обучения</w:t>
      </w:r>
      <w:r w:rsidR="002E2392" w:rsidRPr="002E2392">
        <w:t xml:space="preserve"> в школе. </w:t>
      </w:r>
      <w:r w:rsidR="007A7A3C">
        <w:t>Ученики п</w:t>
      </w:r>
      <w:r w:rsidRPr="00B561D3">
        <w:t xml:space="preserve">олучают основу для будущих знаний, развивают способность находить оптимальное решение, что несомненно пригодится им в течении всей будущей жизни. </w:t>
      </w:r>
    </w:p>
    <w:p w:rsidR="00A60608" w:rsidRPr="00B561D3" w:rsidRDefault="002E2392" w:rsidP="00C5746D">
      <w:pPr>
        <w:spacing w:line="360" w:lineRule="auto"/>
        <w:ind w:firstLine="709"/>
        <w:rPr>
          <w:color w:val="000000"/>
          <w:lang w:eastAsia="en-US"/>
        </w:rPr>
      </w:pPr>
      <w:r>
        <w:rPr>
          <w:color w:val="000000"/>
        </w:rPr>
        <w:t>Н</w:t>
      </w:r>
      <w:r w:rsidR="00B561D3" w:rsidRPr="00B561D3">
        <w:rPr>
          <w:color w:val="000000"/>
        </w:rPr>
        <w:t xml:space="preserve">а наш взгляд, </w:t>
      </w:r>
      <w:r>
        <w:rPr>
          <w:color w:val="000000"/>
        </w:rPr>
        <w:t>тема</w:t>
      </w:r>
      <w:r w:rsidRPr="002E2392">
        <w:rPr>
          <w:b/>
          <w:color w:val="000000"/>
          <w:sz w:val="28"/>
          <w:szCs w:val="28"/>
        </w:rPr>
        <w:t xml:space="preserve"> </w:t>
      </w:r>
      <w:r>
        <w:rPr>
          <w:b/>
          <w:color w:val="000000"/>
          <w:sz w:val="28"/>
          <w:szCs w:val="28"/>
        </w:rPr>
        <w:t>«</w:t>
      </w:r>
      <w:r w:rsidRPr="002E2392">
        <w:rPr>
          <w:color w:val="000000"/>
        </w:rPr>
        <w:t xml:space="preserve">Конструирование движущейся модели ПервоРоботов - на основе набора </w:t>
      </w:r>
      <w:r w:rsidRPr="002E2392">
        <w:t>LEGO</w:t>
      </w:r>
      <w:r w:rsidRPr="002E2392">
        <w:rPr>
          <w:color w:val="000000"/>
        </w:rPr>
        <w:t xml:space="preserve"> </w:t>
      </w:r>
      <w:r w:rsidRPr="002E2392">
        <w:rPr>
          <w:color w:val="000000"/>
          <w:lang w:val="en-US"/>
        </w:rPr>
        <w:t>WeDo</w:t>
      </w:r>
      <w:r>
        <w:rPr>
          <w:color w:val="000000"/>
        </w:rPr>
        <w:t xml:space="preserve">» </w:t>
      </w:r>
      <w:r w:rsidR="00B561D3" w:rsidRPr="00B561D3">
        <w:rPr>
          <w:color w:val="000000"/>
        </w:rPr>
        <w:t xml:space="preserve">является очень актуальной темой. </w:t>
      </w:r>
      <w:r w:rsidR="00A60608" w:rsidRPr="00B561D3">
        <w:rPr>
          <w:color w:val="000000"/>
        </w:rPr>
        <w:t xml:space="preserve"> </w:t>
      </w:r>
    </w:p>
    <w:p w:rsidR="00DC610D" w:rsidRDefault="0088604B" w:rsidP="00C5746D">
      <w:pPr>
        <w:spacing w:line="360" w:lineRule="auto"/>
        <w:ind w:firstLine="709"/>
        <w:jc w:val="both"/>
        <w:rPr>
          <w:color w:val="000000"/>
          <w:sz w:val="28"/>
          <w:szCs w:val="28"/>
        </w:rPr>
      </w:pPr>
      <w:r w:rsidRPr="0088604B">
        <w:rPr>
          <w:b/>
          <w:lang w:eastAsia="en-US"/>
        </w:rPr>
        <w:t>Цель</w:t>
      </w:r>
      <w:r w:rsidRPr="0088604B">
        <w:rPr>
          <w:lang w:eastAsia="en-US"/>
        </w:rPr>
        <w:t xml:space="preserve"> </w:t>
      </w:r>
      <w:r w:rsidRPr="0088604B">
        <w:rPr>
          <w:b/>
          <w:lang w:eastAsia="en-US"/>
        </w:rPr>
        <w:t>исследования</w:t>
      </w:r>
      <w:r w:rsidRPr="0088604B">
        <w:rPr>
          <w:lang w:eastAsia="en-US"/>
        </w:rPr>
        <w:t xml:space="preserve"> </w:t>
      </w:r>
      <w:r w:rsidR="00DE08FF">
        <w:rPr>
          <w:color w:val="161908"/>
        </w:rPr>
        <w:t>–</w:t>
      </w:r>
      <w:r w:rsidR="00D36520">
        <w:rPr>
          <w:color w:val="161908"/>
        </w:rPr>
        <w:t xml:space="preserve"> </w:t>
      </w:r>
      <w:r w:rsidR="00DE08FF">
        <w:rPr>
          <w:color w:val="161908"/>
        </w:rPr>
        <w:t>знакомство с</w:t>
      </w:r>
      <w:r w:rsidR="00DE08FF" w:rsidRPr="00DE08FF">
        <w:rPr>
          <w:b/>
        </w:rPr>
        <w:t xml:space="preserve"> </w:t>
      </w:r>
      <w:r w:rsidR="00DE08FF" w:rsidRPr="00DE08FF">
        <w:t>LEGO</w:t>
      </w:r>
      <w:r w:rsidR="00DE08FF" w:rsidRPr="00DE08FF">
        <w:rPr>
          <w:color w:val="000000"/>
          <w:sz w:val="28"/>
          <w:szCs w:val="28"/>
        </w:rPr>
        <w:t xml:space="preserve"> </w:t>
      </w:r>
      <w:r w:rsidR="00DE08FF" w:rsidRPr="00DE08FF">
        <w:rPr>
          <w:color w:val="000000"/>
          <w:sz w:val="28"/>
          <w:szCs w:val="28"/>
          <w:lang w:val="en-US"/>
        </w:rPr>
        <w:t>WeDo</w:t>
      </w:r>
      <w:r w:rsidR="00DE08FF">
        <w:rPr>
          <w:color w:val="000000"/>
          <w:sz w:val="28"/>
          <w:szCs w:val="28"/>
        </w:rPr>
        <w:t>, к</w:t>
      </w:r>
      <w:r w:rsidR="00D36520">
        <w:rPr>
          <w:color w:val="161908"/>
        </w:rPr>
        <w:t xml:space="preserve">онструирование и </w:t>
      </w:r>
      <w:r w:rsidR="00054FDB">
        <w:rPr>
          <w:color w:val="161908"/>
        </w:rPr>
        <w:t xml:space="preserve">запрограммирование </w:t>
      </w:r>
      <w:r w:rsidR="00D36520">
        <w:rPr>
          <w:color w:val="161908"/>
        </w:rPr>
        <w:t>движущейся модели первороботов</w:t>
      </w:r>
      <w:r w:rsidR="0082522C">
        <w:rPr>
          <w:color w:val="161908"/>
        </w:rPr>
        <w:t xml:space="preserve">. </w:t>
      </w:r>
      <w:r w:rsidR="00D36520">
        <w:rPr>
          <w:color w:val="161908"/>
        </w:rPr>
        <w:t xml:space="preserve"> </w:t>
      </w:r>
    </w:p>
    <w:p w:rsidR="0088604B" w:rsidRPr="00B561D3" w:rsidRDefault="0088604B" w:rsidP="007A7A3C">
      <w:pPr>
        <w:shd w:val="clear" w:color="auto" w:fill="FFFFFF" w:themeFill="background1"/>
        <w:spacing w:line="360" w:lineRule="auto"/>
        <w:ind w:left="360"/>
        <w:jc w:val="both"/>
        <w:rPr>
          <w:lang w:eastAsia="en-US"/>
        </w:rPr>
      </w:pPr>
      <w:r w:rsidRPr="007A7A3C">
        <w:rPr>
          <w:b/>
          <w:lang w:eastAsia="en-US"/>
        </w:rPr>
        <w:t>Задачи</w:t>
      </w:r>
      <w:r w:rsidRPr="00B561D3">
        <w:rPr>
          <w:lang w:eastAsia="en-US"/>
        </w:rPr>
        <w:t>:</w:t>
      </w:r>
      <w:r w:rsidR="00FC368D">
        <w:rPr>
          <w:lang w:eastAsia="en-US"/>
        </w:rPr>
        <w:t xml:space="preserve"> </w:t>
      </w:r>
    </w:p>
    <w:p w:rsidR="00DC610D" w:rsidRPr="00B561D3" w:rsidRDefault="00DC610D" w:rsidP="007A7A3C">
      <w:pPr>
        <w:pStyle w:val="a3"/>
        <w:numPr>
          <w:ilvl w:val="0"/>
          <w:numId w:val="11"/>
        </w:numPr>
        <w:shd w:val="clear" w:color="auto" w:fill="FFFFFF" w:themeFill="background1"/>
        <w:jc w:val="both"/>
        <w:rPr>
          <w:lang w:eastAsia="en-US"/>
        </w:rPr>
      </w:pPr>
      <w:r w:rsidRPr="00B561D3">
        <w:rPr>
          <w:lang w:eastAsia="en-US"/>
        </w:rPr>
        <w:t xml:space="preserve">Изучить историю создания </w:t>
      </w:r>
      <w:r w:rsidRPr="00B561D3">
        <w:t>LEGO</w:t>
      </w:r>
      <w:r w:rsidRPr="007A7A3C">
        <w:rPr>
          <w:rFonts w:eastAsia="Calibri"/>
          <w:color w:val="000000"/>
        </w:rPr>
        <w:t xml:space="preserve"> </w:t>
      </w:r>
      <w:r w:rsidR="00054FDB" w:rsidRPr="007A7A3C">
        <w:rPr>
          <w:rFonts w:eastAsia="Calibri"/>
          <w:color w:val="000000"/>
        </w:rPr>
        <w:t>и историю</w:t>
      </w:r>
      <w:r w:rsidRPr="007A7A3C">
        <w:rPr>
          <w:rFonts w:eastAsia="Calibri"/>
          <w:color w:val="000000"/>
        </w:rPr>
        <w:t xml:space="preserve"> развития роботостроения</w:t>
      </w:r>
    </w:p>
    <w:p w:rsidR="00965258" w:rsidRPr="00B561D3" w:rsidRDefault="00965258" w:rsidP="007A7A3C">
      <w:pPr>
        <w:pStyle w:val="a8"/>
        <w:numPr>
          <w:ilvl w:val="0"/>
          <w:numId w:val="11"/>
        </w:numPr>
        <w:spacing w:before="375" w:beforeAutospacing="0" w:after="375" w:afterAutospacing="0"/>
        <w:textAlignment w:val="baseline"/>
        <w:rPr>
          <w:bCs/>
          <w:color w:val="000000"/>
          <w:bdr w:val="none" w:sz="0" w:space="0" w:color="auto" w:frame="1"/>
          <w:shd w:val="clear" w:color="auto" w:fill="FFFFFF"/>
        </w:rPr>
      </w:pPr>
      <w:r w:rsidRPr="00B561D3">
        <w:rPr>
          <w:bCs/>
          <w:color w:val="000000"/>
          <w:bdr w:val="none" w:sz="0" w:space="0" w:color="auto" w:frame="1"/>
          <w:shd w:val="clear" w:color="auto" w:fill="FFFFFF"/>
        </w:rPr>
        <w:t>Исследовать состав конструктора ПервоРобот LEGO WeDo.</w:t>
      </w:r>
    </w:p>
    <w:p w:rsidR="00965258" w:rsidRDefault="00415658" w:rsidP="007A7A3C">
      <w:pPr>
        <w:pStyle w:val="a8"/>
        <w:numPr>
          <w:ilvl w:val="0"/>
          <w:numId w:val="11"/>
        </w:numPr>
        <w:spacing w:before="375" w:beforeAutospacing="0" w:after="375" w:afterAutospacing="0"/>
        <w:textAlignment w:val="baseline"/>
        <w:rPr>
          <w:bCs/>
          <w:color w:val="000000"/>
          <w:bdr w:val="none" w:sz="0" w:space="0" w:color="auto" w:frame="1"/>
          <w:shd w:val="clear" w:color="auto" w:fill="FFFFFF"/>
        </w:rPr>
      </w:pPr>
      <w:r w:rsidRPr="00B561D3">
        <w:rPr>
          <w:bCs/>
          <w:color w:val="000000"/>
          <w:bdr w:val="none" w:sz="0" w:space="0" w:color="auto" w:frame="1"/>
          <w:shd w:val="clear" w:color="auto" w:fill="FFFFFF"/>
        </w:rPr>
        <w:t>Конструировать</w:t>
      </w:r>
      <w:r w:rsidR="00965258" w:rsidRPr="00B561D3">
        <w:rPr>
          <w:bCs/>
          <w:color w:val="000000"/>
          <w:bdr w:val="none" w:sz="0" w:space="0" w:color="auto" w:frame="1"/>
          <w:shd w:val="clear" w:color="auto" w:fill="FFFFFF"/>
        </w:rPr>
        <w:t xml:space="preserve"> </w:t>
      </w:r>
      <w:r w:rsidR="00962BE0">
        <w:rPr>
          <w:bCs/>
          <w:color w:val="000000"/>
          <w:bdr w:val="none" w:sz="0" w:space="0" w:color="auto" w:frame="1"/>
          <w:shd w:val="clear" w:color="auto" w:fill="FFFFFF"/>
        </w:rPr>
        <w:t xml:space="preserve">модели первороботов </w:t>
      </w:r>
      <w:r w:rsidR="00965258" w:rsidRPr="00B561D3">
        <w:rPr>
          <w:bCs/>
          <w:color w:val="000000"/>
          <w:bdr w:val="none" w:sz="0" w:space="0" w:color="auto" w:frame="1"/>
          <w:shd w:val="clear" w:color="auto" w:fill="FFFFFF"/>
        </w:rPr>
        <w:t>и запрограммировать его с помощью программы LEGO Education WeDo.</w:t>
      </w:r>
    </w:p>
    <w:p w:rsidR="002D6539" w:rsidRDefault="002D6539" w:rsidP="002C45D7">
      <w:pPr>
        <w:pStyle w:val="a8"/>
        <w:spacing w:before="375" w:beforeAutospacing="0" w:after="375" w:afterAutospacing="0"/>
        <w:ind w:left="360" w:firstLine="207"/>
        <w:textAlignment w:val="baseline"/>
        <w:rPr>
          <w:bCs/>
          <w:color w:val="000000"/>
          <w:bdr w:val="none" w:sz="0" w:space="0" w:color="auto" w:frame="1"/>
          <w:shd w:val="clear" w:color="auto" w:fill="FFFFFF"/>
        </w:rPr>
      </w:pPr>
      <w:r w:rsidRPr="002C45D7">
        <w:rPr>
          <w:b/>
          <w:bCs/>
          <w:color w:val="000000"/>
          <w:bdr w:val="none" w:sz="0" w:space="0" w:color="auto" w:frame="1"/>
          <w:shd w:val="clear" w:color="auto" w:fill="FFFFFF"/>
        </w:rPr>
        <w:t>Объект исследования:</w:t>
      </w:r>
      <w:r w:rsidRPr="002D6539">
        <w:rPr>
          <w:bCs/>
          <w:color w:val="000000"/>
          <w:bdr w:val="none" w:sz="0" w:space="0" w:color="auto" w:frame="1"/>
          <w:shd w:val="clear" w:color="auto" w:fill="FFFFFF"/>
        </w:rPr>
        <w:t xml:space="preserve"> конструктор ПервоРобот LEGO WeDo.</w:t>
      </w:r>
    </w:p>
    <w:p w:rsidR="00DE08FF" w:rsidRPr="0038074F" w:rsidRDefault="00DE08FF" w:rsidP="00847F16">
      <w:pPr>
        <w:shd w:val="clear" w:color="auto" w:fill="FFFFFF"/>
        <w:spacing w:line="360" w:lineRule="auto"/>
        <w:ind w:firstLine="567"/>
      </w:pPr>
      <w:r w:rsidRPr="00DE08FF">
        <w:rPr>
          <w:rFonts w:eastAsia="Times New Roman"/>
          <w:b/>
          <w:bCs/>
          <w:color w:val="000000"/>
          <w:bdr w:val="none" w:sz="0" w:space="0" w:color="auto" w:frame="1"/>
          <w:shd w:val="clear" w:color="auto" w:fill="FFFFFF"/>
        </w:rPr>
        <w:t>Предмет исследования</w:t>
      </w:r>
      <w:r>
        <w:rPr>
          <w:rFonts w:eastAsia="Times New Roman"/>
          <w:bCs/>
          <w:color w:val="000000"/>
          <w:bdr w:val="none" w:sz="0" w:space="0" w:color="auto" w:frame="1"/>
          <w:shd w:val="clear" w:color="auto" w:fill="FFFFFF"/>
        </w:rPr>
        <w:t xml:space="preserve">: </w:t>
      </w:r>
      <w:r w:rsidR="00FC368D">
        <w:rPr>
          <w:bCs/>
          <w:color w:val="000000"/>
          <w:bdr w:val="none" w:sz="0" w:space="0" w:color="auto" w:frame="1"/>
          <w:shd w:val="clear" w:color="auto" w:fill="FFFFFF"/>
        </w:rPr>
        <w:t>констр</w:t>
      </w:r>
      <w:r w:rsidR="0038074F">
        <w:rPr>
          <w:bCs/>
          <w:color w:val="000000"/>
          <w:bdr w:val="none" w:sz="0" w:space="0" w:color="auto" w:frame="1"/>
          <w:shd w:val="clear" w:color="auto" w:fill="FFFFFF"/>
        </w:rPr>
        <w:t xml:space="preserve">уирование движущейся модели </w:t>
      </w:r>
      <w:r w:rsidRPr="00B561D3">
        <w:t>ПервоРобот</w:t>
      </w:r>
      <w:r w:rsidR="00FC368D">
        <w:t>а на осно</w:t>
      </w:r>
      <w:r w:rsidR="0038074F">
        <w:t xml:space="preserve">ве набора </w:t>
      </w:r>
      <w:r w:rsidRPr="00B561D3">
        <w:t xml:space="preserve"> </w:t>
      </w:r>
      <w:r w:rsidRPr="0038074F">
        <w:rPr>
          <w:lang w:val="en-US"/>
        </w:rPr>
        <w:t>LEGO</w:t>
      </w:r>
      <w:r w:rsidRPr="0038074F">
        <w:t xml:space="preserve"> </w:t>
      </w:r>
      <w:r w:rsidRPr="0038074F">
        <w:rPr>
          <w:lang w:val="en-US"/>
        </w:rPr>
        <w:t>WeD</w:t>
      </w:r>
      <w:r w:rsidRPr="00B561D3">
        <w:t>о</w:t>
      </w:r>
      <w:r w:rsidRPr="0038074F">
        <w:t xml:space="preserve">  (</w:t>
      </w:r>
      <w:r w:rsidRPr="0038074F">
        <w:rPr>
          <w:lang w:val="en-US"/>
        </w:rPr>
        <w:t>LEGO</w:t>
      </w:r>
      <w:r w:rsidRPr="0038074F">
        <w:t xml:space="preserve"> </w:t>
      </w:r>
      <w:r w:rsidRPr="0038074F">
        <w:rPr>
          <w:lang w:val="en-US"/>
        </w:rPr>
        <w:t>Education</w:t>
      </w:r>
      <w:r w:rsidRPr="0038074F">
        <w:t xml:space="preserve"> </w:t>
      </w:r>
      <w:r w:rsidRPr="0038074F">
        <w:rPr>
          <w:lang w:val="en-US"/>
        </w:rPr>
        <w:t>WeDo</w:t>
      </w:r>
      <w:r w:rsidRPr="0038074F">
        <w:t>)</w:t>
      </w:r>
    </w:p>
    <w:p w:rsidR="00DE08FF" w:rsidRDefault="00DE08FF" w:rsidP="00847F16">
      <w:pPr>
        <w:shd w:val="clear" w:color="auto" w:fill="FFFFFF"/>
        <w:spacing w:line="360" w:lineRule="auto"/>
        <w:ind w:firstLine="567"/>
        <w:jc w:val="both"/>
        <w:rPr>
          <w:rFonts w:eastAsia="Times New Roman"/>
        </w:rPr>
      </w:pPr>
      <w:r w:rsidRPr="0088604B">
        <w:rPr>
          <w:rFonts w:eastAsia="Times New Roman"/>
          <w:b/>
        </w:rPr>
        <w:t>Методы исследования</w:t>
      </w:r>
      <w:r w:rsidRPr="0088604B">
        <w:rPr>
          <w:rFonts w:eastAsia="Times New Roman"/>
        </w:rPr>
        <w:t xml:space="preserve">: </w:t>
      </w:r>
    </w:p>
    <w:p w:rsidR="009214AC" w:rsidRDefault="002C45D7" w:rsidP="00847F16">
      <w:pPr>
        <w:pStyle w:val="a3"/>
        <w:numPr>
          <w:ilvl w:val="0"/>
          <w:numId w:val="7"/>
        </w:numPr>
        <w:shd w:val="clear" w:color="auto" w:fill="FFFFFF"/>
        <w:spacing w:line="360" w:lineRule="auto"/>
        <w:jc w:val="both"/>
        <w:rPr>
          <w:rFonts w:eastAsia="Times New Roman"/>
        </w:rPr>
      </w:pPr>
      <w:r>
        <w:rPr>
          <w:rFonts w:eastAsia="Times New Roman"/>
        </w:rPr>
        <w:t>А</w:t>
      </w:r>
      <w:r w:rsidR="009214AC" w:rsidRPr="009214AC">
        <w:rPr>
          <w:rFonts w:eastAsia="Times New Roman"/>
        </w:rPr>
        <w:t>нализ источников информации</w:t>
      </w:r>
    </w:p>
    <w:p w:rsidR="009214AC" w:rsidRDefault="002C45D7" w:rsidP="00847F16">
      <w:pPr>
        <w:pStyle w:val="a3"/>
        <w:numPr>
          <w:ilvl w:val="0"/>
          <w:numId w:val="7"/>
        </w:numPr>
        <w:shd w:val="clear" w:color="auto" w:fill="FFFFFF"/>
        <w:spacing w:line="360" w:lineRule="auto"/>
        <w:jc w:val="both"/>
        <w:rPr>
          <w:rFonts w:eastAsia="Times New Roman"/>
        </w:rPr>
      </w:pPr>
      <w:r>
        <w:rPr>
          <w:rFonts w:eastAsia="Times New Roman"/>
        </w:rPr>
        <w:t>П</w:t>
      </w:r>
      <w:r w:rsidR="009214AC" w:rsidRPr="009214AC">
        <w:rPr>
          <w:rFonts w:eastAsia="Times New Roman"/>
        </w:rPr>
        <w:t>рактический</w:t>
      </w:r>
    </w:p>
    <w:p w:rsidR="00A71ED8" w:rsidRDefault="00A71ED8" w:rsidP="00847F16">
      <w:pPr>
        <w:pStyle w:val="a4"/>
        <w:spacing w:line="360" w:lineRule="auto"/>
        <w:ind w:firstLine="567"/>
        <w:jc w:val="both"/>
        <w:rPr>
          <w:rFonts w:ascii="Times New Roman" w:hAnsi="Times New Roman" w:cs="Times New Roman"/>
          <w:sz w:val="24"/>
          <w:szCs w:val="24"/>
        </w:rPr>
      </w:pPr>
      <w:r>
        <w:rPr>
          <w:rFonts w:ascii="Times New Roman" w:hAnsi="Times New Roman" w:cs="Times New Roman"/>
          <w:b/>
          <w:bCs/>
          <w:sz w:val="24"/>
          <w:szCs w:val="24"/>
        </w:rPr>
        <w:t>Оборудование</w:t>
      </w:r>
      <w:r>
        <w:rPr>
          <w:rFonts w:ascii="Times New Roman" w:hAnsi="Times New Roman" w:cs="Times New Roman"/>
          <w:sz w:val="24"/>
          <w:szCs w:val="24"/>
        </w:rPr>
        <w:t>: интерактивная доска, проектор, программное обеспечение, конструктор LEGO WeDo</w:t>
      </w:r>
      <w:r w:rsidR="00B4048C">
        <w:rPr>
          <w:rFonts w:ascii="Times New Roman" w:hAnsi="Times New Roman" w:cs="Times New Roman"/>
          <w:sz w:val="24"/>
          <w:szCs w:val="24"/>
        </w:rPr>
        <w:t xml:space="preserve">, </w:t>
      </w:r>
      <w:r>
        <w:rPr>
          <w:rFonts w:ascii="Times New Roman" w:hAnsi="Times New Roman" w:cs="Times New Roman"/>
          <w:sz w:val="24"/>
          <w:szCs w:val="24"/>
        </w:rPr>
        <w:t>в набор которого входят 158 элементов, включая USB ЛЕГО-коммутатор, мотор, датчик наклона и датчик расстояния.</w:t>
      </w:r>
    </w:p>
    <w:p w:rsidR="002E2392" w:rsidRPr="009214AC" w:rsidRDefault="0088604B" w:rsidP="00847F16">
      <w:pPr>
        <w:pStyle w:val="a8"/>
        <w:spacing w:before="90" w:beforeAutospacing="0" w:after="90" w:afterAutospacing="0" w:line="360" w:lineRule="auto"/>
        <w:ind w:firstLine="360"/>
        <w:jc w:val="both"/>
        <w:textAlignment w:val="baseline"/>
        <w:rPr>
          <w:rFonts w:ascii="Arial" w:hAnsi="Arial" w:cs="Arial"/>
          <w:color w:val="333333"/>
          <w:sz w:val="23"/>
          <w:szCs w:val="23"/>
        </w:rPr>
      </w:pPr>
      <w:r w:rsidRPr="0088604B">
        <w:rPr>
          <w:b/>
        </w:rPr>
        <w:t xml:space="preserve">Новизна. </w:t>
      </w:r>
      <w:r w:rsidRPr="0088604B">
        <w:rPr>
          <w:rFonts w:asciiTheme="minorHAnsi" w:hAnsiTheme="minorHAnsi" w:cstheme="minorBidi"/>
          <w:sz w:val="22"/>
          <w:szCs w:val="22"/>
          <w:lang w:eastAsia="en-US"/>
        </w:rPr>
        <w:t xml:space="preserve"> </w:t>
      </w:r>
      <w:r w:rsidR="002E2392">
        <w:rPr>
          <w:lang w:eastAsia="en-US"/>
        </w:rPr>
        <w:t xml:space="preserve">Исследование </w:t>
      </w:r>
      <w:r w:rsidR="002E2392">
        <w:rPr>
          <w:b/>
          <w:color w:val="000000"/>
          <w:sz w:val="28"/>
          <w:szCs w:val="28"/>
        </w:rPr>
        <w:t>«</w:t>
      </w:r>
      <w:r w:rsidR="002E2392" w:rsidRPr="002E2392">
        <w:rPr>
          <w:color w:val="000000"/>
        </w:rPr>
        <w:t xml:space="preserve">Конструирование движущейся модели ПервоРоботов - на основе набора </w:t>
      </w:r>
      <w:r w:rsidR="002E2392" w:rsidRPr="002E2392">
        <w:t>LEGO</w:t>
      </w:r>
      <w:r w:rsidR="002E2392" w:rsidRPr="002E2392">
        <w:rPr>
          <w:color w:val="000000"/>
        </w:rPr>
        <w:t xml:space="preserve"> </w:t>
      </w:r>
      <w:r w:rsidR="002E2392" w:rsidRPr="002E2392">
        <w:rPr>
          <w:color w:val="000000"/>
          <w:lang w:val="en-US"/>
        </w:rPr>
        <w:t>WeDo</w:t>
      </w:r>
      <w:r w:rsidR="002E2392">
        <w:rPr>
          <w:color w:val="000000"/>
        </w:rPr>
        <w:t>»</w:t>
      </w:r>
      <w:r w:rsidR="001B281B">
        <w:rPr>
          <w:color w:val="000000"/>
        </w:rPr>
        <w:t xml:space="preserve"> </w:t>
      </w:r>
      <w:r w:rsidR="009214AC" w:rsidRPr="009214AC">
        <w:rPr>
          <w:color w:val="000000"/>
        </w:rPr>
        <w:t xml:space="preserve"> не проводились в нашей школе.</w:t>
      </w:r>
      <w:r w:rsidR="002E2392">
        <w:rPr>
          <w:color w:val="000000"/>
        </w:rPr>
        <w:t xml:space="preserve"> </w:t>
      </w:r>
      <w:r w:rsidR="009214AC">
        <w:rPr>
          <w:color w:val="000000"/>
        </w:rPr>
        <w:t xml:space="preserve">Исследование </w:t>
      </w:r>
      <w:r w:rsidR="002E2392" w:rsidRPr="002E2392">
        <w:rPr>
          <w:lang w:eastAsia="en-US"/>
        </w:rPr>
        <w:t>базируется на новых информац</w:t>
      </w:r>
      <w:r w:rsidR="0082522C">
        <w:rPr>
          <w:lang w:eastAsia="en-US"/>
        </w:rPr>
        <w:t>ионных технологиях.</w:t>
      </w:r>
      <w:r w:rsidR="002E2392" w:rsidRPr="002E2392">
        <w:rPr>
          <w:lang w:eastAsia="en-US"/>
        </w:rPr>
        <w:t xml:space="preserve"> </w:t>
      </w:r>
    </w:p>
    <w:p w:rsidR="0088604B" w:rsidRDefault="0088604B" w:rsidP="00847F16">
      <w:pPr>
        <w:spacing w:line="360" w:lineRule="auto"/>
        <w:ind w:firstLine="360"/>
        <w:jc w:val="both"/>
        <w:rPr>
          <w:rFonts w:eastAsia="Calibri"/>
          <w:color w:val="000000"/>
          <w:szCs w:val="28"/>
        </w:rPr>
      </w:pPr>
      <w:r w:rsidRPr="0088604B">
        <w:rPr>
          <w:b/>
        </w:rPr>
        <w:lastRenderedPageBreak/>
        <w:t>Гипотеза исследования</w:t>
      </w:r>
      <w:r w:rsidRPr="00F06811">
        <w:t>:</w:t>
      </w:r>
      <w:r w:rsidR="00F06811" w:rsidRPr="00F06811">
        <w:t xml:space="preserve"> </w:t>
      </w:r>
      <w:r w:rsidR="00F06811">
        <w:t>LEGO</w:t>
      </w:r>
      <w:r w:rsidR="00F06811" w:rsidRPr="00F06811">
        <w:t>-конструирование – это серьезное развивающее занятие.</w:t>
      </w:r>
      <w:r w:rsidRPr="00F06811">
        <w:t xml:space="preserve"> </w:t>
      </w:r>
      <w:r w:rsidR="0082522C">
        <w:t>Основам</w:t>
      </w:r>
      <w:r w:rsidR="00F06811">
        <w:rPr>
          <w:b/>
        </w:rPr>
        <w:t xml:space="preserve"> </w:t>
      </w:r>
      <w:r w:rsidR="00DC610D" w:rsidRPr="00DC610D">
        <w:rPr>
          <w:rFonts w:eastAsia="Calibri"/>
          <w:color w:val="000000"/>
          <w:szCs w:val="28"/>
        </w:rPr>
        <w:t>программирования</w:t>
      </w:r>
      <w:r w:rsidR="0082522C">
        <w:rPr>
          <w:rFonts w:eastAsia="Calibri"/>
          <w:color w:val="000000"/>
          <w:szCs w:val="28"/>
        </w:rPr>
        <w:t xml:space="preserve"> </w:t>
      </w:r>
      <w:r w:rsidR="00DC610D" w:rsidRPr="00DC610D">
        <w:rPr>
          <w:rFonts w:eastAsia="Calibri"/>
          <w:color w:val="000000"/>
          <w:szCs w:val="28"/>
        </w:rPr>
        <w:t xml:space="preserve"> можно научиться в процессе создания действующей модели робота.</w:t>
      </w:r>
    </w:p>
    <w:p w:rsidR="00F06811" w:rsidRPr="00F06811" w:rsidRDefault="0088604B" w:rsidP="00847F16">
      <w:pPr>
        <w:spacing w:line="360" w:lineRule="auto"/>
        <w:ind w:firstLine="360"/>
        <w:jc w:val="both"/>
      </w:pPr>
      <w:r w:rsidRPr="0088604B">
        <w:rPr>
          <w:b/>
        </w:rPr>
        <w:t>Практическая значимость</w:t>
      </w:r>
      <w:r w:rsidR="00F06811">
        <w:rPr>
          <w:b/>
        </w:rPr>
        <w:t>:</w:t>
      </w:r>
      <w:r w:rsidR="0082522C" w:rsidRPr="0082522C">
        <w:t xml:space="preserve"> </w:t>
      </w:r>
      <w:r w:rsidR="0082522C" w:rsidRPr="00F06811">
        <w:t xml:space="preserve">Сегодня, конструкторы  Lego дают </w:t>
      </w:r>
      <w:r w:rsidR="0082522C">
        <w:t xml:space="preserve">возможность развития мышления. </w:t>
      </w:r>
      <w:r w:rsidR="00F06811">
        <w:rPr>
          <w:b/>
        </w:rPr>
        <w:t xml:space="preserve"> </w:t>
      </w:r>
      <w:r w:rsidR="00F06811" w:rsidRPr="00F06811">
        <w:t>Любой ребенок, любит играть</w:t>
      </w:r>
      <w:r w:rsidR="00F06811">
        <w:t xml:space="preserve">, создавать, творить. </w:t>
      </w:r>
    </w:p>
    <w:p w:rsidR="0088604B" w:rsidRPr="0088604B" w:rsidRDefault="0088604B" w:rsidP="00847F16">
      <w:pPr>
        <w:spacing w:after="200" w:line="360" w:lineRule="auto"/>
        <w:ind w:firstLine="360"/>
        <w:jc w:val="both"/>
        <w:rPr>
          <w:rFonts w:eastAsia="Times New Roman"/>
          <w:bCs/>
          <w:lang w:val="sah-RU"/>
        </w:rPr>
      </w:pPr>
      <w:r w:rsidRPr="0088604B">
        <w:rPr>
          <w:rFonts w:eastAsia="Times New Roman"/>
          <w:b/>
          <w:bCs/>
        </w:rPr>
        <w:t xml:space="preserve">Структура исследования: </w:t>
      </w:r>
      <w:r w:rsidRPr="0088604B">
        <w:rPr>
          <w:rFonts w:eastAsia="Times New Roman"/>
          <w:bCs/>
        </w:rPr>
        <w:t xml:space="preserve"> Работа состоит из введения, двух глав, заключения,</w:t>
      </w:r>
      <w:r w:rsidRPr="0088604B">
        <w:rPr>
          <w:rFonts w:eastAsia="Times New Roman"/>
          <w:bCs/>
          <w:lang w:val="sah-RU"/>
        </w:rPr>
        <w:t xml:space="preserve"> </w:t>
      </w:r>
      <w:r w:rsidRPr="0088604B">
        <w:rPr>
          <w:rFonts w:eastAsia="Times New Roman"/>
          <w:bCs/>
        </w:rPr>
        <w:t xml:space="preserve"> списка </w:t>
      </w:r>
      <w:r w:rsidRPr="0088604B">
        <w:rPr>
          <w:rFonts w:eastAsia="Times New Roman"/>
          <w:bCs/>
          <w:lang w:val="sah-RU"/>
        </w:rPr>
        <w:t xml:space="preserve">использованной </w:t>
      </w:r>
      <w:r w:rsidRPr="0088604B">
        <w:rPr>
          <w:rFonts w:eastAsia="Times New Roman"/>
          <w:bCs/>
        </w:rPr>
        <w:t>литературы, приложения.</w:t>
      </w:r>
    </w:p>
    <w:p w:rsidR="0088604B" w:rsidRPr="0088604B" w:rsidRDefault="0088604B" w:rsidP="00847F16">
      <w:pPr>
        <w:spacing w:line="360" w:lineRule="auto"/>
        <w:ind w:firstLine="567"/>
        <w:jc w:val="both"/>
        <w:outlineLvl w:val="1"/>
        <w:rPr>
          <w:rFonts w:eastAsia="Times New Roman"/>
          <w:b/>
          <w:bCs/>
          <w:color w:val="777777"/>
          <w:lang w:val="sah-RU"/>
        </w:rPr>
      </w:pPr>
    </w:p>
    <w:p w:rsidR="00DE08FF" w:rsidRDefault="00DE08FF" w:rsidP="00847F16">
      <w:pPr>
        <w:spacing w:line="360" w:lineRule="auto"/>
        <w:ind w:firstLine="708"/>
        <w:jc w:val="center"/>
        <w:rPr>
          <w:b/>
          <w:color w:val="000000"/>
          <w:sz w:val="28"/>
          <w:szCs w:val="28"/>
        </w:rPr>
      </w:pPr>
    </w:p>
    <w:p w:rsidR="00DE08FF" w:rsidRDefault="00DE08FF" w:rsidP="00847F16">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DE08FF" w:rsidRDefault="00DE08FF" w:rsidP="0088604B">
      <w:pPr>
        <w:spacing w:line="360" w:lineRule="auto"/>
        <w:ind w:firstLine="708"/>
        <w:jc w:val="center"/>
        <w:rPr>
          <w:b/>
          <w:color w:val="000000"/>
          <w:sz w:val="28"/>
          <w:szCs w:val="28"/>
        </w:rPr>
      </w:pPr>
    </w:p>
    <w:p w:rsidR="0082522C" w:rsidRDefault="0082522C" w:rsidP="0088604B">
      <w:pPr>
        <w:spacing w:line="360" w:lineRule="auto"/>
        <w:ind w:firstLine="708"/>
        <w:jc w:val="center"/>
        <w:rPr>
          <w:b/>
          <w:color w:val="000000"/>
          <w:sz w:val="28"/>
          <w:szCs w:val="28"/>
        </w:rPr>
      </w:pPr>
    </w:p>
    <w:p w:rsidR="0082522C" w:rsidRDefault="0082522C" w:rsidP="0088604B">
      <w:pPr>
        <w:spacing w:line="360" w:lineRule="auto"/>
        <w:ind w:firstLine="708"/>
        <w:jc w:val="center"/>
        <w:rPr>
          <w:b/>
          <w:color w:val="000000"/>
          <w:sz w:val="28"/>
          <w:szCs w:val="28"/>
        </w:rPr>
      </w:pPr>
    </w:p>
    <w:p w:rsidR="0082522C" w:rsidRDefault="0082522C" w:rsidP="0088604B">
      <w:pPr>
        <w:spacing w:line="360" w:lineRule="auto"/>
        <w:ind w:firstLine="708"/>
        <w:jc w:val="center"/>
        <w:rPr>
          <w:b/>
          <w:color w:val="000000"/>
          <w:sz w:val="28"/>
          <w:szCs w:val="28"/>
        </w:rPr>
      </w:pPr>
    </w:p>
    <w:p w:rsidR="0082522C" w:rsidRDefault="0082522C" w:rsidP="0088604B">
      <w:pPr>
        <w:spacing w:line="360" w:lineRule="auto"/>
        <w:ind w:firstLine="708"/>
        <w:jc w:val="center"/>
        <w:rPr>
          <w:b/>
          <w:color w:val="000000"/>
          <w:sz w:val="28"/>
          <w:szCs w:val="28"/>
        </w:rPr>
      </w:pPr>
    </w:p>
    <w:p w:rsidR="0083245D" w:rsidRDefault="0083245D" w:rsidP="0088604B">
      <w:pPr>
        <w:spacing w:line="360" w:lineRule="auto"/>
        <w:ind w:firstLine="708"/>
        <w:jc w:val="center"/>
        <w:rPr>
          <w:b/>
          <w:color w:val="000000"/>
          <w:sz w:val="28"/>
          <w:szCs w:val="28"/>
        </w:rPr>
      </w:pPr>
    </w:p>
    <w:p w:rsidR="00EE1D60" w:rsidRDefault="00EE1D60" w:rsidP="0088604B">
      <w:pPr>
        <w:spacing w:line="360" w:lineRule="auto"/>
        <w:ind w:firstLine="708"/>
        <w:jc w:val="center"/>
        <w:rPr>
          <w:b/>
          <w:color w:val="000000"/>
          <w:sz w:val="28"/>
          <w:szCs w:val="28"/>
        </w:rPr>
      </w:pPr>
    </w:p>
    <w:p w:rsidR="00EE1D60" w:rsidRDefault="00EE1D60" w:rsidP="0088604B">
      <w:pPr>
        <w:spacing w:line="360" w:lineRule="auto"/>
        <w:ind w:firstLine="708"/>
        <w:jc w:val="center"/>
        <w:rPr>
          <w:b/>
          <w:color w:val="000000"/>
          <w:sz w:val="28"/>
          <w:szCs w:val="28"/>
        </w:rPr>
      </w:pPr>
    </w:p>
    <w:p w:rsidR="00FC368D" w:rsidRDefault="00FC368D" w:rsidP="0088604B">
      <w:pPr>
        <w:spacing w:line="360" w:lineRule="auto"/>
        <w:ind w:firstLine="708"/>
        <w:jc w:val="center"/>
        <w:rPr>
          <w:b/>
          <w:color w:val="000000"/>
          <w:sz w:val="28"/>
          <w:szCs w:val="28"/>
        </w:rPr>
      </w:pPr>
    </w:p>
    <w:p w:rsidR="001235D3" w:rsidRDefault="001235D3" w:rsidP="0088604B">
      <w:pPr>
        <w:spacing w:line="360" w:lineRule="auto"/>
        <w:ind w:firstLine="708"/>
        <w:jc w:val="center"/>
        <w:rPr>
          <w:b/>
          <w:color w:val="000000"/>
          <w:sz w:val="28"/>
          <w:szCs w:val="28"/>
        </w:rPr>
      </w:pPr>
    </w:p>
    <w:p w:rsidR="001235D3" w:rsidRDefault="001235D3" w:rsidP="0088604B">
      <w:pPr>
        <w:spacing w:line="360" w:lineRule="auto"/>
        <w:ind w:firstLine="708"/>
        <w:jc w:val="center"/>
        <w:rPr>
          <w:b/>
          <w:color w:val="000000"/>
          <w:sz w:val="28"/>
          <w:szCs w:val="28"/>
        </w:rPr>
      </w:pPr>
    </w:p>
    <w:p w:rsidR="001235D3" w:rsidRDefault="001235D3" w:rsidP="0088604B">
      <w:pPr>
        <w:spacing w:line="360" w:lineRule="auto"/>
        <w:ind w:firstLine="708"/>
        <w:jc w:val="center"/>
        <w:rPr>
          <w:b/>
          <w:color w:val="000000"/>
          <w:sz w:val="28"/>
          <w:szCs w:val="28"/>
        </w:rPr>
      </w:pPr>
    </w:p>
    <w:p w:rsidR="001235D3" w:rsidRPr="001235D3" w:rsidRDefault="001235D3" w:rsidP="001235D3">
      <w:pPr>
        <w:shd w:val="clear" w:color="auto" w:fill="FFFFFF"/>
        <w:spacing w:after="200"/>
        <w:ind w:right="284"/>
        <w:contextualSpacing/>
        <w:jc w:val="center"/>
        <w:rPr>
          <w:rFonts w:eastAsia="Times New Roman"/>
          <w:b/>
        </w:rPr>
      </w:pPr>
      <w:r w:rsidRPr="001235D3">
        <w:rPr>
          <w:rFonts w:eastAsia="Times New Roman"/>
          <w:b/>
        </w:rPr>
        <w:lastRenderedPageBreak/>
        <w:t>Глава 1. Современные технологии как средство формирования всесторонне развитой личности</w:t>
      </w:r>
    </w:p>
    <w:p w:rsidR="001235D3" w:rsidRPr="001235D3" w:rsidRDefault="00032978" w:rsidP="001235D3">
      <w:pPr>
        <w:pStyle w:val="a3"/>
        <w:numPr>
          <w:ilvl w:val="1"/>
          <w:numId w:val="16"/>
        </w:numPr>
        <w:spacing w:before="375" w:after="375"/>
        <w:ind w:firstLine="567"/>
        <w:jc w:val="both"/>
        <w:textAlignment w:val="baseline"/>
        <w:rPr>
          <w:b/>
          <w:bCs/>
          <w:color w:val="000000"/>
          <w:bdr w:val="none" w:sz="0" w:space="0" w:color="auto" w:frame="1"/>
          <w:shd w:val="clear" w:color="auto" w:fill="FFFFFF"/>
        </w:rPr>
      </w:pPr>
      <w:r w:rsidRPr="001235D3">
        <w:rPr>
          <w:b/>
          <w:bCs/>
        </w:rPr>
        <w:t>История создания конструктора LEGO</w:t>
      </w:r>
    </w:p>
    <w:p w:rsidR="00EE1D60" w:rsidRPr="001235D3" w:rsidRDefault="00E522AD" w:rsidP="001235D3">
      <w:pPr>
        <w:spacing w:before="375" w:after="375" w:line="360" w:lineRule="auto"/>
        <w:ind w:firstLine="567"/>
        <w:jc w:val="both"/>
        <w:textAlignment w:val="baseline"/>
        <w:rPr>
          <w:bCs/>
          <w:color w:val="000000"/>
          <w:bdr w:val="none" w:sz="0" w:space="0" w:color="auto" w:frame="1"/>
          <w:shd w:val="clear" w:color="auto" w:fill="FFFFFF"/>
        </w:rPr>
      </w:pPr>
      <w:r w:rsidRPr="001235D3">
        <w:rPr>
          <w:bCs/>
          <w:color w:val="000000"/>
          <w:bdr w:val="none" w:sz="0" w:space="0" w:color="auto" w:frame="1"/>
          <w:shd w:val="clear" w:color="auto" w:fill="FFFFFF"/>
        </w:rPr>
        <w:t>Современные технологии настолько стремительно входят в нашу повседневную жизнь, что справиться с компьютером или любой электронной игрушкой для ребенка не проблема. Любой школьник может собрать настоящего интеллектуального робота, используя конструктор от компании LEGO.</w:t>
      </w:r>
    </w:p>
    <w:p w:rsidR="00032978" w:rsidRPr="00BB431B" w:rsidRDefault="00E522AD" w:rsidP="001235D3">
      <w:pPr>
        <w:spacing w:line="360" w:lineRule="auto"/>
        <w:ind w:firstLine="567"/>
        <w:rPr>
          <w:bCs/>
        </w:rPr>
      </w:pPr>
      <w:r w:rsidRPr="00BB431B">
        <w:rPr>
          <w:bCs/>
        </w:rPr>
        <w:t xml:space="preserve">LEGO – самый узнаваемый бренд в мире игрушек, был создан в 1932-м году </w:t>
      </w:r>
      <w:r w:rsidR="00032978" w:rsidRPr="00BB431B">
        <w:rPr>
          <w:bCs/>
        </w:rPr>
        <w:t xml:space="preserve">Оле </w:t>
      </w:r>
      <w:r w:rsidRPr="00BB431B">
        <w:rPr>
          <w:bCs/>
        </w:rPr>
        <w:t xml:space="preserve">Кирком Кристиансеном столяром из небольшого городка Билунд в Дании. </w:t>
      </w:r>
    </w:p>
    <w:p w:rsidR="00032978" w:rsidRPr="00BB431B" w:rsidRDefault="00E522AD" w:rsidP="001235D3">
      <w:pPr>
        <w:spacing w:line="360" w:lineRule="auto"/>
        <w:ind w:firstLine="567"/>
        <w:jc w:val="both"/>
      </w:pPr>
      <w:r w:rsidRPr="00BB431B">
        <w:rPr>
          <w:bCs/>
        </w:rPr>
        <w:t xml:space="preserve">Оле Кирк Кристиансен на своей небольшой фабрике занимался производством стремянок, табуреток, гладильных досок и деревянных игрушек. </w:t>
      </w:r>
      <w:r w:rsidR="00032978" w:rsidRPr="00BB431B">
        <w:t>Его 12-летний сын Годтфред предлагал местным жителям продукцию отца. Однажды Кристиансен заметил, что сын забирает из мастерской деревянные обрезки, окрашивает их и меняется с другими детьми. Так в ассортименте фирмы появились деревянные игрушки, кот</w:t>
      </w:r>
      <w:r w:rsidR="00EE1D60">
        <w:t>орые вскоре начали приносить бо</w:t>
      </w:r>
      <w:r w:rsidR="00032978" w:rsidRPr="00BB431B">
        <w:t xml:space="preserve">льший доход, чем вся другая </w:t>
      </w:r>
      <w:r w:rsidR="00032978" w:rsidRPr="001235D3">
        <w:t>продукция.</w:t>
      </w:r>
    </w:p>
    <w:p w:rsidR="00032978" w:rsidRPr="00BB431B" w:rsidRDefault="00032978" w:rsidP="00EE1D60">
      <w:pPr>
        <w:spacing w:line="360" w:lineRule="auto"/>
        <w:ind w:firstLine="567"/>
        <w:jc w:val="both"/>
        <w:rPr>
          <w:iCs/>
        </w:rPr>
      </w:pPr>
      <w:r w:rsidRPr="00BB431B">
        <w:t>В 1934 году Оле Кирк Кристиансен зарегистрировал собственную торговую марку</w:t>
      </w:r>
      <w:r w:rsidRPr="00BB431B">
        <w:rPr>
          <w:iCs/>
        </w:rPr>
        <w:t xml:space="preserve"> LEGO.</w:t>
      </w:r>
      <w:r w:rsidRPr="00BB431B">
        <w:t xml:space="preserve"> </w:t>
      </w:r>
      <w:r w:rsidRPr="00BB431B">
        <w:rPr>
          <w:iCs/>
        </w:rPr>
        <w:t>Название LEGO появилось путем сложения двух датских слов - "leg" и "godt", что переводится как "хорошо играю". Оказалось, и в древнем языке - латыни - есть слово lego, которое означает "я учусь" или "я складываю вместе".</w:t>
      </w:r>
    </w:p>
    <w:p w:rsidR="009214AC" w:rsidRPr="00BB431B" w:rsidRDefault="00E522AD" w:rsidP="00EE1D60">
      <w:pPr>
        <w:spacing w:line="360" w:lineRule="auto"/>
        <w:ind w:firstLine="567"/>
        <w:jc w:val="both"/>
        <w:rPr>
          <w:bCs/>
        </w:rPr>
      </w:pPr>
      <w:r w:rsidRPr="00BB431B">
        <w:rPr>
          <w:bCs/>
        </w:rPr>
        <w:t xml:space="preserve">С тех пор название украшает собой всю продукцию компании. </w:t>
      </w:r>
      <w:r w:rsidR="00EE1D60">
        <w:rPr>
          <w:bCs/>
        </w:rPr>
        <w:tab/>
        <w:t xml:space="preserve">Сегодня 8000 человек </w:t>
      </w:r>
      <w:r w:rsidR="009214AC" w:rsidRPr="00BB431B">
        <w:rPr>
          <w:bCs/>
        </w:rPr>
        <w:t>трудятся над созданием конструкторов на 37 предприятиях Lego. Конструкторы продаются в 130 странах мира, причем со скоростью примерно семь коробок в секунду.</w:t>
      </w:r>
    </w:p>
    <w:p w:rsidR="00E522AD" w:rsidRPr="00BB431B" w:rsidRDefault="00E522AD" w:rsidP="00EE1D60">
      <w:pPr>
        <w:spacing w:line="360" w:lineRule="auto"/>
        <w:ind w:firstLine="567"/>
        <w:jc w:val="both"/>
        <w:rPr>
          <w:bCs/>
        </w:rPr>
      </w:pPr>
      <w:r w:rsidRPr="00BB431B">
        <w:rPr>
          <w:bCs/>
        </w:rPr>
        <w:t>LEGO выпускает продукцию для детей самых разных возрастов да и взрослые с удовольствием занимаются складыванием кубиков. Самая знаменитая серия LEGO так и называется «Lego» или «Lego system» она представлена множеством серий: «Город», «Замок», «Космос», «Пираты», серии посвященные «Звездным войнам» и «Гарри Поттеру» и т.д. Выпускается серия для маленьких детей — «DUPLO» и для самых маленьких — «Primo».</w:t>
      </w:r>
    </w:p>
    <w:p w:rsidR="00E522AD" w:rsidRPr="00BB431B" w:rsidRDefault="00E522AD" w:rsidP="00EE1D60">
      <w:pPr>
        <w:spacing w:line="360" w:lineRule="auto"/>
        <w:ind w:firstLine="567"/>
        <w:jc w:val="both"/>
        <w:rPr>
          <w:bCs/>
        </w:rPr>
      </w:pPr>
      <w:r w:rsidRPr="00BB431B">
        <w:rPr>
          <w:bCs/>
        </w:rPr>
        <w:t xml:space="preserve">Есть у LEGO также малоизвестная серия «Znap» — в ней нет классических кубиков, больше всего эта серия подходит для строительства мостов, ажурных перекрытий. Серия «Technic» оснащена более сложными деталями и подходит для любителей роботов. Серия «Mindstorms» предлагает создать не просто своего собственного робота, но и, используя компьютерный модуль, запрограммировать его по своему усмотрению. </w:t>
      </w:r>
    </w:p>
    <w:p w:rsidR="00032978" w:rsidRPr="00EE1D60" w:rsidRDefault="00FB40E1" w:rsidP="001235D3">
      <w:pPr>
        <w:pStyle w:val="a8"/>
        <w:shd w:val="clear" w:color="auto" w:fill="FFFFFF"/>
        <w:spacing w:before="375" w:beforeAutospacing="0" w:after="375" w:afterAutospacing="0" w:line="360" w:lineRule="auto"/>
        <w:jc w:val="center"/>
        <w:textAlignment w:val="baseline"/>
        <w:rPr>
          <w:b/>
          <w:color w:val="000000"/>
        </w:rPr>
      </w:pPr>
      <w:r w:rsidRPr="00EE1D60">
        <w:rPr>
          <w:b/>
          <w:color w:val="000000"/>
        </w:rPr>
        <w:lastRenderedPageBreak/>
        <w:t>1.2</w:t>
      </w:r>
      <w:r w:rsidR="00EE1D60">
        <w:rPr>
          <w:b/>
          <w:color w:val="000000"/>
        </w:rPr>
        <w:t>.  История робототе</w:t>
      </w:r>
      <w:r w:rsidR="00032978" w:rsidRPr="00EE1D60">
        <w:rPr>
          <w:b/>
          <w:color w:val="000000"/>
        </w:rPr>
        <w:t>хники</w:t>
      </w:r>
    </w:p>
    <w:p w:rsidR="00A71ED8" w:rsidRPr="00BB431B" w:rsidRDefault="00A71ED8" w:rsidP="00EE1D60">
      <w:pPr>
        <w:spacing w:line="360" w:lineRule="auto"/>
        <w:ind w:firstLine="567"/>
        <w:jc w:val="both"/>
        <w:rPr>
          <w:rFonts w:eastAsia="Times New Roman"/>
          <w:color w:val="000000"/>
        </w:rPr>
      </w:pPr>
      <w:r w:rsidRPr="00BB431B">
        <w:rPr>
          <w:rFonts w:eastAsia="Times New Roman"/>
          <w:color w:val="000000"/>
        </w:rPr>
        <w:t xml:space="preserve">Робототехника» - прикладная наука, занимающаяся разработкой автоматизированных технических систем. В общем виде это достаточно сложная дисциплина, которая вбирает в себя научные знания из электроники, механики и программирования. В наиболее полном смысле робототехника применяется на предприятиях различной сферы для автоматизации процесса. </w:t>
      </w:r>
    </w:p>
    <w:p w:rsidR="003D102E" w:rsidRPr="00BB431B" w:rsidRDefault="003D102E" w:rsidP="007A7A3C">
      <w:pPr>
        <w:pStyle w:val="a8"/>
        <w:spacing w:before="375" w:beforeAutospacing="0" w:after="375" w:afterAutospacing="0" w:line="360" w:lineRule="auto"/>
        <w:ind w:firstLine="567"/>
        <w:jc w:val="both"/>
        <w:textAlignment w:val="baseline"/>
        <w:rPr>
          <w:bCs/>
          <w:color w:val="000000"/>
          <w:bdr w:val="none" w:sz="0" w:space="0" w:color="auto" w:frame="1"/>
          <w:shd w:val="clear" w:color="auto" w:fill="FFFFFF"/>
        </w:rPr>
      </w:pPr>
      <w:r w:rsidRPr="00BB431B">
        <w:rPr>
          <w:bCs/>
          <w:color w:val="000000"/>
          <w:bdr w:val="none" w:sz="0" w:space="0" w:color="auto" w:frame="1"/>
          <w:shd w:val="clear" w:color="auto" w:fill="FFFFFF"/>
        </w:rPr>
        <w:t>В основу слова «робототехника» легло слово «робот», придуманное в 1920 г. чешским писателем Карелом Чапеком для своей научно-фантастической пьесы «Р. У. Р.» («Россумские универсальные роботы»), впервые поставленной в 1921г. и пользовавшейся успехом у зрителей. В ней хозяин завода налаживает выпуск множества андроидов, которые сначала работают без отдыха, но потом восстают и губят своих создателей.</w:t>
      </w:r>
    </w:p>
    <w:p w:rsidR="003D102E" w:rsidRPr="00BB431B" w:rsidRDefault="003D102E" w:rsidP="007A7A3C">
      <w:pPr>
        <w:spacing w:line="360" w:lineRule="auto"/>
        <w:ind w:firstLine="567"/>
        <w:jc w:val="both"/>
        <w:rPr>
          <w:rFonts w:eastAsia="Times New Roman"/>
          <w:color w:val="000000"/>
        </w:rPr>
      </w:pPr>
      <w:r w:rsidRPr="00BB431B">
        <w:rPr>
          <w:rFonts w:eastAsia="Times New Roman"/>
          <w:color w:val="000000"/>
        </w:rPr>
        <w:t>Первого работающего робота — андроида, играющего на флейте, — создал в 1738 году французский механик и изобретатель Жак де Вокансон. Кукла действительно играла, перебирая пальцами и выдыхая во флейту воздух из мешков. Вокансон также создал механическую утку, покрытую настоящими перьями, которая могла ходить, двигать крыльями, крякать, пить воду, клевать зерно и, перемалывая его маленькой внутренней мельницей, отправлять нужду на пол. Утка состояла из более чем 400 движущихся деталей и была однозначно признана венцом творения мастера.</w:t>
      </w:r>
    </w:p>
    <w:p w:rsidR="00A71ED8" w:rsidRPr="00BB431B" w:rsidRDefault="00A71ED8" w:rsidP="00EE1D60">
      <w:pPr>
        <w:spacing w:line="360" w:lineRule="auto"/>
        <w:ind w:firstLine="567"/>
        <w:jc w:val="both"/>
        <w:rPr>
          <w:rFonts w:eastAsia="Times New Roman"/>
          <w:color w:val="000000"/>
        </w:rPr>
      </w:pPr>
      <w:r w:rsidRPr="00BB431B">
        <w:rPr>
          <w:rFonts w:eastAsia="Times New Roman"/>
          <w:color w:val="000000"/>
        </w:rPr>
        <w:t>Большую значимость среди учебных роботов в настоящее время имеют LEGO – конструкторы. Они приглашают ребят в увлекательный мир роботов, позволяют погрузиться в сложную среду информационных технологий.</w:t>
      </w:r>
    </w:p>
    <w:p w:rsidR="00A71ED8" w:rsidRPr="00BB431B" w:rsidRDefault="00A71ED8" w:rsidP="00EE1D60">
      <w:pPr>
        <w:spacing w:line="360" w:lineRule="auto"/>
        <w:ind w:firstLine="567"/>
        <w:jc w:val="both"/>
        <w:rPr>
          <w:i/>
          <w:lang w:eastAsia="en-US"/>
        </w:rPr>
      </w:pPr>
      <w:r w:rsidRPr="00BB431B">
        <w:t>Программное обеспечение конструктора  ПервоРобот ЛЕГО предназначено для создания программ путем перетаскивания Блоков из Палитры на рабочее поле и их встраивания в цепочку программы.</w:t>
      </w:r>
    </w:p>
    <w:p w:rsidR="00A71ED8" w:rsidRPr="00BB431B" w:rsidRDefault="00A71ED8" w:rsidP="00EE1D60">
      <w:pPr>
        <w:spacing w:line="360" w:lineRule="auto"/>
        <w:ind w:firstLine="708"/>
        <w:jc w:val="center"/>
        <w:rPr>
          <w:b/>
          <w:color w:val="000000"/>
        </w:rPr>
      </w:pPr>
    </w:p>
    <w:p w:rsidR="007A7A3C" w:rsidRDefault="007A7A3C" w:rsidP="00EE1D60">
      <w:pPr>
        <w:pStyle w:val="a8"/>
        <w:shd w:val="clear" w:color="auto" w:fill="FFFFFF"/>
        <w:spacing w:before="375" w:beforeAutospacing="0" w:after="375" w:afterAutospacing="0" w:line="360" w:lineRule="auto"/>
        <w:textAlignment w:val="baseline"/>
        <w:rPr>
          <w:b/>
          <w:color w:val="000000"/>
        </w:rPr>
      </w:pPr>
    </w:p>
    <w:p w:rsidR="001235D3" w:rsidRDefault="001235D3" w:rsidP="00EE1D60">
      <w:pPr>
        <w:pStyle w:val="a8"/>
        <w:shd w:val="clear" w:color="auto" w:fill="FFFFFF"/>
        <w:spacing w:before="375" w:beforeAutospacing="0" w:after="375" w:afterAutospacing="0" w:line="360" w:lineRule="auto"/>
        <w:textAlignment w:val="baseline"/>
        <w:rPr>
          <w:b/>
          <w:color w:val="000000"/>
        </w:rPr>
      </w:pPr>
    </w:p>
    <w:p w:rsidR="001235D3" w:rsidRDefault="001235D3" w:rsidP="00EE1D60">
      <w:pPr>
        <w:pStyle w:val="a8"/>
        <w:shd w:val="clear" w:color="auto" w:fill="FFFFFF"/>
        <w:spacing w:before="375" w:beforeAutospacing="0" w:after="375" w:afterAutospacing="0" w:line="360" w:lineRule="auto"/>
        <w:textAlignment w:val="baseline"/>
        <w:rPr>
          <w:b/>
          <w:color w:val="000000"/>
        </w:rPr>
      </w:pPr>
    </w:p>
    <w:p w:rsidR="00FC368D" w:rsidRDefault="00FC368D" w:rsidP="001B281B">
      <w:pPr>
        <w:spacing w:line="360" w:lineRule="auto"/>
        <w:ind w:firstLine="567"/>
        <w:jc w:val="center"/>
        <w:rPr>
          <w:b/>
          <w:color w:val="000000"/>
          <w:shd w:val="clear" w:color="auto" w:fill="FFFFFF"/>
        </w:rPr>
      </w:pPr>
    </w:p>
    <w:p w:rsidR="001B281B" w:rsidRPr="00BB431B" w:rsidRDefault="002D6539" w:rsidP="001B281B">
      <w:pPr>
        <w:spacing w:line="360" w:lineRule="auto"/>
        <w:ind w:firstLine="567"/>
        <w:jc w:val="center"/>
        <w:rPr>
          <w:b/>
          <w:color w:val="000000"/>
        </w:rPr>
      </w:pPr>
      <w:r>
        <w:rPr>
          <w:b/>
          <w:color w:val="000000"/>
          <w:shd w:val="clear" w:color="auto" w:fill="FFFFFF"/>
        </w:rPr>
        <w:lastRenderedPageBreak/>
        <w:t xml:space="preserve">Глава </w:t>
      </w:r>
      <w:r w:rsidR="001B281B" w:rsidRPr="00BB431B">
        <w:rPr>
          <w:b/>
          <w:color w:val="000000"/>
          <w:shd w:val="clear" w:color="auto" w:fill="FFFFFF"/>
        </w:rPr>
        <w:t>2.</w:t>
      </w:r>
      <w:r>
        <w:rPr>
          <w:b/>
          <w:color w:val="000000"/>
          <w:shd w:val="clear" w:color="auto" w:fill="FFFFFF"/>
        </w:rPr>
        <w:t xml:space="preserve"> </w:t>
      </w:r>
      <w:r w:rsidR="00962BE0" w:rsidRPr="00962BE0">
        <w:rPr>
          <w:b/>
          <w:color w:val="000000"/>
          <w:shd w:val="clear" w:color="auto" w:fill="FFFFFF"/>
        </w:rPr>
        <w:t>Конструирование движущейся модели первороботов</w:t>
      </w:r>
      <w:r w:rsidR="001B281B" w:rsidRPr="00BB431B">
        <w:rPr>
          <w:b/>
          <w:color w:val="000000"/>
          <w:shd w:val="clear" w:color="auto" w:fill="FFFFFF"/>
        </w:rPr>
        <w:t xml:space="preserve"> </w:t>
      </w:r>
      <w:r w:rsidR="00D34B14">
        <w:rPr>
          <w:b/>
          <w:color w:val="000000"/>
          <w:shd w:val="clear" w:color="auto" w:fill="FFFFFF"/>
        </w:rPr>
        <w:t>«Дьыл о</w:t>
      </w:r>
      <w:r w:rsidR="00D34B14">
        <w:rPr>
          <w:b/>
          <w:color w:val="000000"/>
          <w:shd w:val="clear" w:color="auto" w:fill="FFFFFF"/>
          <w:lang w:val="sah-RU"/>
        </w:rPr>
        <w:t>ҕ</w:t>
      </w:r>
      <w:r w:rsidR="00D34B14">
        <w:rPr>
          <w:b/>
          <w:color w:val="000000"/>
          <w:shd w:val="clear" w:color="auto" w:fill="FFFFFF"/>
        </w:rPr>
        <w:t>у</w:t>
      </w:r>
      <w:r w:rsidR="00D34B14">
        <w:rPr>
          <w:b/>
          <w:color w:val="000000"/>
          <w:shd w:val="clear" w:color="auto" w:fill="FFFFFF"/>
          <w:lang w:val="sah-RU"/>
        </w:rPr>
        <w:t>һ</w:t>
      </w:r>
      <w:r w:rsidR="00D34B14">
        <w:rPr>
          <w:b/>
          <w:color w:val="000000"/>
          <w:shd w:val="clear" w:color="auto" w:fill="FFFFFF"/>
        </w:rPr>
        <w:t>а»</w:t>
      </w:r>
    </w:p>
    <w:p w:rsidR="007A7A3C" w:rsidRDefault="00FB40E1" w:rsidP="001B281B">
      <w:pPr>
        <w:pStyle w:val="a8"/>
        <w:shd w:val="clear" w:color="auto" w:fill="FFFFFF"/>
        <w:spacing w:before="375" w:beforeAutospacing="0" w:after="375" w:afterAutospacing="0" w:line="360" w:lineRule="auto"/>
        <w:jc w:val="center"/>
        <w:textAlignment w:val="baseline"/>
        <w:rPr>
          <w:bCs/>
          <w:color w:val="000000"/>
          <w:bdr w:val="none" w:sz="0" w:space="0" w:color="auto" w:frame="1"/>
          <w:shd w:val="clear" w:color="auto" w:fill="FFFFFF"/>
        </w:rPr>
      </w:pPr>
      <w:r w:rsidRPr="00BB431B">
        <w:rPr>
          <w:bCs/>
          <w:color w:val="000000"/>
          <w:bdr w:val="none" w:sz="0" w:space="0" w:color="auto" w:frame="1"/>
          <w:shd w:val="clear" w:color="auto" w:fill="FFFFFF"/>
        </w:rPr>
        <w:t>Конструктор ПервоРобот LEGO WeDo используется для построения Лего - моделей.</w:t>
      </w:r>
    </w:p>
    <w:p w:rsidR="00FB40E1" w:rsidRPr="00BB431B" w:rsidRDefault="00FB40E1" w:rsidP="00EE1D60">
      <w:pPr>
        <w:pStyle w:val="a8"/>
        <w:spacing w:before="375" w:beforeAutospacing="0" w:after="375" w:afterAutospacing="0" w:line="360" w:lineRule="auto"/>
        <w:textAlignment w:val="baseline"/>
        <w:rPr>
          <w:bCs/>
          <w:color w:val="000000"/>
          <w:bdr w:val="none" w:sz="0" w:space="0" w:color="auto" w:frame="1"/>
          <w:shd w:val="clear" w:color="auto" w:fill="FFFFFF"/>
        </w:rPr>
      </w:pPr>
      <w:r w:rsidRPr="00BB431B">
        <w:rPr>
          <w:bCs/>
          <w:color w:val="000000"/>
          <w:bdr w:val="none" w:sz="0" w:space="0" w:color="auto" w:frame="1"/>
          <w:shd w:val="clear" w:color="auto" w:fill="FFFFFF"/>
        </w:rPr>
        <w:t>В набор входит</w:t>
      </w:r>
    </w:p>
    <w:p w:rsidR="00FB40E1" w:rsidRPr="00BB431B" w:rsidRDefault="00FB40E1" w:rsidP="00EE1D60">
      <w:pPr>
        <w:pStyle w:val="a3"/>
        <w:numPr>
          <w:ilvl w:val="0"/>
          <w:numId w:val="5"/>
        </w:numPr>
        <w:shd w:val="clear" w:color="auto" w:fill="FFFFFF"/>
        <w:spacing w:line="360" w:lineRule="auto"/>
        <w:rPr>
          <w:rFonts w:eastAsia="Times New Roman"/>
          <w:color w:val="000000"/>
        </w:rPr>
      </w:pPr>
      <w:r w:rsidRPr="00BB431B">
        <w:rPr>
          <w:rFonts w:eastAsia="Times New Roman"/>
          <w:color w:val="000000"/>
        </w:rPr>
        <w:t>158 элементов</w:t>
      </w:r>
      <w:r w:rsidRPr="00BB431B">
        <w:rPr>
          <w:rFonts w:eastAsia="Times New Roman"/>
          <w:color w:val="000000"/>
        </w:rPr>
        <w:br/>
        <w:t>2) Коммутатор LEGO® USB Hub</w:t>
      </w:r>
      <w:r w:rsidRPr="00BB431B">
        <w:rPr>
          <w:rFonts w:eastAsia="Times New Roman"/>
          <w:color w:val="000000"/>
        </w:rPr>
        <w:br/>
        <w:t>3) Мотор</w:t>
      </w:r>
      <w:r w:rsidRPr="00BB431B">
        <w:rPr>
          <w:rFonts w:eastAsia="Times New Roman"/>
          <w:color w:val="000000"/>
        </w:rPr>
        <w:br/>
        <w:t>4) Датчик наклона</w:t>
      </w:r>
      <w:r w:rsidRPr="00BB431B">
        <w:rPr>
          <w:rFonts w:eastAsia="Times New Roman"/>
          <w:color w:val="000000"/>
        </w:rPr>
        <w:br/>
        <w:t>5) Датчик движения</w:t>
      </w:r>
    </w:p>
    <w:p w:rsidR="00FB40E1" w:rsidRPr="00BB431B" w:rsidRDefault="00FB40E1" w:rsidP="00EE1D60">
      <w:pPr>
        <w:pStyle w:val="a8"/>
        <w:spacing w:before="375" w:beforeAutospacing="0" w:after="375" w:afterAutospacing="0" w:line="360" w:lineRule="auto"/>
        <w:textAlignment w:val="baseline"/>
        <w:rPr>
          <w:bCs/>
          <w:color w:val="000000"/>
          <w:bdr w:val="none" w:sz="0" w:space="0" w:color="auto" w:frame="1"/>
          <w:shd w:val="clear" w:color="auto" w:fill="FFFFFF"/>
        </w:rPr>
      </w:pPr>
      <w:r w:rsidRPr="00BB431B">
        <w:rPr>
          <w:bCs/>
          <w:color w:val="000000"/>
          <w:bdr w:val="none" w:sz="0" w:space="0" w:color="auto" w:frame="1"/>
          <w:shd w:val="clear" w:color="auto" w:fill="FFFFFF"/>
        </w:rPr>
        <w:t xml:space="preserve">позволяющие сделать модель более маневренной и «умной». </w:t>
      </w:r>
    </w:p>
    <w:p w:rsidR="00FB40E1" w:rsidRPr="00BB431B" w:rsidRDefault="00FB40E1" w:rsidP="007A7A3C">
      <w:pPr>
        <w:pStyle w:val="a8"/>
        <w:spacing w:before="0" w:beforeAutospacing="0" w:after="0" w:afterAutospacing="0" w:line="360" w:lineRule="auto"/>
        <w:ind w:firstLine="708"/>
        <w:textAlignment w:val="baseline"/>
        <w:rPr>
          <w:bCs/>
          <w:color w:val="000000"/>
          <w:bdr w:val="none" w:sz="0" w:space="0" w:color="auto" w:frame="1"/>
          <w:shd w:val="clear" w:color="auto" w:fill="FFFFFF"/>
        </w:rPr>
      </w:pPr>
      <w:r w:rsidRPr="00BB431B">
        <w:rPr>
          <w:bCs/>
          <w:color w:val="000000"/>
          <w:bdr w:val="none" w:sz="0" w:space="0" w:color="auto" w:frame="1"/>
          <w:shd w:val="clear" w:color="auto" w:fill="FFFFFF"/>
        </w:rPr>
        <w:t xml:space="preserve">Через USB LEGO-коммутатор осуществляется управление датчиками и моторами при </w:t>
      </w:r>
      <w:r w:rsidRPr="007A7A3C">
        <w:rPr>
          <w:bCs/>
          <w:color w:val="000000" w:themeColor="text1"/>
          <w:bdr w:val="none" w:sz="0" w:space="0" w:color="auto" w:frame="1"/>
          <w:shd w:val="clear" w:color="auto" w:fill="FFFFFF"/>
        </w:rPr>
        <w:t>помощи</w:t>
      </w:r>
      <w:r w:rsidRPr="007A7A3C">
        <w:rPr>
          <w:rStyle w:val="apple-converted-space"/>
          <w:bCs/>
          <w:color w:val="000000" w:themeColor="text1"/>
          <w:bdr w:val="none" w:sz="0" w:space="0" w:color="auto" w:frame="1"/>
          <w:shd w:val="clear" w:color="auto" w:fill="FFFFFF"/>
        </w:rPr>
        <w:t> </w:t>
      </w:r>
      <w:hyperlink r:id="rId7" w:tooltip="Программное обеспечение" w:history="1">
        <w:r w:rsidRPr="007A7A3C">
          <w:rPr>
            <w:rStyle w:val="a9"/>
            <w:bCs/>
            <w:color w:val="000000" w:themeColor="text1"/>
            <w:u w:val="none"/>
            <w:bdr w:val="none" w:sz="0" w:space="0" w:color="auto" w:frame="1"/>
          </w:rPr>
          <w:t>программного обеспечения</w:t>
        </w:r>
      </w:hyperlink>
      <w:r w:rsidRPr="007A7A3C">
        <w:rPr>
          <w:rStyle w:val="apple-converted-space"/>
          <w:bCs/>
          <w:color w:val="000000" w:themeColor="text1"/>
          <w:bdr w:val="none" w:sz="0" w:space="0" w:color="auto" w:frame="1"/>
          <w:shd w:val="clear" w:color="auto" w:fill="FFFFFF"/>
        </w:rPr>
        <w:t> </w:t>
      </w:r>
      <w:r w:rsidRPr="007A7A3C">
        <w:rPr>
          <w:bCs/>
          <w:color w:val="000000" w:themeColor="text1"/>
          <w:bdr w:val="none" w:sz="0" w:space="0" w:color="auto" w:frame="1"/>
          <w:shd w:val="clear" w:color="auto" w:fill="FFFFFF"/>
        </w:rPr>
        <w:t xml:space="preserve">WeDo. </w:t>
      </w:r>
      <w:r w:rsidRPr="00BB431B">
        <w:rPr>
          <w:bCs/>
          <w:color w:val="000000"/>
          <w:bdr w:val="none" w:sz="0" w:space="0" w:color="auto" w:frame="1"/>
          <w:shd w:val="clear" w:color="auto" w:fill="FFFFFF"/>
        </w:rPr>
        <w:t>Через два разъёма коммутатора подаётся питание на моторы и проводится обмен данным</w:t>
      </w:r>
      <w:r w:rsidR="007A7A3C">
        <w:rPr>
          <w:bCs/>
          <w:color w:val="000000"/>
          <w:bdr w:val="none" w:sz="0" w:space="0" w:color="auto" w:frame="1"/>
          <w:shd w:val="clear" w:color="auto" w:fill="FFFFFF"/>
        </w:rPr>
        <w:t xml:space="preserve">и между датчиками и компьютером. </w:t>
      </w:r>
      <w:r w:rsidRPr="00BB431B">
        <w:rPr>
          <w:bCs/>
          <w:color w:val="000000"/>
          <w:bdr w:val="none" w:sz="0" w:space="0" w:color="auto" w:frame="1"/>
          <w:shd w:val="clear" w:color="auto" w:fill="FFFFFF"/>
        </w:rPr>
        <w:t>Программное обеспечение LEGO WeDo автоматически обнаруживает каждый мотор или датчик.</w:t>
      </w:r>
    </w:p>
    <w:p w:rsidR="00FB40E1" w:rsidRPr="00BB431B" w:rsidRDefault="00FB40E1" w:rsidP="007A7A3C">
      <w:pPr>
        <w:pStyle w:val="a8"/>
        <w:spacing w:before="375" w:beforeAutospacing="0" w:after="375" w:afterAutospacing="0" w:line="360" w:lineRule="auto"/>
        <w:ind w:firstLine="708"/>
        <w:textAlignment w:val="baseline"/>
        <w:rPr>
          <w:bCs/>
          <w:color w:val="000000"/>
          <w:bdr w:val="none" w:sz="0" w:space="0" w:color="auto" w:frame="1"/>
          <w:shd w:val="clear" w:color="auto" w:fill="FFFFFF"/>
        </w:rPr>
      </w:pPr>
      <w:r w:rsidRPr="00BB431B">
        <w:rPr>
          <w:bCs/>
          <w:color w:val="000000"/>
          <w:bdr w:val="none" w:sz="0" w:space="0" w:color="auto" w:frame="1"/>
          <w:shd w:val="clear" w:color="auto" w:fill="FFFFFF"/>
        </w:rPr>
        <w:t>Можно запрограммировать направление вращения мотора (по часовой стрелке или против) и его мощность. Питание на мотор (5В) подаётся через USB порт компьютера. К мотору можно подсоединять оси или другие LEGO-элементы.</w:t>
      </w:r>
    </w:p>
    <w:p w:rsidR="00FB40E1" w:rsidRPr="00BB431B" w:rsidRDefault="00FB40E1" w:rsidP="007A7A3C">
      <w:pPr>
        <w:pStyle w:val="a8"/>
        <w:spacing w:before="375" w:after="375" w:line="360" w:lineRule="auto"/>
        <w:ind w:firstLine="708"/>
        <w:textAlignment w:val="baseline"/>
        <w:rPr>
          <w:bCs/>
          <w:color w:val="000000"/>
          <w:bdr w:val="none" w:sz="0" w:space="0" w:color="auto" w:frame="1"/>
          <w:shd w:val="clear" w:color="auto" w:fill="FFFFFF"/>
        </w:rPr>
      </w:pPr>
      <w:r w:rsidRPr="00BB431B">
        <w:rPr>
          <w:bCs/>
          <w:color w:val="000000"/>
          <w:bdr w:val="none" w:sz="0" w:space="0" w:color="auto" w:frame="1"/>
          <w:shd w:val="clear" w:color="auto" w:fill="FFFFFF"/>
        </w:rPr>
        <w:t>Датчик наклона сообщает о направлении наклона. Он различает шесть положений: «Носом вверх», «Носом вниз», «На левый бок», «На правый бок», «Нет наклона» и «Любой наклон».</w:t>
      </w:r>
      <w:r w:rsidR="007A7A3C">
        <w:rPr>
          <w:bCs/>
          <w:color w:val="000000"/>
          <w:bdr w:val="none" w:sz="0" w:space="0" w:color="auto" w:frame="1"/>
          <w:shd w:val="clear" w:color="auto" w:fill="FFFFFF"/>
        </w:rPr>
        <w:t xml:space="preserve"> </w:t>
      </w:r>
      <w:r w:rsidRPr="00BB431B">
        <w:rPr>
          <w:bCs/>
          <w:color w:val="000000"/>
          <w:bdr w:val="none" w:sz="0" w:space="0" w:color="auto" w:frame="1"/>
          <w:shd w:val="clear" w:color="auto" w:fill="FFFFFF"/>
        </w:rPr>
        <w:t>Датчик расстояния обнаруживает объекты на расстоянии до 15см.</w:t>
      </w:r>
    </w:p>
    <w:p w:rsidR="00FB40E1" w:rsidRPr="00BB431B" w:rsidRDefault="00FB40E1" w:rsidP="007A7A3C">
      <w:pPr>
        <w:pStyle w:val="a8"/>
        <w:spacing w:before="375" w:beforeAutospacing="0" w:after="375" w:afterAutospacing="0" w:line="360" w:lineRule="auto"/>
        <w:ind w:firstLine="708"/>
        <w:textAlignment w:val="baseline"/>
        <w:rPr>
          <w:bCs/>
          <w:color w:val="000000"/>
          <w:bdr w:val="none" w:sz="0" w:space="0" w:color="auto" w:frame="1"/>
          <w:shd w:val="clear" w:color="auto" w:fill="FFFFFF"/>
        </w:rPr>
      </w:pPr>
      <w:r w:rsidRPr="00BB431B">
        <w:rPr>
          <w:bCs/>
          <w:color w:val="000000"/>
          <w:bdr w:val="none" w:sz="0" w:space="0" w:color="auto" w:frame="1"/>
          <w:shd w:val="clear" w:color="auto" w:fill="FFFFFF"/>
        </w:rPr>
        <w:t>Программное обеспечение конструктора WeDo предназначено для создания программ путём перетаскивания Блоков из Палитры на Рабочее поле и их встраивания в цепочку программы.</w:t>
      </w:r>
    </w:p>
    <w:p w:rsidR="00F06811" w:rsidRPr="005D458A" w:rsidRDefault="00F06811" w:rsidP="00EE1D60">
      <w:pPr>
        <w:spacing w:line="360" w:lineRule="auto"/>
        <w:ind w:firstLine="567"/>
        <w:jc w:val="both"/>
        <w:rPr>
          <w:color w:val="000000"/>
          <w:lang w:val="sah-RU"/>
        </w:rPr>
      </w:pPr>
      <w:r w:rsidRPr="005D458A">
        <w:rPr>
          <w:color w:val="000000"/>
          <w:u w:val="single"/>
        </w:rPr>
        <w:t>Первая часть занятия</w:t>
      </w:r>
      <w:r w:rsidRPr="00BB431B">
        <w:rPr>
          <w:color w:val="000000"/>
        </w:rPr>
        <w:t xml:space="preserve"> – это упражнение на развитие логического мышления (длительность – 10 минут).</w:t>
      </w:r>
      <w:r w:rsidR="005D458A">
        <w:rPr>
          <w:color w:val="000000"/>
        </w:rPr>
        <w:t xml:space="preserve"> Знакомство с набором </w:t>
      </w:r>
      <w:r w:rsidR="005D458A">
        <w:rPr>
          <w:color w:val="000000"/>
          <w:lang w:val="en-US"/>
        </w:rPr>
        <w:t>LEGO</w:t>
      </w:r>
      <w:r w:rsidR="005D458A" w:rsidRPr="001B281B">
        <w:rPr>
          <w:color w:val="000000"/>
        </w:rPr>
        <w:t xml:space="preserve"> </w:t>
      </w:r>
      <w:r w:rsidR="005D458A">
        <w:rPr>
          <w:color w:val="000000"/>
          <w:lang w:val="en-US"/>
        </w:rPr>
        <w:t>WEDO</w:t>
      </w:r>
      <w:r w:rsidR="005D458A">
        <w:rPr>
          <w:color w:val="000000"/>
          <w:lang w:val="sah-RU"/>
        </w:rPr>
        <w:t xml:space="preserve">. </w:t>
      </w:r>
    </w:p>
    <w:p w:rsidR="00F06811" w:rsidRPr="00BB431B" w:rsidRDefault="00F06811" w:rsidP="00EE1D60">
      <w:pPr>
        <w:spacing w:line="360" w:lineRule="auto"/>
        <w:ind w:firstLine="567"/>
        <w:jc w:val="both"/>
        <w:rPr>
          <w:color w:val="000000"/>
        </w:rPr>
      </w:pPr>
      <w:r w:rsidRPr="00BB431B">
        <w:rPr>
          <w:color w:val="000000"/>
        </w:rPr>
        <w:t>Цель первой части – развитие элементов логического мышления.</w:t>
      </w:r>
    </w:p>
    <w:p w:rsidR="00F06811" w:rsidRPr="00BB431B" w:rsidRDefault="00F06811" w:rsidP="00EE1D60">
      <w:pPr>
        <w:spacing w:line="360" w:lineRule="auto"/>
        <w:ind w:firstLine="567"/>
        <w:jc w:val="both"/>
        <w:rPr>
          <w:color w:val="000000"/>
        </w:rPr>
      </w:pPr>
      <w:r w:rsidRPr="00BB431B">
        <w:rPr>
          <w:color w:val="000000"/>
        </w:rPr>
        <w:t>Основными задачами являются:</w:t>
      </w:r>
    </w:p>
    <w:p w:rsidR="007A7A3C" w:rsidRDefault="007A7A3C" w:rsidP="00EE1D60">
      <w:pPr>
        <w:spacing w:line="360" w:lineRule="auto"/>
        <w:ind w:firstLine="567"/>
        <w:jc w:val="both"/>
        <w:rPr>
          <w:color w:val="000000"/>
        </w:rPr>
      </w:pPr>
      <w:r>
        <w:rPr>
          <w:color w:val="000000"/>
        </w:rPr>
        <w:lastRenderedPageBreak/>
        <w:t xml:space="preserve">- </w:t>
      </w:r>
      <w:r w:rsidR="00F06811" w:rsidRPr="00BB431B">
        <w:rPr>
          <w:color w:val="000000"/>
        </w:rPr>
        <w:t xml:space="preserve">Обучение анализу логических закономерностей </w:t>
      </w:r>
    </w:p>
    <w:p w:rsidR="00F06811" w:rsidRPr="00BB431B" w:rsidRDefault="007A7A3C" w:rsidP="00EE1D60">
      <w:pPr>
        <w:spacing w:line="360" w:lineRule="auto"/>
        <w:ind w:firstLine="567"/>
        <w:jc w:val="both"/>
        <w:rPr>
          <w:color w:val="000000"/>
        </w:rPr>
      </w:pPr>
      <w:r>
        <w:rPr>
          <w:color w:val="000000"/>
        </w:rPr>
        <w:t xml:space="preserve">- </w:t>
      </w:r>
      <w:r w:rsidR="00F06811" w:rsidRPr="00BB431B">
        <w:rPr>
          <w:color w:val="000000"/>
        </w:rPr>
        <w:t>Активизация памяти и внимания.</w:t>
      </w:r>
    </w:p>
    <w:p w:rsidR="00F06811" w:rsidRPr="00BB431B" w:rsidRDefault="007A7A3C" w:rsidP="00EE1D60">
      <w:pPr>
        <w:spacing w:line="360" w:lineRule="auto"/>
        <w:ind w:firstLine="567"/>
        <w:jc w:val="both"/>
        <w:rPr>
          <w:color w:val="000000"/>
        </w:rPr>
      </w:pPr>
      <w:r>
        <w:rPr>
          <w:color w:val="000000"/>
        </w:rPr>
        <w:t xml:space="preserve">- </w:t>
      </w:r>
      <w:r w:rsidR="00F06811" w:rsidRPr="00BB431B">
        <w:rPr>
          <w:color w:val="000000"/>
        </w:rPr>
        <w:t>Ознакомление с множествами и принципами симметрии.</w:t>
      </w:r>
    </w:p>
    <w:p w:rsidR="00F06811" w:rsidRPr="00BB431B" w:rsidRDefault="007A7A3C" w:rsidP="00EE1D60">
      <w:pPr>
        <w:spacing w:line="360" w:lineRule="auto"/>
        <w:ind w:firstLine="567"/>
        <w:jc w:val="both"/>
        <w:rPr>
          <w:color w:val="000000"/>
        </w:rPr>
      </w:pPr>
      <w:r>
        <w:rPr>
          <w:color w:val="000000"/>
        </w:rPr>
        <w:t xml:space="preserve">- </w:t>
      </w:r>
      <w:r w:rsidR="00F06811" w:rsidRPr="00BB431B">
        <w:rPr>
          <w:color w:val="000000"/>
        </w:rPr>
        <w:t>Закрепление навыков ориентирования в пространстве.</w:t>
      </w:r>
    </w:p>
    <w:p w:rsidR="00F06811" w:rsidRPr="005D458A" w:rsidRDefault="00F06811" w:rsidP="00EE1D60">
      <w:pPr>
        <w:spacing w:line="360" w:lineRule="auto"/>
        <w:ind w:firstLine="567"/>
        <w:jc w:val="both"/>
        <w:rPr>
          <w:color w:val="000000"/>
          <w:lang w:val="sah-RU"/>
        </w:rPr>
      </w:pPr>
      <w:r w:rsidRPr="005D458A">
        <w:rPr>
          <w:color w:val="000000"/>
          <w:u w:val="single"/>
        </w:rPr>
        <w:t>Вторая часть</w:t>
      </w:r>
      <w:r w:rsidR="005D458A">
        <w:rPr>
          <w:color w:val="000000"/>
        </w:rPr>
        <w:t xml:space="preserve"> – собственно конструирование</w:t>
      </w:r>
      <w:r w:rsidR="005D458A">
        <w:rPr>
          <w:color w:val="000000"/>
          <w:lang w:val="sah-RU"/>
        </w:rPr>
        <w:t xml:space="preserve"> движущейся модели </w:t>
      </w:r>
      <w:r w:rsidR="00D34B14" w:rsidRPr="00D34B14">
        <w:rPr>
          <w:color w:val="000000"/>
          <w:shd w:val="clear" w:color="auto" w:fill="FFFFFF"/>
        </w:rPr>
        <w:t>«Дьыл о</w:t>
      </w:r>
      <w:r w:rsidR="00D34B14" w:rsidRPr="00D34B14">
        <w:rPr>
          <w:color w:val="000000"/>
          <w:shd w:val="clear" w:color="auto" w:fill="FFFFFF"/>
          <w:lang w:val="sah-RU"/>
        </w:rPr>
        <w:t>ҕ</w:t>
      </w:r>
      <w:r w:rsidR="00D34B14" w:rsidRPr="00D34B14">
        <w:rPr>
          <w:color w:val="000000"/>
          <w:shd w:val="clear" w:color="auto" w:fill="FFFFFF"/>
        </w:rPr>
        <w:t>у</w:t>
      </w:r>
      <w:r w:rsidR="00D34B14" w:rsidRPr="00D34B14">
        <w:rPr>
          <w:color w:val="000000"/>
          <w:shd w:val="clear" w:color="auto" w:fill="FFFFFF"/>
          <w:lang w:val="sah-RU"/>
        </w:rPr>
        <w:t>һ</w:t>
      </w:r>
      <w:r w:rsidR="00D34B14" w:rsidRPr="00D34B14">
        <w:rPr>
          <w:color w:val="000000"/>
          <w:shd w:val="clear" w:color="auto" w:fill="FFFFFF"/>
        </w:rPr>
        <w:t>а»</w:t>
      </w:r>
      <w:r w:rsidR="005D458A" w:rsidRPr="00D34B14">
        <w:rPr>
          <w:color w:val="000000"/>
          <w:lang w:val="sah-RU"/>
        </w:rPr>
        <w:t xml:space="preserve">. </w:t>
      </w:r>
      <w:r w:rsidR="005D458A">
        <w:rPr>
          <w:color w:val="000000"/>
          <w:lang w:val="sah-RU"/>
        </w:rPr>
        <w:t xml:space="preserve">Запрограммирование и испытание. </w:t>
      </w:r>
      <w:r w:rsidR="00244557">
        <w:rPr>
          <w:color w:val="000000"/>
          <w:lang w:val="sah-RU"/>
        </w:rPr>
        <w:t xml:space="preserve"> (Приложение 1, 2, 3)</w:t>
      </w:r>
    </w:p>
    <w:p w:rsidR="00F06811" w:rsidRPr="00BB431B" w:rsidRDefault="00F06811" w:rsidP="00EE1D60">
      <w:pPr>
        <w:spacing w:line="360" w:lineRule="auto"/>
        <w:ind w:firstLine="567"/>
        <w:jc w:val="both"/>
        <w:rPr>
          <w:color w:val="000000"/>
        </w:rPr>
      </w:pPr>
      <w:r w:rsidRPr="00BB431B">
        <w:rPr>
          <w:color w:val="000000"/>
        </w:rPr>
        <w:t>Основные задачи:</w:t>
      </w:r>
    </w:p>
    <w:p w:rsidR="00F06811" w:rsidRPr="00BB431B" w:rsidRDefault="005D458A" w:rsidP="00EE1D60">
      <w:pPr>
        <w:spacing w:line="360" w:lineRule="auto"/>
        <w:ind w:firstLine="567"/>
        <w:jc w:val="both"/>
        <w:rPr>
          <w:color w:val="000000"/>
        </w:rPr>
      </w:pPr>
      <w:r>
        <w:rPr>
          <w:color w:val="000000"/>
        </w:rPr>
        <w:t xml:space="preserve">- </w:t>
      </w:r>
      <w:r w:rsidR="00F06811" w:rsidRPr="00BB431B">
        <w:rPr>
          <w:color w:val="000000"/>
        </w:rPr>
        <w:t>Развитие умения анализировать предмет, выделять его характерные особенности, основные функциональные части, устанавливать связь между их назначением и строением.</w:t>
      </w:r>
      <w:r>
        <w:rPr>
          <w:color w:val="000000"/>
        </w:rPr>
        <w:t xml:space="preserve"> </w:t>
      </w:r>
    </w:p>
    <w:p w:rsidR="00F06811" w:rsidRPr="00BB431B" w:rsidRDefault="005D458A" w:rsidP="00EE1D60">
      <w:pPr>
        <w:spacing w:line="360" w:lineRule="auto"/>
        <w:ind w:firstLine="567"/>
        <w:jc w:val="both"/>
        <w:rPr>
          <w:color w:val="000000"/>
        </w:rPr>
      </w:pPr>
      <w:r>
        <w:rPr>
          <w:color w:val="000000"/>
        </w:rPr>
        <w:t xml:space="preserve">- </w:t>
      </w:r>
      <w:r w:rsidR="00F06811" w:rsidRPr="00BB431B">
        <w:rPr>
          <w:color w:val="000000"/>
        </w:rPr>
        <w:t>Обучение планированию процесса создания собственной модели и совместного проекта.</w:t>
      </w:r>
    </w:p>
    <w:p w:rsidR="00F06811" w:rsidRPr="00BB431B" w:rsidRDefault="005D458A" w:rsidP="00EE1D60">
      <w:pPr>
        <w:spacing w:line="360" w:lineRule="auto"/>
        <w:ind w:firstLine="567"/>
        <w:jc w:val="both"/>
        <w:rPr>
          <w:color w:val="000000"/>
        </w:rPr>
      </w:pPr>
      <w:r>
        <w:rPr>
          <w:color w:val="000000"/>
        </w:rPr>
        <w:t xml:space="preserve">- </w:t>
      </w:r>
      <w:r w:rsidR="00F06811" w:rsidRPr="00BB431B">
        <w:rPr>
          <w:color w:val="000000"/>
        </w:rPr>
        <w:t xml:space="preserve">Формирование умения действовать </w:t>
      </w:r>
      <w:r w:rsidR="00D34B14">
        <w:rPr>
          <w:color w:val="000000"/>
        </w:rPr>
        <w:t xml:space="preserve">самостоятельно, </w:t>
      </w:r>
      <w:r w:rsidR="00F06811" w:rsidRPr="00BB431B">
        <w:rPr>
          <w:color w:val="000000"/>
        </w:rPr>
        <w:t>передавать особенности предметов средствами конструктора LEGO.</w:t>
      </w:r>
    </w:p>
    <w:p w:rsidR="00F06811" w:rsidRPr="00BB431B" w:rsidRDefault="005D458A" w:rsidP="00EE1D60">
      <w:pPr>
        <w:spacing w:line="360" w:lineRule="auto"/>
        <w:ind w:firstLine="567"/>
        <w:jc w:val="both"/>
        <w:rPr>
          <w:color w:val="000000"/>
        </w:rPr>
      </w:pPr>
      <w:r>
        <w:rPr>
          <w:color w:val="000000"/>
        </w:rPr>
        <w:t xml:space="preserve">- </w:t>
      </w:r>
      <w:r w:rsidR="00F06811" w:rsidRPr="00BB431B">
        <w:rPr>
          <w:color w:val="000000"/>
        </w:rPr>
        <w:t>Развитие речи и коммуникативных способностей.</w:t>
      </w:r>
    </w:p>
    <w:p w:rsidR="00F06811" w:rsidRPr="005D458A" w:rsidRDefault="005D458A" w:rsidP="00EE1D60">
      <w:pPr>
        <w:spacing w:line="360" w:lineRule="auto"/>
        <w:ind w:firstLine="567"/>
        <w:jc w:val="both"/>
        <w:rPr>
          <w:color w:val="000000"/>
          <w:u w:val="single"/>
        </w:rPr>
      </w:pPr>
      <w:r>
        <w:rPr>
          <w:color w:val="000000"/>
          <w:u w:val="single"/>
          <w:lang w:val="sah-RU"/>
        </w:rPr>
        <w:t>Р</w:t>
      </w:r>
      <w:r w:rsidR="00F06811" w:rsidRPr="005D458A">
        <w:rPr>
          <w:color w:val="000000"/>
          <w:u w:val="single"/>
        </w:rPr>
        <w:t>езультат:</w:t>
      </w:r>
      <w:r w:rsidR="00B4048C">
        <w:rPr>
          <w:color w:val="000000"/>
          <w:u w:val="single"/>
        </w:rPr>
        <w:t xml:space="preserve"> </w:t>
      </w:r>
    </w:p>
    <w:p w:rsidR="00F06811" w:rsidRPr="00BB431B" w:rsidRDefault="004A03C8" w:rsidP="00EE1D60">
      <w:pPr>
        <w:spacing w:line="360" w:lineRule="auto"/>
        <w:ind w:firstLine="567"/>
        <w:jc w:val="both"/>
        <w:rPr>
          <w:color w:val="000000"/>
        </w:rPr>
      </w:pPr>
      <w:r>
        <w:rPr>
          <w:color w:val="000000"/>
        </w:rPr>
        <w:t>По</w:t>
      </w:r>
      <w:r>
        <w:rPr>
          <w:color w:val="000000"/>
          <w:lang w:val="sah-RU"/>
        </w:rPr>
        <w:t>высился</w:t>
      </w:r>
      <w:r w:rsidR="00F06811" w:rsidRPr="00BB431B">
        <w:rPr>
          <w:color w:val="000000"/>
        </w:rPr>
        <w:t xml:space="preserve"> интерес к самостоятельному </w:t>
      </w:r>
      <w:r w:rsidR="005D458A">
        <w:rPr>
          <w:color w:val="000000"/>
        </w:rPr>
        <w:t>конструированию</w:t>
      </w:r>
      <w:r w:rsidR="00F06811" w:rsidRPr="00BB431B">
        <w:rPr>
          <w:color w:val="000000"/>
        </w:rPr>
        <w:t>,</w:t>
      </w:r>
      <w:r w:rsidR="005D458A">
        <w:rPr>
          <w:color w:val="000000"/>
          <w:lang w:val="sah-RU"/>
        </w:rPr>
        <w:t xml:space="preserve"> созданию перворобота. </w:t>
      </w:r>
    </w:p>
    <w:p w:rsidR="00F06811" w:rsidRPr="00BB431B" w:rsidRDefault="00F06811" w:rsidP="004A03C8">
      <w:pPr>
        <w:spacing w:line="360" w:lineRule="auto"/>
        <w:jc w:val="both"/>
        <w:rPr>
          <w:color w:val="000000"/>
        </w:rPr>
      </w:pPr>
      <w:r w:rsidRPr="00BB431B">
        <w:rPr>
          <w:color w:val="000000"/>
        </w:rPr>
        <w:t xml:space="preserve">Сформируются конструкторские умения и навыки, умение анализировать предмет, выделять его характерные особенности, устанавливать связь между </w:t>
      </w:r>
      <w:r w:rsidR="005D458A">
        <w:rPr>
          <w:color w:val="000000"/>
          <w:lang w:val="sah-RU"/>
        </w:rPr>
        <w:t xml:space="preserve">роботостроением и конструированием. А также, </w:t>
      </w:r>
      <w:r w:rsidRPr="00BB431B">
        <w:rPr>
          <w:color w:val="000000"/>
        </w:rPr>
        <w:t>умение и желание трудиться, выполнять задания в соответствии с инструкцией и поставленной целью, доводить начатое дело до конца, планировать будущую работу.</w:t>
      </w:r>
      <w:r w:rsidR="001B281B" w:rsidRPr="001B281B">
        <w:t xml:space="preserve"> </w:t>
      </w:r>
      <w:r w:rsidR="001B281B">
        <w:t>Основам</w:t>
      </w:r>
      <w:r w:rsidR="001B281B">
        <w:rPr>
          <w:b/>
        </w:rPr>
        <w:t xml:space="preserve"> </w:t>
      </w:r>
      <w:r w:rsidR="001B281B" w:rsidRPr="00DC610D">
        <w:rPr>
          <w:rFonts w:eastAsia="Calibri"/>
          <w:color w:val="000000"/>
          <w:szCs w:val="28"/>
        </w:rPr>
        <w:t>программирования</w:t>
      </w:r>
      <w:r w:rsidR="001B281B">
        <w:rPr>
          <w:rFonts w:eastAsia="Calibri"/>
          <w:color w:val="000000"/>
          <w:szCs w:val="28"/>
        </w:rPr>
        <w:t xml:space="preserve"> </w:t>
      </w:r>
      <w:r w:rsidR="001B281B" w:rsidRPr="00DC610D">
        <w:rPr>
          <w:rFonts w:eastAsia="Calibri"/>
          <w:color w:val="000000"/>
          <w:szCs w:val="28"/>
        </w:rPr>
        <w:t xml:space="preserve"> </w:t>
      </w:r>
      <w:r w:rsidR="001B281B">
        <w:rPr>
          <w:rFonts w:eastAsia="Calibri"/>
          <w:color w:val="000000"/>
          <w:szCs w:val="28"/>
        </w:rPr>
        <w:t xml:space="preserve">научились </w:t>
      </w:r>
      <w:r w:rsidR="001B281B" w:rsidRPr="00DC610D">
        <w:rPr>
          <w:rFonts w:eastAsia="Calibri"/>
          <w:color w:val="000000"/>
          <w:szCs w:val="28"/>
        </w:rPr>
        <w:t>в процессе создания действующей модели робота.</w:t>
      </w:r>
    </w:p>
    <w:p w:rsidR="00F06811" w:rsidRPr="00BB431B" w:rsidRDefault="004A03C8" w:rsidP="00EE1D60">
      <w:pPr>
        <w:spacing w:line="360" w:lineRule="auto"/>
        <w:ind w:firstLine="567"/>
        <w:jc w:val="both"/>
        <w:rPr>
          <w:color w:val="000000"/>
        </w:rPr>
      </w:pPr>
      <w:r>
        <w:rPr>
          <w:color w:val="000000"/>
          <w:lang w:val="sah-RU"/>
        </w:rPr>
        <w:t>П</w:t>
      </w:r>
      <w:r w:rsidR="00F06811" w:rsidRPr="00BB431B">
        <w:rPr>
          <w:color w:val="000000"/>
        </w:rPr>
        <w:t>редставления:</w:t>
      </w:r>
    </w:p>
    <w:p w:rsidR="00F06811" w:rsidRPr="004A03C8" w:rsidRDefault="00F06811" w:rsidP="004A03C8">
      <w:pPr>
        <w:pStyle w:val="a3"/>
        <w:numPr>
          <w:ilvl w:val="0"/>
          <w:numId w:val="12"/>
        </w:numPr>
        <w:spacing w:line="360" w:lineRule="auto"/>
        <w:jc w:val="both"/>
        <w:rPr>
          <w:color w:val="000000"/>
        </w:rPr>
      </w:pPr>
      <w:r w:rsidRPr="004A03C8">
        <w:rPr>
          <w:color w:val="000000"/>
        </w:rPr>
        <w:t>о деталях LEGO-конструктора и способах их соединений;</w:t>
      </w:r>
    </w:p>
    <w:p w:rsidR="00F06811" w:rsidRPr="004A03C8" w:rsidRDefault="00F06811" w:rsidP="004A03C8">
      <w:pPr>
        <w:pStyle w:val="a3"/>
        <w:numPr>
          <w:ilvl w:val="0"/>
          <w:numId w:val="12"/>
        </w:numPr>
        <w:spacing w:line="360" w:lineRule="auto"/>
        <w:jc w:val="both"/>
        <w:rPr>
          <w:color w:val="000000"/>
        </w:rPr>
      </w:pPr>
      <w:r w:rsidRPr="004A03C8">
        <w:rPr>
          <w:color w:val="000000"/>
        </w:rPr>
        <w:t>об устойчивости моделей в зависимости от ее формы и распределения веса;</w:t>
      </w:r>
    </w:p>
    <w:p w:rsidR="00F06811" w:rsidRPr="004A03C8" w:rsidRDefault="00F06811" w:rsidP="004A03C8">
      <w:pPr>
        <w:pStyle w:val="a3"/>
        <w:numPr>
          <w:ilvl w:val="0"/>
          <w:numId w:val="12"/>
        </w:numPr>
        <w:spacing w:line="360" w:lineRule="auto"/>
        <w:jc w:val="both"/>
        <w:rPr>
          <w:color w:val="000000"/>
        </w:rPr>
      </w:pPr>
      <w:r w:rsidRPr="004A03C8">
        <w:rPr>
          <w:color w:val="000000"/>
        </w:rPr>
        <w:t>о зависимости прочности конструкции от способа соединения ее отдельных элементов;</w:t>
      </w:r>
    </w:p>
    <w:p w:rsidR="00F06811" w:rsidRPr="004A03C8" w:rsidRDefault="00F06811" w:rsidP="004A03C8">
      <w:pPr>
        <w:pStyle w:val="a3"/>
        <w:numPr>
          <w:ilvl w:val="0"/>
          <w:numId w:val="12"/>
        </w:numPr>
        <w:spacing w:line="360" w:lineRule="auto"/>
        <w:jc w:val="both"/>
        <w:rPr>
          <w:color w:val="000000"/>
        </w:rPr>
      </w:pPr>
      <w:r w:rsidRPr="004A03C8">
        <w:rPr>
          <w:color w:val="000000"/>
        </w:rPr>
        <w:t>о связи между формой конструкции и ее функциями.</w:t>
      </w:r>
    </w:p>
    <w:p w:rsidR="00F06811" w:rsidRPr="00BB431B" w:rsidRDefault="00F06811" w:rsidP="00EE1D60">
      <w:pPr>
        <w:spacing w:line="360" w:lineRule="auto"/>
        <w:ind w:firstLine="567"/>
        <w:jc w:val="both"/>
        <w:rPr>
          <w:color w:val="000000"/>
        </w:rPr>
      </w:pPr>
    </w:p>
    <w:p w:rsidR="00D53575" w:rsidRPr="00BB431B" w:rsidRDefault="00D53575" w:rsidP="00EE1D60">
      <w:pPr>
        <w:spacing w:line="360" w:lineRule="auto"/>
        <w:ind w:firstLine="708"/>
        <w:jc w:val="both"/>
        <w:rPr>
          <w:color w:val="000000"/>
        </w:rPr>
      </w:pPr>
    </w:p>
    <w:p w:rsidR="00B561D3" w:rsidRPr="00BB431B" w:rsidRDefault="00B561D3" w:rsidP="00EE1D60">
      <w:pPr>
        <w:spacing w:line="360" w:lineRule="auto"/>
      </w:pPr>
    </w:p>
    <w:p w:rsidR="00B561D3" w:rsidRDefault="00B561D3" w:rsidP="00EE1D60">
      <w:pPr>
        <w:spacing w:line="360" w:lineRule="auto"/>
      </w:pPr>
    </w:p>
    <w:p w:rsidR="00D34B14" w:rsidRDefault="00D34B14" w:rsidP="00EE1D60">
      <w:pPr>
        <w:spacing w:line="360" w:lineRule="auto"/>
      </w:pPr>
    </w:p>
    <w:p w:rsidR="00D34B14" w:rsidRDefault="00D34B14" w:rsidP="00EE1D60">
      <w:pPr>
        <w:spacing w:line="360" w:lineRule="auto"/>
      </w:pPr>
    </w:p>
    <w:p w:rsidR="00FB40E1" w:rsidRPr="00BB431B" w:rsidRDefault="00FB40E1" w:rsidP="00EE1D60">
      <w:pPr>
        <w:spacing w:line="360" w:lineRule="auto"/>
        <w:jc w:val="center"/>
      </w:pPr>
      <w:r w:rsidRPr="00BB431B">
        <w:lastRenderedPageBreak/>
        <w:t>Заключение</w:t>
      </w:r>
    </w:p>
    <w:p w:rsidR="00962BE0" w:rsidRPr="00962BE0" w:rsidRDefault="00962BE0" w:rsidP="00962BE0">
      <w:pPr>
        <w:spacing w:line="360" w:lineRule="auto"/>
        <w:ind w:firstLine="708"/>
        <w:jc w:val="both"/>
        <w:rPr>
          <w:color w:val="000000"/>
          <w:szCs w:val="28"/>
        </w:rPr>
      </w:pPr>
      <w:r w:rsidRPr="00962BE0">
        <w:rPr>
          <w:color w:val="000000"/>
          <w:szCs w:val="28"/>
        </w:rPr>
        <w:t>Целью работы было знакомство с LEGO WeDo, конструирование и запрограммирование движущейся модели первороботов,</w:t>
      </w:r>
      <w:r w:rsidR="006B509C">
        <w:rPr>
          <w:color w:val="000000"/>
          <w:szCs w:val="28"/>
        </w:rPr>
        <w:t xml:space="preserve"> выполняющего различные функции. </w:t>
      </w:r>
      <w:r w:rsidRPr="00962BE0">
        <w:rPr>
          <w:color w:val="000000"/>
          <w:szCs w:val="28"/>
        </w:rPr>
        <w:t xml:space="preserve"> В качестве примера был реализован </w:t>
      </w:r>
      <w:r w:rsidR="00D34B14">
        <w:rPr>
          <w:color w:val="000000"/>
          <w:szCs w:val="28"/>
        </w:rPr>
        <w:t xml:space="preserve">модель </w:t>
      </w:r>
      <w:r w:rsidR="00D34B14" w:rsidRPr="00D34B14">
        <w:rPr>
          <w:color w:val="000000"/>
          <w:shd w:val="clear" w:color="auto" w:fill="FFFFFF"/>
        </w:rPr>
        <w:t>«Дьыл о</w:t>
      </w:r>
      <w:r w:rsidR="00D34B14" w:rsidRPr="00D34B14">
        <w:rPr>
          <w:color w:val="000000"/>
          <w:shd w:val="clear" w:color="auto" w:fill="FFFFFF"/>
          <w:lang w:val="sah-RU"/>
        </w:rPr>
        <w:t>ҕ</w:t>
      </w:r>
      <w:r w:rsidR="00D34B14" w:rsidRPr="00D34B14">
        <w:rPr>
          <w:color w:val="000000"/>
          <w:shd w:val="clear" w:color="auto" w:fill="FFFFFF"/>
        </w:rPr>
        <w:t>у</w:t>
      </w:r>
      <w:r w:rsidR="00D34B14" w:rsidRPr="00D34B14">
        <w:rPr>
          <w:color w:val="000000"/>
          <w:shd w:val="clear" w:color="auto" w:fill="FFFFFF"/>
          <w:lang w:val="sah-RU"/>
        </w:rPr>
        <w:t>һ</w:t>
      </w:r>
      <w:r w:rsidR="00D34B14" w:rsidRPr="00D34B14">
        <w:rPr>
          <w:color w:val="000000"/>
          <w:shd w:val="clear" w:color="auto" w:fill="FFFFFF"/>
        </w:rPr>
        <w:t>а»</w:t>
      </w:r>
      <w:r w:rsidR="0048322D">
        <w:rPr>
          <w:color w:val="000000"/>
          <w:szCs w:val="28"/>
        </w:rPr>
        <w:t xml:space="preserve">.  </w:t>
      </w:r>
      <w:r w:rsidRPr="00962BE0">
        <w:rPr>
          <w:color w:val="000000"/>
          <w:szCs w:val="28"/>
        </w:rPr>
        <w:t>Были решены следующие задачи:</w:t>
      </w:r>
    </w:p>
    <w:p w:rsidR="00962BE0" w:rsidRPr="00962BE0" w:rsidRDefault="00962BE0" w:rsidP="00962BE0">
      <w:pPr>
        <w:spacing w:line="360" w:lineRule="auto"/>
        <w:ind w:firstLine="708"/>
        <w:jc w:val="both"/>
        <w:rPr>
          <w:color w:val="000000"/>
          <w:szCs w:val="28"/>
        </w:rPr>
      </w:pPr>
      <w:r w:rsidRPr="00962BE0">
        <w:rPr>
          <w:color w:val="000000"/>
          <w:szCs w:val="28"/>
        </w:rPr>
        <w:t xml:space="preserve"> 1. </w:t>
      </w:r>
      <w:r w:rsidR="0048322D">
        <w:rPr>
          <w:color w:val="000000"/>
          <w:szCs w:val="28"/>
        </w:rPr>
        <w:t xml:space="preserve">      </w:t>
      </w:r>
      <w:r w:rsidRPr="00962BE0">
        <w:rPr>
          <w:color w:val="000000"/>
          <w:szCs w:val="28"/>
        </w:rPr>
        <w:t>Изучили историю создания LEGO и историю развития роботостроения</w:t>
      </w:r>
    </w:p>
    <w:p w:rsidR="00962BE0" w:rsidRPr="00962BE0" w:rsidRDefault="00962BE0" w:rsidP="0048322D">
      <w:pPr>
        <w:spacing w:line="360" w:lineRule="auto"/>
        <w:jc w:val="both"/>
        <w:rPr>
          <w:color w:val="000000"/>
          <w:szCs w:val="28"/>
        </w:rPr>
      </w:pPr>
      <w:r w:rsidRPr="00962BE0">
        <w:rPr>
          <w:color w:val="000000"/>
          <w:szCs w:val="28"/>
        </w:rPr>
        <w:tab/>
      </w:r>
      <w:r w:rsidR="0048322D">
        <w:rPr>
          <w:color w:val="000000"/>
          <w:szCs w:val="28"/>
        </w:rPr>
        <w:t xml:space="preserve"> 2.       </w:t>
      </w:r>
      <w:r w:rsidRPr="00962BE0">
        <w:rPr>
          <w:color w:val="000000"/>
          <w:szCs w:val="28"/>
        </w:rPr>
        <w:t>Исследовали  состав конструктора ПервоРобот LEGO WeDo.</w:t>
      </w:r>
    </w:p>
    <w:p w:rsidR="00962BE0" w:rsidRPr="00962BE0" w:rsidRDefault="0048322D" w:rsidP="00962BE0">
      <w:pPr>
        <w:spacing w:line="360" w:lineRule="auto"/>
        <w:ind w:firstLine="708"/>
        <w:jc w:val="both"/>
        <w:rPr>
          <w:color w:val="000000"/>
          <w:szCs w:val="28"/>
        </w:rPr>
      </w:pPr>
      <w:r>
        <w:rPr>
          <w:color w:val="000000"/>
          <w:szCs w:val="28"/>
        </w:rPr>
        <w:t xml:space="preserve"> 3. </w:t>
      </w:r>
      <w:r w:rsidR="00962BE0" w:rsidRPr="00962BE0">
        <w:rPr>
          <w:color w:val="000000"/>
          <w:szCs w:val="28"/>
        </w:rPr>
        <w:tab/>
        <w:t>Конструировали  модель перворобота и запрограммировали  его с помощью программы LEGO Education WeDo.</w:t>
      </w:r>
    </w:p>
    <w:p w:rsidR="00962BE0" w:rsidRPr="00962BE0" w:rsidRDefault="00962BE0" w:rsidP="00962BE0">
      <w:pPr>
        <w:spacing w:line="360" w:lineRule="auto"/>
        <w:ind w:firstLine="708"/>
        <w:jc w:val="both"/>
        <w:rPr>
          <w:color w:val="000000"/>
          <w:szCs w:val="28"/>
        </w:rPr>
      </w:pPr>
      <w:r w:rsidRPr="00962BE0">
        <w:rPr>
          <w:color w:val="000000"/>
          <w:szCs w:val="28"/>
        </w:rPr>
        <w:t xml:space="preserve">В результате самостоятельно был конструирован </w:t>
      </w:r>
      <w:r w:rsidR="0048322D">
        <w:rPr>
          <w:color w:val="000000"/>
          <w:szCs w:val="28"/>
        </w:rPr>
        <w:t xml:space="preserve">перворобот </w:t>
      </w:r>
      <w:r w:rsidR="0048322D" w:rsidRPr="00D34B14">
        <w:rPr>
          <w:color w:val="000000"/>
          <w:shd w:val="clear" w:color="auto" w:fill="FFFFFF"/>
        </w:rPr>
        <w:t>«Дьыл о</w:t>
      </w:r>
      <w:r w:rsidR="0048322D" w:rsidRPr="00D34B14">
        <w:rPr>
          <w:color w:val="000000"/>
          <w:shd w:val="clear" w:color="auto" w:fill="FFFFFF"/>
          <w:lang w:val="sah-RU"/>
        </w:rPr>
        <w:t>ҕ</w:t>
      </w:r>
      <w:r w:rsidR="0048322D" w:rsidRPr="00D34B14">
        <w:rPr>
          <w:color w:val="000000"/>
          <w:shd w:val="clear" w:color="auto" w:fill="FFFFFF"/>
        </w:rPr>
        <w:t>у</w:t>
      </w:r>
      <w:r w:rsidR="0048322D" w:rsidRPr="00D34B14">
        <w:rPr>
          <w:color w:val="000000"/>
          <w:shd w:val="clear" w:color="auto" w:fill="FFFFFF"/>
          <w:lang w:val="sah-RU"/>
        </w:rPr>
        <w:t>һ</w:t>
      </w:r>
      <w:r w:rsidR="0048322D" w:rsidRPr="00D34B14">
        <w:rPr>
          <w:color w:val="000000"/>
          <w:shd w:val="clear" w:color="auto" w:fill="FFFFFF"/>
        </w:rPr>
        <w:t>а»</w:t>
      </w:r>
      <w:r w:rsidRPr="00962BE0">
        <w:rPr>
          <w:color w:val="000000"/>
          <w:szCs w:val="28"/>
        </w:rPr>
        <w:t xml:space="preserve">, освоены основы программирования, составлены, загружены в носимый блок робота и протестированы программы функционирования робота. Разработанный робот демонстрирует выполнение задач. </w:t>
      </w:r>
    </w:p>
    <w:p w:rsidR="0083245D" w:rsidRPr="00962BE0" w:rsidRDefault="00FB40E1" w:rsidP="00EE1D60">
      <w:pPr>
        <w:spacing w:line="360" w:lineRule="auto"/>
        <w:ind w:firstLine="708"/>
        <w:jc w:val="both"/>
      </w:pPr>
      <w:r w:rsidRPr="00962BE0">
        <w:t>Любой шк</w:t>
      </w:r>
      <w:r w:rsidR="0083245D" w:rsidRPr="00962BE0">
        <w:t>ольник может собрать движущуюся  м</w:t>
      </w:r>
      <w:r w:rsidR="00DB1925" w:rsidRPr="00962BE0">
        <w:t>одель перворобота и запрограмми</w:t>
      </w:r>
      <w:r w:rsidR="0083245D" w:rsidRPr="00962BE0">
        <w:t xml:space="preserve">ровать его, </w:t>
      </w:r>
      <w:r w:rsidRPr="00962BE0">
        <w:t>используя конструктор от компании LEGO.</w:t>
      </w:r>
      <w:r w:rsidR="00962BE0" w:rsidRPr="00962BE0">
        <w:t xml:space="preserve"> </w:t>
      </w:r>
      <w:r w:rsidR="0083245D" w:rsidRPr="00962BE0">
        <w:t xml:space="preserve"> Все гениальное начинается с простой игры. </w:t>
      </w:r>
    </w:p>
    <w:p w:rsidR="0083245D" w:rsidRPr="00962BE0" w:rsidRDefault="0083245D" w:rsidP="00EE1D60">
      <w:pPr>
        <w:spacing w:line="360" w:lineRule="auto"/>
        <w:ind w:firstLine="708"/>
        <w:jc w:val="both"/>
      </w:pPr>
      <w:r w:rsidRPr="00BB431B">
        <w:t xml:space="preserve">Таким образом, LEGO стремится к развитию детского творчества, поощряет детей к созданию разных вещей из стандартных наборов элементов - настолько разных, насколько далеко может зайти детское воображение. LEGO придерживается принципа: в игре дети учатся и развиваются. </w:t>
      </w:r>
      <w:r w:rsidRPr="00962BE0">
        <w:t xml:space="preserve">Конструктор LEGO даёт возможность не только собрать игрушку, но и запрограммировать и играть с ней.  </w:t>
      </w:r>
    </w:p>
    <w:p w:rsidR="0083245D" w:rsidRPr="00962BE0" w:rsidRDefault="0083245D" w:rsidP="00BB431B">
      <w:pPr>
        <w:spacing w:line="360" w:lineRule="auto"/>
        <w:ind w:firstLine="708"/>
        <w:jc w:val="both"/>
      </w:pPr>
      <w:r w:rsidRPr="00962BE0">
        <w:t xml:space="preserve">Такая игра с мелкими деталями развивает не только двигательные функции, но и речь ребёнка.  </w:t>
      </w:r>
    </w:p>
    <w:p w:rsidR="0083245D" w:rsidRPr="00DB1925" w:rsidRDefault="00962BE0" w:rsidP="00BB431B">
      <w:pPr>
        <w:spacing w:line="360" w:lineRule="auto"/>
        <w:ind w:firstLine="708"/>
        <w:jc w:val="both"/>
      </w:pPr>
      <w:r w:rsidRPr="00962BE0">
        <w:t xml:space="preserve">Гипотеза доказана – создание робота на базе LEGO </w:t>
      </w:r>
      <w:r>
        <w:rPr>
          <w:lang w:val="en-US"/>
        </w:rPr>
        <w:t>WeDo</w:t>
      </w:r>
      <w:r w:rsidRPr="00962BE0">
        <w:t xml:space="preserve"> позволяет освоить основы программирования. LEGO-конструирование  – это серьезное развивающее занятие. Полученные во время работы знания и умения помогут облегчить обучение в школе, особенно на уроках информатики и математики. </w:t>
      </w:r>
      <w:r w:rsidR="0083245D" w:rsidRPr="00DB1925">
        <w:t>Мы бы посоветовали всем</w:t>
      </w:r>
      <w:r w:rsidRPr="00962BE0">
        <w:t xml:space="preserve"> </w:t>
      </w:r>
      <w:r>
        <w:t xml:space="preserve">учащимся </w:t>
      </w:r>
      <w:r w:rsidR="0083245D" w:rsidRPr="00DB1925">
        <w:t xml:space="preserve"> играть, создавать и развиваться.  </w:t>
      </w:r>
    </w:p>
    <w:p w:rsidR="0083245D" w:rsidRPr="00DB1925" w:rsidRDefault="0083245D" w:rsidP="00BB431B">
      <w:pPr>
        <w:spacing w:line="360" w:lineRule="auto"/>
        <w:jc w:val="both"/>
        <w:rPr>
          <w:b/>
        </w:rPr>
      </w:pPr>
    </w:p>
    <w:p w:rsidR="00962BE0" w:rsidRDefault="00962BE0" w:rsidP="0013385F">
      <w:pPr>
        <w:spacing w:line="360" w:lineRule="auto"/>
        <w:jc w:val="center"/>
      </w:pPr>
    </w:p>
    <w:p w:rsidR="00962BE0" w:rsidRDefault="00962BE0" w:rsidP="0013385F">
      <w:pPr>
        <w:spacing w:line="360" w:lineRule="auto"/>
        <w:jc w:val="center"/>
      </w:pPr>
    </w:p>
    <w:p w:rsidR="0048322D" w:rsidRDefault="0048322D" w:rsidP="0013385F">
      <w:pPr>
        <w:spacing w:line="360" w:lineRule="auto"/>
        <w:jc w:val="center"/>
      </w:pPr>
    </w:p>
    <w:p w:rsidR="0048322D" w:rsidRDefault="0048322D" w:rsidP="0013385F">
      <w:pPr>
        <w:spacing w:line="360" w:lineRule="auto"/>
        <w:jc w:val="center"/>
      </w:pPr>
    </w:p>
    <w:p w:rsidR="00962BE0" w:rsidRDefault="00962BE0" w:rsidP="0013385F">
      <w:pPr>
        <w:spacing w:line="360" w:lineRule="auto"/>
        <w:jc w:val="center"/>
      </w:pPr>
    </w:p>
    <w:p w:rsidR="00962BE0" w:rsidRDefault="00962BE0" w:rsidP="0013385F">
      <w:pPr>
        <w:spacing w:line="360" w:lineRule="auto"/>
        <w:jc w:val="center"/>
      </w:pPr>
    </w:p>
    <w:p w:rsidR="0083245D" w:rsidRPr="00BB431B" w:rsidRDefault="0083245D" w:rsidP="0013385F">
      <w:pPr>
        <w:spacing w:line="360" w:lineRule="auto"/>
        <w:jc w:val="center"/>
      </w:pPr>
      <w:r w:rsidRPr="00BB431B">
        <w:lastRenderedPageBreak/>
        <w:t xml:space="preserve">Список </w:t>
      </w:r>
      <w:r w:rsidR="0013385F">
        <w:t>использованной  литературы</w:t>
      </w:r>
    </w:p>
    <w:p w:rsidR="0083245D" w:rsidRPr="00BB431B" w:rsidRDefault="0083245D" w:rsidP="00BB431B">
      <w:pPr>
        <w:spacing w:line="360" w:lineRule="auto"/>
      </w:pPr>
      <w:r w:rsidRPr="00BB431B">
        <w:t xml:space="preserve">1. Давидчук  </w:t>
      </w:r>
      <w:r w:rsidR="00E22661" w:rsidRPr="00BB431B">
        <w:t xml:space="preserve">А. Н. </w:t>
      </w:r>
      <w:r w:rsidRPr="00BB431B">
        <w:t>Развитие у дошкольников конструктивного творчества.  М. «Просвещение», 1976г.</w:t>
      </w:r>
    </w:p>
    <w:p w:rsidR="00E22661" w:rsidRPr="00BB431B" w:rsidRDefault="0083245D" w:rsidP="00E22661">
      <w:pPr>
        <w:spacing w:line="360" w:lineRule="auto"/>
        <w:rPr>
          <w:color w:val="000000"/>
          <w:shd w:val="clear" w:color="auto" w:fill="FFFFFF"/>
        </w:rPr>
      </w:pPr>
      <w:r w:rsidRPr="00BB431B">
        <w:t xml:space="preserve">2. </w:t>
      </w:r>
      <w:r w:rsidR="00E22661" w:rsidRPr="00BB431B">
        <w:rPr>
          <w:color w:val="000000"/>
          <w:shd w:val="clear" w:color="auto" w:fill="FFFFFF"/>
        </w:rPr>
        <w:t>Инструкция для работы с комплектом LEGO WeDo 9580;</w:t>
      </w:r>
    </w:p>
    <w:p w:rsidR="00E22661" w:rsidRPr="00BB431B" w:rsidRDefault="00E22661" w:rsidP="00E22661">
      <w:pPr>
        <w:spacing w:line="360" w:lineRule="auto"/>
      </w:pPr>
      <w:r>
        <w:t xml:space="preserve">3. </w:t>
      </w:r>
      <w:r w:rsidR="0083245D" w:rsidRPr="00BB431B">
        <w:t xml:space="preserve">Комарова Л. Г. </w:t>
      </w:r>
      <w:r w:rsidRPr="00BB431B">
        <w:t>Строим из LEGO</w:t>
      </w:r>
      <w:r w:rsidR="0083245D" w:rsidRPr="00BB431B">
        <w:t xml:space="preserve"> </w:t>
      </w:r>
      <w:r w:rsidRPr="00BB431B">
        <w:t>(моделирование логических отношений и объектов реального мира средствами конструктора LEGO). – М.: «ЛИНКА – ПРЕСС», 2001.</w:t>
      </w:r>
    </w:p>
    <w:p w:rsidR="0083245D" w:rsidRDefault="00E22661" w:rsidP="00BB431B">
      <w:pPr>
        <w:spacing w:line="360" w:lineRule="auto"/>
      </w:pPr>
      <w:r>
        <w:t>4.</w:t>
      </w:r>
      <w:r w:rsidR="0083245D" w:rsidRPr="00BB431B">
        <w:t xml:space="preserve"> Лусс Т. В. Формирование навыков конструктивно – игровой  деятельности у детей с помощью LEGO. - «ЛитРес», 2005г.</w:t>
      </w:r>
    </w:p>
    <w:p w:rsidR="00E22661" w:rsidRDefault="00E22661" w:rsidP="00E22661">
      <w:pPr>
        <w:tabs>
          <w:tab w:val="left" w:pos="1134"/>
        </w:tabs>
        <w:autoSpaceDE w:val="0"/>
        <w:autoSpaceDN w:val="0"/>
        <w:adjustRightInd w:val="0"/>
        <w:spacing w:line="360" w:lineRule="auto"/>
        <w:jc w:val="both"/>
      </w:pPr>
      <w:r>
        <w:t>5</w:t>
      </w:r>
      <w:r w:rsidR="0083245D" w:rsidRPr="00BB431B">
        <w:t xml:space="preserve">. </w:t>
      </w:r>
      <w:r w:rsidRPr="00BB431B">
        <w:t xml:space="preserve">Образовательный портал «фгос-игра.рф» http://фгос-игра.рф </w:t>
      </w:r>
    </w:p>
    <w:p w:rsidR="00E22661" w:rsidRPr="00BB431B" w:rsidRDefault="00E22661" w:rsidP="00E22661">
      <w:pPr>
        <w:spacing w:line="360" w:lineRule="auto"/>
      </w:pPr>
      <w:r>
        <w:t xml:space="preserve">6. </w:t>
      </w:r>
      <w:r w:rsidRPr="00BB431B">
        <w:t>Парамонова Л.А. Детское творческое конструирование – Москва: Издательский дом «Карапуз», 1999.</w:t>
      </w:r>
    </w:p>
    <w:p w:rsidR="00E22661" w:rsidRDefault="00962BE0" w:rsidP="00E22661">
      <w:pPr>
        <w:tabs>
          <w:tab w:val="left" w:pos="1134"/>
        </w:tabs>
        <w:autoSpaceDE w:val="0"/>
        <w:autoSpaceDN w:val="0"/>
        <w:adjustRightInd w:val="0"/>
        <w:spacing w:line="360" w:lineRule="auto"/>
        <w:jc w:val="both"/>
      </w:pPr>
      <w:r>
        <w:t xml:space="preserve">7. </w:t>
      </w:r>
      <w:r w:rsidR="00E22661" w:rsidRPr="00BB431B">
        <w:t>Перворобот Lego WeDo [Электронный ресурс]. – Электронные данные. – Lego Group, 2</w:t>
      </w:r>
      <w:r w:rsidR="00E22661">
        <w:t>009. – 1 эл. опт. диск (CD-ROM)</w:t>
      </w:r>
    </w:p>
    <w:p w:rsidR="0083245D" w:rsidRPr="00FC368D" w:rsidRDefault="00962BE0" w:rsidP="00BB431B">
      <w:pPr>
        <w:spacing w:line="360" w:lineRule="auto"/>
        <w:rPr>
          <w:lang w:val="en-US"/>
        </w:rPr>
      </w:pPr>
      <w:r w:rsidRPr="00962BE0">
        <w:rPr>
          <w:lang w:val="en-US"/>
        </w:rPr>
        <w:t>8</w:t>
      </w:r>
      <w:r w:rsidR="0083245D" w:rsidRPr="00FC368D">
        <w:rPr>
          <w:lang w:val="en-US"/>
        </w:rPr>
        <w:t>.  www. lego.com</w:t>
      </w:r>
    </w:p>
    <w:p w:rsidR="0083245D" w:rsidRPr="00FC368D" w:rsidRDefault="00962BE0" w:rsidP="00BB431B">
      <w:pPr>
        <w:spacing w:line="360" w:lineRule="auto"/>
        <w:rPr>
          <w:lang w:val="en-US"/>
        </w:rPr>
      </w:pPr>
      <w:r w:rsidRPr="00962BE0">
        <w:rPr>
          <w:lang w:val="en-US"/>
        </w:rPr>
        <w:t>9</w:t>
      </w:r>
      <w:r w:rsidR="0083245D" w:rsidRPr="00FC368D">
        <w:rPr>
          <w:lang w:val="en-US"/>
        </w:rPr>
        <w:t xml:space="preserve">. www.lego.ucoz.ru </w:t>
      </w:r>
    </w:p>
    <w:p w:rsidR="0083245D" w:rsidRPr="00FC368D" w:rsidRDefault="00962BE0" w:rsidP="00BB431B">
      <w:pPr>
        <w:spacing w:line="360" w:lineRule="auto"/>
        <w:rPr>
          <w:lang w:val="en-US"/>
        </w:rPr>
      </w:pPr>
      <w:r>
        <w:rPr>
          <w:lang w:val="en-US"/>
        </w:rPr>
        <w:t>1</w:t>
      </w:r>
      <w:r w:rsidRPr="00962BE0">
        <w:rPr>
          <w:lang w:val="en-US"/>
        </w:rPr>
        <w:t>0</w:t>
      </w:r>
      <w:r w:rsidR="0083245D" w:rsidRPr="00FC368D">
        <w:rPr>
          <w:lang w:val="en-US"/>
        </w:rPr>
        <w:t>.www.my-lego-models.ucoz.ru</w:t>
      </w:r>
    </w:p>
    <w:p w:rsidR="0083245D" w:rsidRPr="00FC368D" w:rsidRDefault="0083245D" w:rsidP="00BB431B">
      <w:pPr>
        <w:spacing w:line="360" w:lineRule="auto"/>
        <w:rPr>
          <w:lang w:val="en-US"/>
        </w:rPr>
      </w:pPr>
    </w:p>
    <w:p w:rsidR="00F06811" w:rsidRPr="000840B7" w:rsidRDefault="00F06811"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Pr="000840B7" w:rsidRDefault="00244557" w:rsidP="00BB431B">
      <w:pPr>
        <w:spacing w:line="360" w:lineRule="auto"/>
        <w:rPr>
          <w:color w:val="000000"/>
          <w:shd w:val="clear" w:color="auto" w:fill="FFFFFF"/>
          <w:lang w:val="en-US"/>
        </w:rPr>
      </w:pPr>
    </w:p>
    <w:p w:rsidR="00244557" w:rsidRDefault="00244557" w:rsidP="00244557">
      <w:pPr>
        <w:spacing w:line="360" w:lineRule="auto"/>
        <w:jc w:val="right"/>
        <w:rPr>
          <w:color w:val="000000"/>
          <w:shd w:val="clear" w:color="auto" w:fill="FFFFFF"/>
        </w:rPr>
      </w:pPr>
      <w:r>
        <w:rPr>
          <w:color w:val="000000"/>
          <w:shd w:val="clear" w:color="auto" w:fill="FFFFFF"/>
        </w:rPr>
        <w:lastRenderedPageBreak/>
        <w:t>Приложение 1</w:t>
      </w:r>
    </w:p>
    <w:p w:rsidR="00244557" w:rsidRDefault="00244557" w:rsidP="00BB431B">
      <w:pPr>
        <w:spacing w:line="360" w:lineRule="auto"/>
        <w:rPr>
          <w:color w:val="000000"/>
          <w:shd w:val="clear" w:color="auto" w:fill="FFFFFF"/>
        </w:rPr>
      </w:pPr>
    </w:p>
    <w:p w:rsidR="00244557" w:rsidRDefault="00244557" w:rsidP="00BB431B">
      <w:pPr>
        <w:spacing w:line="360" w:lineRule="auto"/>
        <w:rPr>
          <w:color w:val="000000"/>
          <w:shd w:val="clear" w:color="auto" w:fill="FFFFFF"/>
        </w:rPr>
      </w:pPr>
      <w:r w:rsidRPr="00244557">
        <w:rPr>
          <w:color w:val="000000"/>
          <w:shd w:val="clear" w:color="auto" w:fill="FFFFFF"/>
        </w:rPr>
        <w:t>Конструктор ПервоРобот LEGO WeDo</w:t>
      </w:r>
    </w:p>
    <w:p w:rsidR="00244557" w:rsidRDefault="00244557" w:rsidP="00BB431B">
      <w:pPr>
        <w:spacing w:line="360" w:lineRule="auto"/>
        <w:rPr>
          <w:color w:val="000000"/>
          <w:shd w:val="clear" w:color="auto" w:fill="FFFFFF"/>
        </w:rPr>
      </w:pPr>
    </w:p>
    <w:p w:rsidR="00244557" w:rsidRDefault="00244557" w:rsidP="00BB431B">
      <w:pPr>
        <w:spacing w:line="360" w:lineRule="auto"/>
        <w:rPr>
          <w:color w:val="000000"/>
          <w:shd w:val="clear" w:color="auto" w:fill="FFFFFF"/>
        </w:rPr>
      </w:pPr>
      <w:r>
        <w:rPr>
          <w:noProof/>
          <w:color w:val="000000"/>
          <w:shd w:val="clear" w:color="auto" w:fill="FFFFFF"/>
        </w:rPr>
        <w:drawing>
          <wp:inline distT="0" distB="0" distL="0" distR="0" wp14:anchorId="228CCD28">
            <wp:extent cx="2564296" cy="156854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3940" cy="1568327"/>
                    </a:xfrm>
                    <a:prstGeom prst="rect">
                      <a:avLst/>
                    </a:prstGeom>
                    <a:noFill/>
                  </pic:spPr>
                </pic:pic>
              </a:graphicData>
            </a:graphic>
          </wp:inline>
        </w:drawing>
      </w:r>
    </w:p>
    <w:p w:rsidR="00244557" w:rsidRDefault="00244557" w:rsidP="00BB431B">
      <w:pPr>
        <w:spacing w:line="360" w:lineRule="auto"/>
        <w:rPr>
          <w:color w:val="000000"/>
          <w:shd w:val="clear" w:color="auto" w:fill="FFFFFF"/>
        </w:rPr>
      </w:pPr>
    </w:p>
    <w:p w:rsidR="00244557" w:rsidRDefault="00244557" w:rsidP="00BB431B">
      <w:pPr>
        <w:spacing w:line="360" w:lineRule="auto"/>
        <w:rPr>
          <w:color w:val="000000"/>
          <w:shd w:val="clear" w:color="auto" w:fill="FFFFFF"/>
        </w:rPr>
      </w:pPr>
    </w:p>
    <w:p w:rsidR="00244557" w:rsidRDefault="00244557" w:rsidP="00BB431B">
      <w:pPr>
        <w:spacing w:line="360" w:lineRule="auto"/>
        <w:rPr>
          <w:color w:val="000000"/>
          <w:shd w:val="clear" w:color="auto" w:fill="FFFFFF"/>
        </w:rPr>
      </w:pPr>
      <w:r>
        <w:rPr>
          <w:color w:val="000000"/>
          <w:shd w:val="clear" w:color="auto" w:fill="FFFFFF"/>
        </w:rPr>
        <w:t>Схема конструирования движущейся модели перворобота «Дьыл о</w:t>
      </w:r>
      <w:r>
        <w:rPr>
          <w:color w:val="000000"/>
          <w:shd w:val="clear" w:color="auto" w:fill="FFFFFF"/>
          <w:lang w:val="sah-RU"/>
        </w:rPr>
        <w:t>ҕ</w:t>
      </w:r>
      <w:r>
        <w:rPr>
          <w:color w:val="000000"/>
          <w:shd w:val="clear" w:color="auto" w:fill="FFFFFF"/>
        </w:rPr>
        <w:t>у</w:t>
      </w:r>
      <w:r>
        <w:rPr>
          <w:color w:val="000000"/>
          <w:shd w:val="clear" w:color="auto" w:fill="FFFFFF"/>
          <w:lang w:val="sah-RU"/>
        </w:rPr>
        <w:t>һ</w:t>
      </w:r>
      <w:r>
        <w:rPr>
          <w:color w:val="000000"/>
          <w:shd w:val="clear" w:color="auto" w:fill="FFFFFF"/>
        </w:rPr>
        <w:t>а»</w:t>
      </w:r>
    </w:p>
    <w:p w:rsidR="00244557" w:rsidRDefault="00244557" w:rsidP="00BB431B">
      <w:pPr>
        <w:spacing w:line="360" w:lineRule="auto"/>
        <w:rPr>
          <w:color w:val="000000"/>
          <w:shd w:val="clear" w:color="auto" w:fill="FFFFFF"/>
        </w:rPr>
      </w:pPr>
      <w:r>
        <w:rPr>
          <w:color w:val="000000"/>
          <w:shd w:val="clear" w:color="auto" w:fill="FFFFFF"/>
        </w:rPr>
        <w:t>Шаг 1</w:t>
      </w:r>
    </w:p>
    <w:p w:rsidR="00244557" w:rsidRDefault="00244557" w:rsidP="00BB431B">
      <w:pPr>
        <w:spacing w:line="360" w:lineRule="auto"/>
        <w:rPr>
          <w:color w:val="000000"/>
          <w:shd w:val="clear" w:color="auto" w:fill="FFFFFF"/>
        </w:rPr>
      </w:pPr>
      <w:r>
        <w:rPr>
          <w:noProof/>
          <w:color w:val="000000"/>
          <w:shd w:val="clear" w:color="auto" w:fill="FFFFFF"/>
        </w:rPr>
        <w:drawing>
          <wp:inline distT="0" distB="0" distL="0" distR="0" wp14:anchorId="4724EAF6" wp14:editId="6E56AE30">
            <wp:extent cx="3655918" cy="2057400"/>
            <wp:effectExtent l="0" t="0" r="1905" b="0"/>
            <wp:docPr id="2" name="Рисунок 2" descr="C:\Users\Эльвира\Desktop\20170407_09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вира\Desktop\20170407_094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3070" cy="2061425"/>
                    </a:xfrm>
                    <a:prstGeom prst="rect">
                      <a:avLst/>
                    </a:prstGeom>
                    <a:noFill/>
                    <a:ln>
                      <a:noFill/>
                    </a:ln>
                  </pic:spPr>
                </pic:pic>
              </a:graphicData>
            </a:graphic>
          </wp:inline>
        </w:drawing>
      </w:r>
    </w:p>
    <w:p w:rsidR="00244557" w:rsidRDefault="00244557" w:rsidP="00BB431B">
      <w:pPr>
        <w:spacing w:line="360" w:lineRule="auto"/>
        <w:rPr>
          <w:color w:val="000000"/>
          <w:shd w:val="clear" w:color="auto" w:fill="FFFFFF"/>
        </w:rPr>
      </w:pPr>
    </w:p>
    <w:p w:rsidR="00244557" w:rsidRDefault="00244557" w:rsidP="00BB431B">
      <w:pPr>
        <w:spacing w:line="360" w:lineRule="auto"/>
        <w:rPr>
          <w:color w:val="000000"/>
          <w:shd w:val="clear" w:color="auto" w:fill="FFFFFF"/>
        </w:rPr>
      </w:pPr>
      <w:r>
        <w:rPr>
          <w:color w:val="000000"/>
          <w:shd w:val="clear" w:color="auto" w:fill="FFFFFF"/>
        </w:rPr>
        <w:t>Шаг 2</w:t>
      </w:r>
    </w:p>
    <w:p w:rsidR="00244557" w:rsidRDefault="00244557"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r>
        <w:rPr>
          <w:noProof/>
          <w:color w:val="000000"/>
          <w:shd w:val="clear" w:color="auto" w:fill="FFFFFF"/>
        </w:rPr>
        <w:drawing>
          <wp:inline distT="0" distB="0" distL="0" distR="0" wp14:anchorId="79786B5F" wp14:editId="1BBC1D24">
            <wp:extent cx="3727174" cy="2097500"/>
            <wp:effectExtent l="0" t="0" r="6985" b="0"/>
            <wp:docPr id="5" name="Рисунок 5" descr="C:\Users\Эльвира\Desktop\20170407_12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вира\Desktop\20170407_1218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0657" cy="2099460"/>
                    </a:xfrm>
                    <a:prstGeom prst="rect">
                      <a:avLst/>
                    </a:prstGeom>
                    <a:noFill/>
                    <a:ln>
                      <a:noFill/>
                    </a:ln>
                  </pic:spPr>
                </pic:pic>
              </a:graphicData>
            </a:graphic>
          </wp:inline>
        </w:drawing>
      </w: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C25F33">
      <w:pPr>
        <w:spacing w:line="360" w:lineRule="auto"/>
        <w:rPr>
          <w:noProof/>
          <w:color w:val="000000"/>
          <w:shd w:val="clear" w:color="auto" w:fill="FFFFFF"/>
        </w:rPr>
      </w:pPr>
      <w:r>
        <w:rPr>
          <w:noProof/>
          <w:color w:val="000000"/>
          <w:shd w:val="clear" w:color="auto" w:fill="FFFFFF"/>
        </w:rPr>
        <w:lastRenderedPageBreak/>
        <w:t>Шаг 3</w:t>
      </w:r>
      <w:r w:rsidR="00C25F33">
        <w:rPr>
          <w:noProof/>
          <w:color w:val="000000"/>
          <w:shd w:val="clear" w:color="auto" w:fill="FFFFFF"/>
        </w:rPr>
        <w:t xml:space="preserve">                                                                                                                    </w:t>
      </w:r>
      <w:r w:rsidR="00C25F33" w:rsidRPr="00C25F33">
        <w:t xml:space="preserve"> </w:t>
      </w:r>
      <w:r w:rsidR="00C25F33">
        <w:rPr>
          <w:noProof/>
          <w:color w:val="000000"/>
          <w:shd w:val="clear" w:color="auto" w:fill="FFFFFF"/>
        </w:rPr>
        <w:t>Приложение 2</w:t>
      </w: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r>
        <w:rPr>
          <w:noProof/>
          <w:color w:val="000000"/>
          <w:shd w:val="clear" w:color="auto" w:fill="FFFFFF"/>
        </w:rPr>
        <w:drawing>
          <wp:inline distT="0" distB="0" distL="0" distR="0">
            <wp:extent cx="3922058" cy="2207172"/>
            <wp:effectExtent l="0" t="0" r="2540" b="3175"/>
            <wp:docPr id="7" name="Рисунок 7" descr="C:\Users\Эльвира\Desktop\20170407_12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вира\Desktop\20170407_1219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699" cy="2215974"/>
                    </a:xfrm>
                    <a:prstGeom prst="rect">
                      <a:avLst/>
                    </a:prstGeom>
                    <a:noFill/>
                    <a:ln>
                      <a:noFill/>
                    </a:ln>
                  </pic:spPr>
                </pic:pic>
              </a:graphicData>
            </a:graphic>
          </wp:inline>
        </w:drawing>
      </w: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r>
        <w:rPr>
          <w:noProof/>
          <w:color w:val="000000"/>
          <w:shd w:val="clear" w:color="auto" w:fill="FFFFFF"/>
        </w:rPr>
        <w:t>Шаг 4</w:t>
      </w: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r>
        <w:rPr>
          <w:noProof/>
          <w:color w:val="000000"/>
          <w:shd w:val="clear" w:color="auto" w:fill="FFFFFF"/>
        </w:rPr>
        <w:drawing>
          <wp:inline distT="0" distB="0" distL="0" distR="0">
            <wp:extent cx="3920358" cy="2270234"/>
            <wp:effectExtent l="0" t="0" r="4445" b="0"/>
            <wp:docPr id="8" name="Рисунок 8" descr="C:\Users\Эльвира\Desktop\20170407_09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львира\Desktop\20170407_0955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9688" cy="2269846"/>
                    </a:xfrm>
                    <a:prstGeom prst="rect">
                      <a:avLst/>
                    </a:prstGeom>
                    <a:noFill/>
                    <a:ln>
                      <a:noFill/>
                    </a:ln>
                  </pic:spPr>
                </pic:pic>
              </a:graphicData>
            </a:graphic>
          </wp:inline>
        </w:drawing>
      </w: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r>
        <w:rPr>
          <w:noProof/>
          <w:color w:val="000000"/>
          <w:shd w:val="clear" w:color="auto" w:fill="FFFFFF"/>
        </w:rPr>
        <w:t xml:space="preserve">Шаг 5 </w:t>
      </w:r>
    </w:p>
    <w:p w:rsidR="00F112C3" w:rsidRDefault="00C25F33" w:rsidP="00BB431B">
      <w:pPr>
        <w:spacing w:line="360" w:lineRule="auto"/>
        <w:rPr>
          <w:noProof/>
          <w:color w:val="000000"/>
          <w:shd w:val="clear" w:color="auto" w:fill="FFFFFF"/>
        </w:rPr>
      </w:pPr>
      <w:r>
        <w:rPr>
          <w:noProof/>
          <w:color w:val="000000"/>
          <w:shd w:val="clear" w:color="auto" w:fill="FFFFFF"/>
        </w:rPr>
        <w:drawing>
          <wp:inline distT="0" distB="0" distL="0" distR="0">
            <wp:extent cx="3857296" cy="2329763"/>
            <wp:effectExtent l="0" t="0" r="0" b="0"/>
            <wp:docPr id="9" name="Рисунок 9" descr="C:\Users\Эльвира\Desktop\20170407_10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львира\Desktop\20170407_1005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6304" cy="2335204"/>
                    </a:xfrm>
                    <a:prstGeom prst="rect">
                      <a:avLst/>
                    </a:prstGeom>
                    <a:noFill/>
                    <a:ln>
                      <a:noFill/>
                    </a:ln>
                  </pic:spPr>
                </pic:pic>
              </a:graphicData>
            </a:graphic>
          </wp:inline>
        </w:drawing>
      </w:r>
    </w:p>
    <w:p w:rsidR="00C25F33" w:rsidRDefault="00C25F33" w:rsidP="00BB431B">
      <w:pPr>
        <w:spacing w:line="360" w:lineRule="auto"/>
        <w:rPr>
          <w:noProof/>
          <w:color w:val="000000"/>
          <w:shd w:val="clear" w:color="auto" w:fill="FFFFFF"/>
        </w:rPr>
      </w:pPr>
    </w:p>
    <w:p w:rsidR="00C25F33" w:rsidRDefault="00C25F33" w:rsidP="00BB431B">
      <w:pPr>
        <w:spacing w:line="360" w:lineRule="auto"/>
        <w:rPr>
          <w:noProof/>
          <w:color w:val="000000"/>
          <w:shd w:val="clear" w:color="auto" w:fill="FFFFFF"/>
        </w:rPr>
      </w:pPr>
      <w:r>
        <w:rPr>
          <w:noProof/>
          <w:color w:val="000000"/>
          <w:shd w:val="clear" w:color="auto" w:fill="FFFFFF"/>
        </w:rPr>
        <w:lastRenderedPageBreak/>
        <w:t>Шаг 6                                                                                                                      Приложение 3</w:t>
      </w:r>
    </w:p>
    <w:p w:rsidR="00C25F33" w:rsidRDefault="00C25F33" w:rsidP="00BB431B">
      <w:pPr>
        <w:spacing w:line="360" w:lineRule="auto"/>
        <w:rPr>
          <w:noProof/>
          <w:color w:val="000000"/>
          <w:shd w:val="clear" w:color="auto" w:fill="FFFFFF"/>
        </w:rPr>
      </w:pPr>
      <w:r>
        <w:rPr>
          <w:noProof/>
          <w:color w:val="000000"/>
          <w:shd w:val="clear" w:color="auto" w:fill="FFFFFF"/>
        </w:rPr>
        <w:drawing>
          <wp:inline distT="0" distB="0" distL="0" distR="0">
            <wp:extent cx="4158343" cy="2341591"/>
            <wp:effectExtent l="0" t="0" r="0" b="1905"/>
            <wp:docPr id="10" name="Рисунок 10" descr="C:\Users\Эльвира\Desktop\20170407_1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львира\Desktop\20170407_1014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1570" cy="2343408"/>
                    </a:xfrm>
                    <a:prstGeom prst="rect">
                      <a:avLst/>
                    </a:prstGeom>
                    <a:noFill/>
                    <a:ln>
                      <a:noFill/>
                    </a:ln>
                  </pic:spPr>
                </pic:pic>
              </a:graphicData>
            </a:graphic>
          </wp:inline>
        </w:drawing>
      </w:r>
    </w:p>
    <w:p w:rsidR="00C25F33" w:rsidRDefault="00C25F33" w:rsidP="00BB431B">
      <w:pPr>
        <w:spacing w:line="360" w:lineRule="auto"/>
        <w:rPr>
          <w:noProof/>
          <w:color w:val="000000"/>
          <w:shd w:val="clear" w:color="auto" w:fill="FFFFFF"/>
        </w:rPr>
      </w:pPr>
    </w:p>
    <w:p w:rsidR="00C25F33" w:rsidRDefault="00C25F33" w:rsidP="00BB431B">
      <w:pPr>
        <w:spacing w:line="360" w:lineRule="auto"/>
        <w:rPr>
          <w:noProof/>
          <w:color w:val="000000"/>
          <w:shd w:val="clear" w:color="auto" w:fill="FFFFFF"/>
        </w:rPr>
      </w:pPr>
      <w:r>
        <w:rPr>
          <w:noProof/>
          <w:color w:val="000000"/>
          <w:shd w:val="clear" w:color="auto" w:fill="FFFFFF"/>
        </w:rPr>
        <w:t>Шаг 7</w:t>
      </w:r>
    </w:p>
    <w:p w:rsidR="00C25F33" w:rsidRDefault="00C25F33" w:rsidP="00BB431B">
      <w:pPr>
        <w:spacing w:line="360" w:lineRule="auto"/>
        <w:rPr>
          <w:noProof/>
          <w:color w:val="000000"/>
          <w:shd w:val="clear" w:color="auto" w:fill="FFFFFF"/>
        </w:rPr>
      </w:pPr>
      <w:r>
        <w:rPr>
          <w:noProof/>
          <w:color w:val="000000"/>
          <w:shd w:val="clear" w:color="auto" w:fill="FFFFFF"/>
        </w:rPr>
        <w:drawing>
          <wp:inline distT="0" distB="0" distL="0" distR="0">
            <wp:extent cx="4158343" cy="2220686"/>
            <wp:effectExtent l="0" t="0" r="0" b="8255"/>
            <wp:docPr id="12" name="Рисунок 12" descr="C:\Users\Эльвира\Desktop\20170407_1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Эльвира\Desktop\20170407_1029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3651" cy="2228861"/>
                    </a:xfrm>
                    <a:prstGeom prst="rect">
                      <a:avLst/>
                    </a:prstGeom>
                    <a:noFill/>
                    <a:ln>
                      <a:noFill/>
                    </a:ln>
                  </pic:spPr>
                </pic:pic>
              </a:graphicData>
            </a:graphic>
          </wp:inline>
        </w:drawing>
      </w:r>
    </w:p>
    <w:p w:rsidR="00C25F33" w:rsidRDefault="00C25F33" w:rsidP="00BB431B">
      <w:pPr>
        <w:spacing w:line="360" w:lineRule="auto"/>
        <w:rPr>
          <w:noProof/>
          <w:color w:val="000000"/>
          <w:shd w:val="clear" w:color="auto" w:fill="FFFFFF"/>
        </w:rPr>
      </w:pPr>
    </w:p>
    <w:p w:rsidR="00C25F33" w:rsidRDefault="00C25F33" w:rsidP="00BB431B">
      <w:pPr>
        <w:spacing w:line="360" w:lineRule="auto"/>
        <w:rPr>
          <w:noProof/>
          <w:color w:val="000000"/>
          <w:shd w:val="clear" w:color="auto" w:fill="FFFFFF"/>
        </w:rPr>
      </w:pPr>
      <w:r>
        <w:rPr>
          <w:noProof/>
          <w:color w:val="000000"/>
          <w:shd w:val="clear" w:color="auto" w:fill="FFFFFF"/>
        </w:rPr>
        <w:t xml:space="preserve">Шаг 8 </w:t>
      </w:r>
    </w:p>
    <w:p w:rsidR="00C25F33" w:rsidRDefault="00C25F33" w:rsidP="00BB431B">
      <w:pPr>
        <w:spacing w:line="360" w:lineRule="auto"/>
        <w:rPr>
          <w:noProof/>
          <w:color w:val="000000"/>
          <w:shd w:val="clear" w:color="auto" w:fill="FFFFFF"/>
        </w:rPr>
      </w:pPr>
    </w:p>
    <w:p w:rsidR="00F112C3" w:rsidRDefault="00C25F33" w:rsidP="00BB431B">
      <w:pPr>
        <w:spacing w:line="360" w:lineRule="auto"/>
        <w:rPr>
          <w:noProof/>
          <w:color w:val="000000"/>
          <w:shd w:val="clear" w:color="auto" w:fill="FFFFFF"/>
        </w:rPr>
      </w:pPr>
      <w:r>
        <w:rPr>
          <w:noProof/>
          <w:color w:val="000000"/>
          <w:shd w:val="clear" w:color="auto" w:fill="FFFFFF"/>
        </w:rPr>
        <w:drawing>
          <wp:inline distT="0" distB="0" distL="0" distR="0" wp14:anchorId="5D8BABCE" wp14:editId="524AEFF3">
            <wp:extent cx="4158343" cy="2438400"/>
            <wp:effectExtent l="0" t="0" r="0" b="0"/>
            <wp:docPr id="11" name="Рисунок 11" descr="C:\Users\Эльвира\Desktop\20170407_11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львира\Desktop\20170407_1152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7634" cy="2437984"/>
                    </a:xfrm>
                    <a:prstGeom prst="rect">
                      <a:avLst/>
                    </a:prstGeom>
                    <a:noFill/>
                    <a:ln>
                      <a:noFill/>
                    </a:ln>
                  </pic:spPr>
                </pic:pic>
              </a:graphicData>
            </a:graphic>
          </wp:inline>
        </w:drawing>
      </w:r>
    </w:p>
    <w:p w:rsidR="00C25F33" w:rsidRDefault="00C25F33" w:rsidP="00BB431B">
      <w:pPr>
        <w:spacing w:line="360" w:lineRule="auto"/>
        <w:rPr>
          <w:noProof/>
          <w:color w:val="000000"/>
          <w:shd w:val="clear" w:color="auto" w:fill="FFFFFF"/>
        </w:rPr>
      </w:pPr>
    </w:p>
    <w:p w:rsidR="00C25F33" w:rsidRDefault="00C25F33" w:rsidP="00BB431B">
      <w:pPr>
        <w:spacing w:line="360" w:lineRule="auto"/>
        <w:rPr>
          <w:noProof/>
          <w:color w:val="000000"/>
          <w:shd w:val="clear" w:color="auto" w:fill="FFFFFF"/>
        </w:rPr>
      </w:pPr>
    </w:p>
    <w:p w:rsidR="00C25F33" w:rsidRDefault="00C25F33" w:rsidP="00BB431B">
      <w:pPr>
        <w:spacing w:line="360" w:lineRule="auto"/>
        <w:rPr>
          <w:noProof/>
          <w:color w:val="000000"/>
          <w:shd w:val="clear" w:color="auto" w:fill="FFFFFF"/>
        </w:rPr>
      </w:pPr>
      <w:r>
        <w:rPr>
          <w:noProof/>
          <w:color w:val="000000"/>
          <w:shd w:val="clear" w:color="auto" w:fill="FFFFFF"/>
        </w:rPr>
        <w:lastRenderedPageBreak/>
        <w:t xml:space="preserve">Шаг 9  Результат                                                                                                 </w:t>
      </w:r>
      <w:r w:rsidRPr="00C25F33">
        <w:t xml:space="preserve"> </w:t>
      </w:r>
      <w:r>
        <w:rPr>
          <w:noProof/>
          <w:color w:val="000000"/>
          <w:shd w:val="clear" w:color="auto" w:fill="FFFFFF"/>
        </w:rPr>
        <w:t>Приложение 4</w:t>
      </w:r>
    </w:p>
    <w:p w:rsidR="00C25F33" w:rsidRDefault="00C25F33" w:rsidP="00BB431B">
      <w:pPr>
        <w:spacing w:line="360" w:lineRule="auto"/>
        <w:rPr>
          <w:noProof/>
          <w:color w:val="000000"/>
          <w:shd w:val="clear" w:color="auto" w:fill="FFFFFF"/>
        </w:rPr>
      </w:pPr>
    </w:p>
    <w:p w:rsidR="00F112C3" w:rsidRDefault="00C25F33" w:rsidP="00BB431B">
      <w:pPr>
        <w:spacing w:line="360" w:lineRule="auto"/>
        <w:rPr>
          <w:noProof/>
          <w:color w:val="000000"/>
          <w:shd w:val="clear" w:color="auto" w:fill="FFFFFF"/>
        </w:rPr>
      </w:pPr>
      <w:r>
        <w:rPr>
          <w:noProof/>
          <w:color w:val="000000"/>
          <w:shd w:val="clear" w:color="auto" w:fill="FFFFFF"/>
        </w:rPr>
        <w:drawing>
          <wp:inline distT="0" distB="0" distL="0" distR="0">
            <wp:extent cx="4445875" cy="2686932"/>
            <wp:effectExtent l="0" t="0" r="0" b="0"/>
            <wp:docPr id="14" name="Рисунок 14" descr="C:\Users\Эльвира\Desktop\Screenshot_2017-04-06-23-1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Эльвира\Desktop\Screenshot_2017-04-06-23-18-1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728" cy="2690469"/>
                    </a:xfrm>
                    <a:prstGeom prst="rect">
                      <a:avLst/>
                    </a:prstGeom>
                    <a:noFill/>
                    <a:ln>
                      <a:noFill/>
                    </a:ln>
                  </pic:spPr>
                </pic:pic>
              </a:graphicData>
            </a:graphic>
          </wp:inline>
        </w:drawing>
      </w: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Default="00F112C3" w:rsidP="00BB431B">
      <w:pPr>
        <w:spacing w:line="360" w:lineRule="auto"/>
        <w:rPr>
          <w:noProof/>
          <w:color w:val="000000"/>
          <w:shd w:val="clear" w:color="auto" w:fill="FFFFFF"/>
        </w:rPr>
      </w:pPr>
    </w:p>
    <w:p w:rsidR="00F112C3" w:rsidRPr="00244557" w:rsidRDefault="00F112C3" w:rsidP="00BB431B">
      <w:pPr>
        <w:spacing w:line="360" w:lineRule="auto"/>
        <w:rPr>
          <w:color w:val="000000"/>
          <w:shd w:val="clear" w:color="auto" w:fill="FFFFFF"/>
        </w:rPr>
      </w:pPr>
    </w:p>
    <w:sectPr w:rsidR="00F112C3" w:rsidRPr="00244557" w:rsidSect="00EE1D60">
      <w:footerReference w:type="default" r:id="rId18"/>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EC7" w:rsidRDefault="00BC5EC7" w:rsidP="00EE1D60">
      <w:r>
        <w:separator/>
      </w:r>
    </w:p>
  </w:endnote>
  <w:endnote w:type="continuationSeparator" w:id="0">
    <w:p w:rsidR="00BC5EC7" w:rsidRDefault="00BC5EC7" w:rsidP="00EE1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haletCyrillic-LondonSixty">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275878"/>
      <w:docPartObj>
        <w:docPartGallery w:val="Page Numbers (Bottom of Page)"/>
        <w:docPartUnique/>
      </w:docPartObj>
    </w:sdtPr>
    <w:sdtEndPr/>
    <w:sdtContent>
      <w:p w:rsidR="00EE1D60" w:rsidRDefault="00EE1D60">
        <w:pPr>
          <w:pStyle w:val="ad"/>
          <w:jc w:val="right"/>
        </w:pPr>
        <w:r>
          <w:fldChar w:fldCharType="begin"/>
        </w:r>
        <w:r>
          <w:instrText>PAGE   \* MERGEFORMAT</w:instrText>
        </w:r>
        <w:r>
          <w:fldChar w:fldCharType="separate"/>
        </w:r>
        <w:r w:rsidR="00216837">
          <w:rPr>
            <w:noProof/>
          </w:rPr>
          <w:t>14</w:t>
        </w:r>
        <w:r>
          <w:fldChar w:fldCharType="end"/>
        </w:r>
      </w:p>
    </w:sdtContent>
  </w:sdt>
  <w:p w:rsidR="00EE1D60" w:rsidRDefault="00EE1D60">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EC7" w:rsidRDefault="00BC5EC7" w:rsidP="00EE1D60">
      <w:r>
        <w:separator/>
      </w:r>
    </w:p>
  </w:footnote>
  <w:footnote w:type="continuationSeparator" w:id="0">
    <w:p w:rsidR="00BC5EC7" w:rsidRDefault="00BC5EC7" w:rsidP="00EE1D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67D"/>
    <w:multiLevelType w:val="multilevel"/>
    <w:tmpl w:val="EDCC439C"/>
    <w:lvl w:ilvl="0">
      <w:start w:val="1"/>
      <w:numFmt w:val="decimal"/>
      <w:lvlText w:val="%1."/>
      <w:lvlJc w:val="left"/>
      <w:pPr>
        <w:ind w:left="579" w:hanging="360"/>
      </w:pPr>
      <w:rPr>
        <w:rFonts w:cs="Times New Roman" w:hint="default"/>
      </w:rPr>
    </w:lvl>
    <w:lvl w:ilvl="1">
      <w:start w:val="1"/>
      <w:numFmt w:val="decimal"/>
      <w:isLgl/>
      <w:lvlText w:val="%1.%2."/>
      <w:lvlJc w:val="left"/>
      <w:pPr>
        <w:ind w:left="1299" w:hanging="720"/>
      </w:pPr>
      <w:rPr>
        <w:rFonts w:cs="Times New Roman" w:hint="default"/>
      </w:rPr>
    </w:lvl>
    <w:lvl w:ilvl="2">
      <w:start w:val="1"/>
      <w:numFmt w:val="decimal"/>
      <w:isLgl/>
      <w:lvlText w:val="%1.%2.%3."/>
      <w:lvlJc w:val="left"/>
      <w:pPr>
        <w:ind w:left="1659" w:hanging="720"/>
      </w:pPr>
      <w:rPr>
        <w:rFonts w:cs="Times New Roman" w:hint="default"/>
      </w:rPr>
    </w:lvl>
    <w:lvl w:ilvl="3">
      <w:start w:val="1"/>
      <w:numFmt w:val="decimal"/>
      <w:isLgl/>
      <w:lvlText w:val="%1.%2.%3.%4."/>
      <w:lvlJc w:val="left"/>
      <w:pPr>
        <w:ind w:left="2379" w:hanging="1080"/>
      </w:pPr>
      <w:rPr>
        <w:rFonts w:cs="Times New Roman" w:hint="default"/>
      </w:rPr>
    </w:lvl>
    <w:lvl w:ilvl="4">
      <w:start w:val="1"/>
      <w:numFmt w:val="decimal"/>
      <w:isLgl/>
      <w:lvlText w:val="%1.%2.%3.%4.%5."/>
      <w:lvlJc w:val="left"/>
      <w:pPr>
        <w:ind w:left="2739" w:hanging="1080"/>
      </w:pPr>
      <w:rPr>
        <w:rFonts w:cs="Times New Roman" w:hint="default"/>
      </w:rPr>
    </w:lvl>
    <w:lvl w:ilvl="5">
      <w:start w:val="1"/>
      <w:numFmt w:val="decimal"/>
      <w:isLgl/>
      <w:lvlText w:val="%1.%2.%3.%4.%5.%6."/>
      <w:lvlJc w:val="left"/>
      <w:pPr>
        <w:ind w:left="3459" w:hanging="1440"/>
      </w:pPr>
      <w:rPr>
        <w:rFonts w:cs="Times New Roman" w:hint="default"/>
      </w:rPr>
    </w:lvl>
    <w:lvl w:ilvl="6">
      <w:start w:val="1"/>
      <w:numFmt w:val="decimal"/>
      <w:isLgl/>
      <w:lvlText w:val="%1.%2.%3.%4.%5.%6.%7."/>
      <w:lvlJc w:val="left"/>
      <w:pPr>
        <w:ind w:left="4179" w:hanging="1800"/>
      </w:pPr>
      <w:rPr>
        <w:rFonts w:cs="Times New Roman" w:hint="default"/>
      </w:rPr>
    </w:lvl>
    <w:lvl w:ilvl="7">
      <w:start w:val="1"/>
      <w:numFmt w:val="decimal"/>
      <w:isLgl/>
      <w:lvlText w:val="%1.%2.%3.%4.%5.%6.%7.%8."/>
      <w:lvlJc w:val="left"/>
      <w:pPr>
        <w:ind w:left="4539" w:hanging="1800"/>
      </w:pPr>
      <w:rPr>
        <w:rFonts w:cs="Times New Roman" w:hint="default"/>
      </w:rPr>
    </w:lvl>
    <w:lvl w:ilvl="8">
      <w:start w:val="1"/>
      <w:numFmt w:val="decimal"/>
      <w:isLgl/>
      <w:lvlText w:val="%1.%2.%3.%4.%5.%6.%7.%8.%9."/>
      <w:lvlJc w:val="left"/>
      <w:pPr>
        <w:ind w:left="5259" w:hanging="2160"/>
      </w:pPr>
      <w:rPr>
        <w:rFonts w:cs="Times New Roman" w:hint="default"/>
      </w:rPr>
    </w:lvl>
  </w:abstractNum>
  <w:abstractNum w:abstractNumId="1" w15:restartNumberingAfterBreak="0">
    <w:nsid w:val="07F1474B"/>
    <w:multiLevelType w:val="hybridMultilevel"/>
    <w:tmpl w:val="18688DA8"/>
    <w:lvl w:ilvl="0" w:tplc="095A193A">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D9D62C5"/>
    <w:multiLevelType w:val="multilevel"/>
    <w:tmpl w:val="D83CF6EA"/>
    <w:lvl w:ilvl="0">
      <w:start w:val="1"/>
      <w:numFmt w:val="decimal"/>
      <w:lvlText w:val="%1."/>
      <w:lvlJc w:val="left"/>
      <w:pPr>
        <w:ind w:left="360" w:hanging="360"/>
      </w:pPr>
      <w:rPr>
        <w:rFonts w:hint="default"/>
        <w:color w:val="000000"/>
      </w:rPr>
    </w:lvl>
    <w:lvl w:ilvl="1">
      <w:start w:val="1"/>
      <w:numFmt w:val="decimal"/>
      <w:lvlText w:val="%1.%2."/>
      <w:lvlJc w:val="left"/>
      <w:pPr>
        <w:ind w:left="1287" w:hanging="360"/>
      </w:pPr>
      <w:rPr>
        <w:rFonts w:hint="default"/>
        <w:color w:val="000000"/>
      </w:rPr>
    </w:lvl>
    <w:lvl w:ilvl="2">
      <w:start w:val="1"/>
      <w:numFmt w:val="decimal"/>
      <w:lvlText w:val="%1.%2.%3."/>
      <w:lvlJc w:val="left"/>
      <w:pPr>
        <w:ind w:left="2574" w:hanging="720"/>
      </w:pPr>
      <w:rPr>
        <w:rFonts w:hint="default"/>
        <w:color w:val="000000"/>
      </w:rPr>
    </w:lvl>
    <w:lvl w:ilvl="3">
      <w:start w:val="1"/>
      <w:numFmt w:val="decimal"/>
      <w:lvlText w:val="%1.%2.%3.%4."/>
      <w:lvlJc w:val="left"/>
      <w:pPr>
        <w:ind w:left="3501" w:hanging="720"/>
      </w:pPr>
      <w:rPr>
        <w:rFonts w:hint="default"/>
        <w:color w:val="000000"/>
      </w:rPr>
    </w:lvl>
    <w:lvl w:ilvl="4">
      <w:start w:val="1"/>
      <w:numFmt w:val="decimal"/>
      <w:lvlText w:val="%1.%2.%3.%4.%5."/>
      <w:lvlJc w:val="left"/>
      <w:pPr>
        <w:ind w:left="4788" w:hanging="1080"/>
      </w:pPr>
      <w:rPr>
        <w:rFonts w:hint="default"/>
        <w:color w:val="000000"/>
      </w:rPr>
    </w:lvl>
    <w:lvl w:ilvl="5">
      <w:start w:val="1"/>
      <w:numFmt w:val="decimal"/>
      <w:lvlText w:val="%1.%2.%3.%4.%5.%6."/>
      <w:lvlJc w:val="left"/>
      <w:pPr>
        <w:ind w:left="5715" w:hanging="1080"/>
      </w:pPr>
      <w:rPr>
        <w:rFonts w:hint="default"/>
        <w:color w:val="000000"/>
      </w:rPr>
    </w:lvl>
    <w:lvl w:ilvl="6">
      <w:start w:val="1"/>
      <w:numFmt w:val="decimal"/>
      <w:lvlText w:val="%1.%2.%3.%4.%5.%6.%7."/>
      <w:lvlJc w:val="left"/>
      <w:pPr>
        <w:ind w:left="7002" w:hanging="1440"/>
      </w:pPr>
      <w:rPr>
        <w:rFonts w:hint="default"/>
        <w:color w:val="000000"/>
      </w:rPr>
    </w:lvl>
    <w:lvl w:ilvl="7">
      <w:start w:val="1"/>
      <w:numFmt w:val="decimal"/>
      <w:lvlText w:val="%1.%2.%3.%4.%5.%6.%7.%8."/>
      <w:lvlJc w:val="left"/>
      <w:pPr>
        <w:ind w:left="7929" w:hanging="1440"/>
      </w:pPr>
      <w:rPr>
        <w:rFonts w:hint="default"/>
        <w:color w:val="000000"/>
      </w:rPr>
    </w:lvl>
    <w:lvl w:ilvl="8">
      <w:start w:val="1"/>
      <w:numFmt w:val="decimal"/>
      <w:lvlText w:val="%1.%2.%3.%4.%5.%6.%7.%8.%9."/>
      <w:lvlJc w:val="left"/>
      <w:pPr>
        <w:ind w:left="9216" w:hanging="1800"/>
      </w:pPr>
      <w:rPr>
        <w:rFonts w:hint="default"/>
        <w:color w:val="000000"/>
      </w:rPr>
    </w:lvl>
  </w:abstractNum>
  <w:abstractNum w:abstractNumId="3" w15:restartNumberingAfterBreak="0">
    <w:nsid w:val="2791117E"/>
    <w:multiLevelType w:val="multilevel"/>
    <w:tmpl w:val="82E4D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CB79B1"/>
    <w:multiLevelType w:val="hybridMultilevel"/>
    <w:tmpl w:val="CB122F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E960D0C"/>
    <w:multiLevelType w:val="hybridMultilevel"/>
    <w:tmpl w:val="60C608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A192E77"/>
    <w:multiLevelType w:val="hybridMultilevel"/>
    <w:tmpl w:val="ED78C946"/>
    <w:lvl w:ilvl="0" w:tplc="41AE0E1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EB04A96"/>
    <w:multiLevelType w:val="hybridMultilevel"/>
    <w:tmpl w:val="4CB2A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3B4FC7"/>
    <w:multiLevelType w:val="hybridMultilevel"/>
    <w:tmpl w:val="8EB42FDC"/>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6D2E5074"/>
    <w:multiLevelType w:val="hybridMultilevel"/>
    <w:tmpl w:val="7E4CB4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6FA55B73"/>
    <w:multiLevelType w:val="multilevel"/>
    <w:tmpl w:val="089C8E8C"/>
    <w:lvl w:ilvl="0">
      <w:start w:val="1"/>
      <w:numFmt w:val="decimal"/>
      <w:lvlText w:val="%1."/>
      <w:lvlJc w:val="left"/>
      <w:pPr>
        <w:ind w:left="360" w:hanging="360"/>
      </w:pPr>
      <w:rPr>
        <w:rFonts w:eastAsia="Times New Roman" w:hint="default"/>
      </w:rPr>
    </w:lvl>
    <w:lvl w:ilvl="1">
      <w:start w:val="1"/>
      <w:numFmt w:val="decimal"/>
      <w:lvlText w:val="%1.%2."/>
      <w:lvlJc w:val="left"/>
      <w:pPr>
        <w:ind w:left="939" w:hanging="360"/>
      </w:pPr>
      <w:rPr>
        <w:rFonts w:eastAsia="Times New Roman" w:hint="default"/>
      </w:rPr>
    </w:lvl>
    <w:lvl w:ilvl="2">
      <w:start w:val="1"/>
      <w:numFmt w:val="decimal"/>
      <w:lvlText w:val="%1.%2.%3."/>
      <w:lvlJc w:val="left"/>
      <w:pPr>
        <w:ind w:left="1878" w:hanging="720"/>
      </w:pPr>
      <w:rPr>
        <w:rFonts w:eastAsia="Times New Roman" w:hint="default"/>
      </w:rPr>
    </w:lvl>
    <w:lvl w:ilvl="3">
      <w:start w:val="1"/>
      <w:numFmt w:val="decimal"/>
      <w:lvlText w:val="%1.%2.%3.%4."/>
      <w:lvlJc w:val="left"/>
      <w:pPr>
        <w:ind w:left="2457" w:hanging="720"/>
      </w:pPr>
      <w:rPr>
        <w:rFonts w:eastAsia="Times New Roman" w:hint="default"/>
      </w:rPr>
    </w:lvl>
    <w:lvl w:ilvl="4">
      <w:start w:val="1"/>
      <w:numFmt w:val="decimal"/>
      <w:lvlText w:val="%1.%2.%3.%4.%5."/>
      <w:lvlJc w:val="left"/>
      <w:pPr>
        <w:ind w:left="3396" w:hanging="1080"/>
      </w:pPr>
      <w:rPr>
        <w:rFonts w:eastAsia="Times New Roman" w:hint="default"/>
      </w:rPr>
    </w:lvl>
    <w:lvl w:ilvl="5">
      <w:start w:val="1"/>
      <w:numFmt w:val="decimal"/>
      <w:lvlText w:val="%1.%2.%3.%4.%5.%6."/>
      <w:lvlJc w:val="left"/>
      <w:pPr>
        <w:ind w:left="3975" w:hanging="1080"/>
      </w:pPr>
      <w:rPr>
        <w:rFonts w:eastAsia="Times New Roman" w:hint="default"/>
      </w:rPr>
    </w:lvl>
    <w:lvl w:ilvl="6">
      <w:start w:val="1"/>
      <w:numFmt w:val="decimal"/>
      <w:lvlText w:val="%1.%2.%3.%4.%5.%6.%7."/>
      <w:lvlJc w:val="left"/>
      <w:pPr>
        <w:ind w:left="4914" w:hanging="1440"/>
      </w:pPr>
      <w:rPr>
        <w:rFonts w:eastAsia="Times New Roman" w:hint="default"/>
      </w:rPr>
    </w:lvl>
    <w:lvl w:ilvl="7">
      <w:start w:val="1"/>
      <w:numFmt w:val="decimal"/>
      <w:lvlText w:val="%1.%2.%3.%4.%5.%6.%7.%8."/>
      <w:lvlJc w:val="left"/>
      <w:pPr>
        <w:ind w:left="5493" w:hanging="1440"/>
      </w:pPr>
      <w:rPr>
        <w:rFonts w:eastAsia="Times New Roman" w:hint="default"/>
      </w:rPr>
    </w:lvl>
    <w:lvl w:ilvl="8">
      <w:start w:val="1"/>
      <w:numFmt w:val="decimal"/>
      <w:lvlText w:val="%1.%2.%3.%4.%5.%6.%7.%8.%9."/>
      <w:lvlJc w:val="left"/>
      <w:pPr>
        <w:ind w:left="6432" w:hanging="1800"/>
      </w:pPr>
      <w:rPr>
        <w:rFonts w:eastAsia="Times New Roman" w:hint="default"/>
      </w:rPr>
    </w:lvl>
  </w:abstractNum>
  <w:abstractNum w:abstractNumId="11" w15:restartNumberingAfterBreak="0">
    <w:nsid w:val="70943944"/>
    <w:multiLevelType w:val="hybridMultilevel"/>
    <w:tmpl w:val="C5780810"/>
    <w:lvl w:ilvl="0" w:tplc="7CECFB14">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721561CB"/>
    <w:multiLevelType w:val="hybridMultilevel"/>
    <w:tmpl w:val="2FBCCF62"/>
    <w:lvl w:ilvl="0" w:tplc="6BA2C6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74CC7FE8"/>
    <w:multiLevelType w:val="hybridMultilevel"/>
    <w:tmpl w:val="29DAD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217F74"/>
    <w:multiLevelType w:val="hybridMultilevel"/>
    <w:tmpl w:val="2FBCCF62"/>
    <w:lvl w:ilvl="0" w:tplc="6BA2C6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CA805ED"/>
    <w:multiLevelType w:val="hybridMultilevel"/>
    <w:tmpl w:val="58366A44"/>
    <w:lvl w:ilvl="0" w:tplc="71B242D6">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2"/>
  </w:num>
  <w:num w:numId="5">
    <w:abstractNumId w:val="5"/>
  </w:num>
  <w:num w:numId="6">
    <w:abstractNumId w:val="3"/>
  </w:num>
  <w:num w:numId="7">
    <w:abstractNumId w:val="1"/>
  </w:num>
  <w:num w:numId="8">
    <w:abstractNumId w:val="0"/>
  </w:num>
  <w:num w:numId="9">
    <w:abstractNumId w:val="7"/>
  </w:num>
  <w:num w:numId="10">
    <w:abstractNumId w:val="9"/>
  </w:num>
  <w:num w:numId="11">
    <w:abstractNumId w:val="13"/>
  </w:num>
  <w:num w:numId="12">
    <w:abstractNumId w:val="15"/>
  </w:num>
  <w:num w:numId="13">
    <w:abstractNumId w:val="6"/>
  </w:num>
  <w:num w:numId="14">
    <w:abstractNumId w:val="10"/>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CCB"/>
    <w:rsid w:val="00012B5D"/>
    <w:rsid w:val="00032978"/>
    <w:rsid w:val="00054FDB"/>
    <w:rsid w:val="000840B7"/>
    <w:rsid w:val="000874D5"/>
    <w:rsid w:val="001235D3"/>
    <w:rsid w:val="0013385F"/>
    <w:rsid w:val="001B281B"/>
    <w:rsid w:val="001B68F5"/>
    <w:rsid w:val="00216837"/>
    <w:rsid w:val="00244557"/>
    <w:rsid w:val="002C45D7"/>
    <w:rsid w:val="002D6539"/>
    <w:rsid w:val="002E2392"/>
    <w:rsid w:val="0038074F"/>
    <w:rsid w:val="003A0CCB"/>
    <w:rsid w:val="003C5CC3"/>
    <w:rsid w:val="003D102E"/>
    <w:rsid w:val="00415658"/>
    <w:rsid w:val="00460E11"/>
    <w:rsid w:val="0048322D"/>
    <w:rsid w:val="004A03C8"/>
    <w:rsid w:val="004B4906"/>
    <w:rsid w:val="005A2630"/>
    <w:rsid w:val="005D458A"/>
    <w:rsid w:val="0061310F"/>
    <w:rsid w:val="00613BDA"/>
    <w:rsid w:val="006652EB"/>
    <w:rsid w:val="006B509C"/>
    <w:rsid w:val="006D5518"/>
    <w:rsid w:val="007A7A3C"/>
    <w:rsid w:val="0082522C"/>
    <w:rsid w:val="0083245D"/>
    <w:rsid w:val="00841748"/>
    <w:rsid w:val="00847F16"/>
    <w:rsid w:val="0088604B"/>
    <w:rsid w:val="00892BC8"/>
    <w:rsid w:val="009214AC"/>
    <w:rsid w:val="00962BE0"/>
    <w:rsid w:val="00965258"/>
    <w:rsid w:val="00A60608"/>
    <w:rsid w:val="00A71ED8"/>
    <w:rsid w:val="00A80BFE"/>
    <w:rsid w:val="00A84988"/>
    <w:rsid w:val="00B4048C"/>
    <w:rsid w:val="00B561D3"/>
    <w:rsid w:val="00BB431B"/>
    <w:rsid w:val="00BC52DF"/>
    <w:rsid w:val="00BC5EC7"/>
    <w:rsid w:val="00BD573A"/>
    <w:rsid w:val="00BE358B"/>
    <w:rsid w:val="00C25F33"/>
    <w:rsid w:val="00C5746D"/>
    <w:rsid w:val="00CB5DC8"/>
    <w:rsid w:val="00D34B14"/>
    <w:rsid w:val="00D36520"/>
    <w:rsid w:val="00D53575"/>
    <w:rsid w:val="00DB1925"/>
    <w:rsid w:val="00DC610D"/>
    <w:rsid w:val="00DE08FF"/>
    <w:rsid w:val="00DF0C64"/>
    <w:rsid w:val="00E22661"/>
    <w:rsid w:val="00E522AD"/>
    <w:rsid w:val="00EE1D60"/>
    <w:rsid w:val="00F06811"/>
    <w:rsid w:val="00F112C3"/>
    <w:rsid w:val="00FB40E1"/>
    <w:rsid w:val="00FC36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1FFF9"/>
  <w15:docId w15:val="{9BEC1A49-B15F-4A1F-8AB8-BB374D04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04B"/>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BD57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604B"/>
    <w:pPr>
      <w:ind w:left="720"/>
      <w:contextualSpacing/>
    </w:pPr>
  </w:style>
  <w:style w:type="paragraph" w:styleId="a4">
    <w:name w:val="No Spacing"/>
    <w:uiPriority w:val="1"/>
    <w:qFormat/>
    <w:rsid w:val="00A71ED8"/>
    <w:pPr>
      <w:spacing w:after="0" w:line="240" w:lineRule="auto"/>
    </w:pPr>
  </w:style>
  <w:style w:type="paragraph" w:styleId="a5">
    <w:name w:val="Balloon Text"/>
    <w:basedOn w:val="a"/>
    <w:link w:val="a6"/>
    <w:uiPriority w:val="99"/>
    <w:semiHidden/>
    <w:unhideWhenUsed/>
    <w:rsid w:val="00A71ED8"/>
    <w:rPr>
      <w:rFonts w:ascii="Tahoma" w:hAnsi="Tahoma" w:cs="Tahoma"/>
      <w:sz w:val="16"/>
      <w:szCs w:val="16"/>
    </w:rPr>
  </w:style>
  <w:style w:type="character" w:customStyle="1" w:styleId="a6">
    <w:name w:val="Текст выноски Знак"/>
    <w:basedOn w:val="a0"/>
    <w:link w:val="a5"/>
    <w:uiPriority w:val="99"/>
    <w:semiHidden/>
    <w:rsid w:val="00A71ED8"/>
    <w:rPr>
      <w:rFonts w:ascii="Tahoma" w:hAnsi="Tahoma" w:cs="Tahoma"/>
      <w:sz w:val="16"/>
      <w:szCs w:val="16"/>
      <w:lang w:eastAsia="ru-RU"/>
    </w:rPr>
  </w:style>
  <w:style w:type="character" w:styleId="a7">
    <w:name w:val="Emphasis"/>
    <w:basedOn w:val="a0"/>
    <w:uiPriority w:val="20"/>
    <w:qFormat/>
    <w:rsid w:val="00965258"/>
    <w:rPr>
      <w:i/>
      <w:iCs/>
    </w:rPr>
  </w:style>
  <w:style w:type="paragraph" w:styleId="a8">
    <w:name w:val="Normal (Web)"/>
    <w:basedOn w:val="a"/>
    <w:uiPriority w:val="99"/>
    <w:unhideWhenUsed/>
    <w:rsid w:val="00965258"/>
    <w:pPr>
      <w:spacing w:before="100" w:beforeAutospacing="1" w:after="100" w:afterAutospacing="1"/>
    </w:pPr>
    <w:rPr>
      <w:rFonts w:eastAsia="Times New Roman"/>
    </w:rPr>
  </w:style>
  <w:style w:type="character" w:customStyle="1" w:styleId="apple-converted-space">
    <w:name w:val="apple-converted-space"/>
    <w:basedOn w:val="a0"/>
    <w:rsid w:val="00032978"/>
  </w:style>
  <w:style w:type="character" w:styleId="a9">
    <w:name w:val="Hyperlink"/>
    <w:basedOn w:val="a0"/>
    <w:uiPriority w:val="99"/>
    <w:semiHidden/>
    <w:unhideWhenUsed/>
    <w:rsid w:val="00032978"/>
    <w:rPr>
      <w:color w:val="0000FF"/>
      <w:u w:val="single"/>
    </w:rPr>
  </w:style>
  <w:style w:type="character" w:styleId="aa">
    <w:name w:val="Strong"/>
    <w:basedOn w:val="a0"/>
    <w:uiPriority w:val="22"/>
    <w:qFormat/>
    <w:rsid w:val="009214AC"/>
    <w:rPr>
      <w:b/>
      <w:bCs/>
    </w:rPr>
  </w:style>
  <w:style w:type="paragraph" w:styleId="ab">
    <w:name w:val="header"/>
    <w:basedOn w:val="a"/>
    <w:link w:val="ac"/>
    <w:uiPriority w:val="99"/>
    <w:unhideWhenUsed/>
    <w:rsid w:val="00EE1D60"/>
    <w:pPr>
      <w:tabs>
        <w:tab w:val="center" w:pos="4677"/>
        <w:tab w:val="right" w:pos="9355"/>
      </w:tabs>
    </w:pPr>
  </w:style>
  <w:style w:type="character" w:customStyle="1" w:styleId="ac">
    <w:name w:val="Верхний колонтитул Знак"/>
    <w:basedOn w:val="a0"/>
    <w:link w:val="ab"/>
    <w:uiPriority w:val="99"/>
    <w:rsid w:val="00EE1D60"/>
    <w:rPr>
      <w:rFonts w:ascii="Times New Roman" w:hAnsi="Times New Roman" w:cs="Times New Roman"/>
      <w:sz w:val="24"/>
      <w:szCs w:val="24"/>
      <w:lang w:eastAsia="ru-RU"/>
    </w:rPr>
  </w:style>
  <w:style w:type="paragraph" w:styleId="ad">
    <w:name w:val="footer"/>
    <w:basedOn w:val="a"/>
    <w:link w:val="ae"/>
    <w:uiPriority w:val="99"/>
    <w:unhideWhenUsed/>
    <w:rsid w:val="00EE1D60"/>
    <w:pPr>
      <w:tabs>
        <w:tab w:val="center" w:pos="4677"/>
        <w:tab w:val="right" w:pos="9355"/>
      </w:tabs>
    </w:pPr>
  </w:style>
  <w:style w:type="character" w:customStyle="1" w:styleId="ae">
    <w:name w:val="Нижний колонтитул Знак"/>
    <w:basedOn w:val="a0"/>
    <w:link w:val="ad"/>
    <w:uiPriority w:val="99"/>
    <w:rsid w:val="00EE1D60"/>
    <w:rPr>
      <w:rFonts w:ascii="Times New Roman" w:hAnsi="Times New Roman" w:cs="Times New Roman"/>
      <w:sz w:val="24"/>
      <w:szCs w:val="24"/>
      <w:lang w:eastAsia="ru-RU"/>
    </w:rPr>
  </w:style>
  <w:style w:type="character" w:customStyle="1" w:styleId="10">
    <w:name w:val="Заголовок 1 Знак"/>
    <w:basedOn w:val="a0"/>
    <w:link w:val="1"/>
    <w:uiPriority w:val="9"/>
    <w:rsid w:val="00BD573A"/>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87694">
      <w:bodyDiv w:val="1"/>
      <w:marLeft w:val="0"/>
      <w:marRight w:val="0"/>
      <w:marTop w:val="0"/>
      <w:marBottom w:val="0"/>
      <w:divBdr>
        <w:top w:val="none" w:sz="0" w:space="0" w:color="auto"/>
        <w:left w:val="none" w:sz="0" w:space="0" w:color="auto"/>
        <w:bottom w:val="none" w:sz="0" w:space="0" w:color="auto"/>
        <w:right w:val="none" w:sz="0" w:space="0" w:color="auto"/>
      </w:divBdr>
    </w:div>
    <w:div w:id="138310337">
      <w:bodyDiv w:val="1"/>
      <w:marLeft w:val="0"/>
      <w:marRight w:val="0"/>
      <w:marTop w:val="0"/>
      <w:marBottom w:val="0"/>
      <w:divBdr>
        <w:top w:val="none" w:sz="0" w:space="0" w:color="auto"/>
        <w:left w:val="none" w:sz="0" w:space="0" w:color="auto"/>
        <w:bottom w:val="none" w:sz="0" w:space="0" w:color="auto"/>
        <w:right w:val="none" w:sz="0" w:space="0" w:color="auto"/>
      </w:divBdr>
    </w:div>
    <w:div w:id="279142057">
      <w:bodyDiv w:val="1"/>
      <w:marLeft w:val="0"/>
      <w:marRight w:val="0"/>
      <w:marTop w:val="0"/>
      <w:marBottom w:val="0"/>
      <w:divBdr>
        <w:top w:val="none" w:sz="0" w:space="0" w:color="auto"/>
        <w:left w:val="none" w:sz="0" w:space="0" w:color="auto"/>
        <w:bottom w:val="none" w:sz="0" w:space="0" w:color="auto"/>
        <w:right w:val="none" w:sz="0" w:space="0" w:color="auto"/>
      </w:divBdr>
    </w:div>
    <w:div w:id="304512570">
      <w:bodyDiv w:val="1"/>
      <w:marLeft w:val="0"/>
      <w:marRight w:val="0"/>
      <w:marTop w:val="0"/>
      <w:marBottom w:val="0"/>
      <w:divBdr>
        <w:top w:val="none" w:sz="0" w:space="0" w:color="auto"/>
        <w:left w:val="none" w:sz="0" w:space="0" w:color="auto"/>
        <w:bottom w:val="none" w:sz="0" w:space="0" w:color="auto"/>
        <w:right w:val="none" w:sz="0" w:space="0" w:color="auto"/>
      </w:divBdr>
    </w:div>
    <w:div w:id="320042625">
      <w:bodyDiv w:val="1"/>
      <w:marLeft w:val="0"/>
      <w:marRight w:val="0"/>
      <w:marTop w:val="0"/>
      <w:marBottom w:val="0"/>
      <w:divBdr>
        <w:top w:val="none" w:sz="0" w:space="0" w:color="auto"/>
        <w:left w:val="none" w:sz="0" w:space="0" w:color="auto"/>
        <w:bottom w:val="none" w:sz="0" w:space="0" w:color="auto"/>
        <w:right w:val="none" w:sz="0" w:space="0" w:color="auto"/>
      </w:divBdr>
    </w:div>
    <w:div w:id="553851364">
      <w:bodyDiv w:val="1"/>
      <w:marLeft w:val="0"/>
      <w:marRight w:val="0"/>
      <w:marTop w:val="0"/>
      <w:marBottom w:val="0"/>
      <w:divBdr>
        <w:top w:val="none" w:sz="0" w:space="0" w:color="auto"/>
        <w:left w:val="none" w:sz="0" w:space="0" w:color="auto"/>
        <w:bottom w:val="none" w:sz="0" w:space="0" w:color="auto"/>
        <w:right w:val="none" w:sz="0" w:space="0" w:color="auto"/>
      </w:divBdr>
    </w:div>
    <w:div w:id="813645681">
      <w:bodyDiv w:val="1"/>
      <w:marLeft w:val="0"/>
      <w:marRight w:val="0"/>
      <w:marTop w:val="0"/>
      <w:marBottom w:val="0"/>
      <w:divBdr>
        <w:top w:val="none" w:sz="0" w:space="0" w:color="auto"/>
        <w:left w:val="none" w:sz="0" w:space="0" w:color="auto"/>
        <w:bottom w:val="none" w:sz="0" w:space="0" w:color="auto"/>
        <w:right w:val="none" w:sz="0" w:space="0" w:color="auto"/>
      </w:divBdr>
    </w:div>
    <w:div w:id="869418405">
      <w:bodyDiv w:val="1"/>
      <w:marLeft w:val="0"/>
      <w:marRight w:val="0"/>
      <w:marTop w:val="0"/>
      <w:marBottom w:val="0"/>
      <w:divBdr>
        <w:top w:val="none" w:sz="0" w:space="0" w:color="auto"/>
        <w:left w:val="none" w:sz="0" w:space="0" w:color="auto"/>
        <w:bottom w:val="none" w:sz="0" w:space="0" w:color="auto"/>
        <w:right w:val="none" w:sz="0" w:space="0" w:color="auto"/>
      </w:divBdr>
    </w:div>
    <w:div w:id="887569771">
      <w:bodyDiv w:val="1"/>
      <w:marLeft w:val="0"/>
      <w:marRight w:val="0"/>
      <w:marTop w:val="0"/>
      <w:marBottom w:val="0"/>
      <w:divBdr>
        <w:top w:val="none" w:sz="0" w:space="0" w:color="auto"/>
        <w:left w:val="none" w:sz="0" w:space="0" w:color="auto"/>
        <w:bottom w:val="none" w:sz="0" w:space="0" w:color="auto"/>
        <w:right w:val="none" w:sz="0" w:space="0" w:color="auto"/>
      </w:divBdr>
    </w:div>
    <w:div w:id="926035702">
      <w:bodyDiv w:val="1"/>
      <w:marLeft w:val="0"/>
      <w:marRight w:val="0"/>
      <w:marTop w:val="0"/>
      <w:marBottom w:val="0"/>
      <w:divBdr>
        <w:top w:val="none" w:sz="0" w:space="0" w:color="auto"/>
        <w:left w:val="none" w:sz="0" w:space="0" w:color="auto"/>
        <w:bottom w:val="none" w:sz="0" w:space="0" w:color="auto"/>
        <w:right w:val="none" w:sz="0" w:space="0" w:color="auto"/>
      </w:divBdr>
    </w:div>
    <w:div w:id="952636813">
      <w:bodyDiv w:val="1"/>
      <w:marLeft w:val="0"/>
      <w:marRight w:val="0"/>
      <w:marTop w:val="0"/>
      <w:marBottom w:val="0"/>
      <w:divBdr>
        <w:top w:val="none" w:sz="0" w:space="0" w:color="auto"/>
        <w:left w:val="none" w:sz="0" w:space="0" w:color="auto"/>
        <w:bottom w:val="none" w:sz="0" w:space="0" w:color="auto"/>
        <w:right w:val="none" w:sz="0" w:space="0" w:color="auto"/>
      </w:divBdr>
    </w:div>
    <w:div w:id="998189442">
      <w:bodyDiv w:val="1"/>
      <w:marLeft w:val="0"/>
      <w:marRight w:val="0"/>
      <w:marTop w:val="0"/>
      <w:marBottom w:val="0"/>
      <w:divBdr>
        <w:top w:val="none" w:sz="0" w:space="0" w:color="auto"/>
        <w:left w:val="none" w:sz="0" w:space="0" w:color="auto"/>
        <w:bottom w:val="none" w:sz="0" w:space="0" w:color="auto"/>
        <w:right w:val="none" w:sz="0" w:space="0" w:color="auto"/>
      </w:divBdr>
    </w:div>
    <w:div w:id="1018698706">
      <w:bodyDiv w:val="1"/>
      <w:marLeft w:val="0"/>
      <w:marRight w:val="0"/>
      <w:marTop w:val="0"/>
      <w:marBottom w:val="0"/>
      <w:divBdr>
        <w:top w:val="none" w:sz="0" w:space="0" w:color="auto"/>
        <w:left w:val="none" w:sz="0" w:space="0" w:color="auto"/>
        <w:bottom w:val="none" w:sz="0" w:space="0" w:color="auto"/>
        <w:right w:val="none" w:sz="0" w:space="0" w:color="auto"/>
      </w:divBdr>
    </w:div>
    <w:div w:id="1133711311">
      <w:bodyDiv w:val="1"/>
      <w:marLeft w:val="0"/>
      <w:marRight w:val="0"/>
      <w:marTop w:val="0"/>
      <w:marBottom w:val="0"/>
      <w:divBdr>
        <w:top w:val="none" w:sz="0" w:space="0" w:color="auto"/>
        <w:left w:val="none" w:sz="0" w:space="0" w:color="auto"/>
        <w:bottom w:val="none" w:sz="0" w:space="0" w:color="auto"/>
        <w:right w:val="none" w:sz="0" w:space="0" w:color="auto"/>
      </w:divBdr>
    </w:div>
    <w:div w:id="1155954857">
      <w:bodyDiv w:val="1"/>
      <w:marLeft w:val="0"/>
      <w:marRight w:val="0"/>
      <w:marTop w:val="0"/>
      <w:marBottom w:val="0"/>
      <w:divBdr>
        <w:top w:val="none" w:sz="0" w:space="0" w:color="auto"/>
        <w:left w:val="none" w:sz="0" w:space="0" w:color="auto"/>
        <w:bottom w:val="none" w:sz="0" w:space="0" w:color="auto"/>
        <w:right w:val="none" w:sz="0" w:space="0" w:color="auto"/>
      </w:divBdr>
    </w:div>
    <w:div w:id="1164511200">
      <w:bodyDiv w:val="1"/>
      <w:marLeft w:val="0"/>
      <w:marRight w:val="0"/>
      <w:marTop w:val="0"/>
      <w:marBottom w:val="0"/>
      <w:divBdr>
        <w:top w:val="none" w:sz="0" w:space="0" w:color="auto"/>
        <w:left w:val="none" w:sz="0" w:space="0" w:color="auto"/>
        <w:bottom w:val="none" w:sz="0" w:space="0" w:color="auto"/>
        <w:right w:val="none" w:sz="0" w:space="0" w:color="auto"/>
      </w:divBdr>
    </w:div>
    <w:div w:id="1331908846">
      <w:bodyDiv w:val="1"/>
      <w:marLeft w:val="0"/>
      <w:marRight w:val="0"/>
      <w:marTop w:val="0"/>
      <w:marBottom w:val="0"/>
      <w:divBdr>
        <w:top w:val="none" w:sz="0" w:space="0" w:color="auto"/>
        <w:left w:val="none" w:sz="0" w:space="0" w:color="auto"/>
        <w:bottom w:val="none" w:sz="0" w:space="0" w:color="auto"/>
        <w:right w:val="none" w:sz="0" w:space="0" w:color="auto"/>
      </w:divBdr>
    </w:div>
    <w:div w:id="1467309435">
      <w:bodyDiv w:val="1"/>
      <w:marLeft w:val="0"/>
      <w:marRight w:val="0"/>
      <w:marTop w:val="0"/>
      <w:marBottom w:val="0"/>
      <w:divBdr>
        <w:top w:val="none" w:sz="0" w:space="0" w:color="auto"/>
        <w:left w:val="none" w:sz="0" w:space="0" w:color="auto"/>
        <w:bottom w:val="none" w:sz="0" w:space="0" w:color="auto"/>
        <w:right w:val="none" w:sz="0" w:space="0" w:color="auto"/>
      </w:divBdr>
    </w:div>
    <w:div w:id="1502087209">
      <w:bodyDiv w:val="1"/>
      <w:marLeft w:val="0"/>
      <w:marRight w:val="0"/>
      <w:marTop w:val="0"/>
      <w:marBottom w:val="0"/>
      <w:divBdr>
        <w:top w:val="none" w:sz="0" w:space="0" w:color="auto"/>
        <w:left w:val="none" w:sz="0" w:space="0" w:color="auto"/>
        <w:bottom w:val="none" w:sz="0" w:space="0" w:color="auto"/>
        <w:right w:val="none" w:sz="0" w:space="0" w:color="auto"/>
      </w:divBdr>
    </w:div>
    <w:div w:id="1615094121">
      <w:bodyDiv w:val="1"/>
      <w:marLeft w:val="0"/>
      <w:marRight w:val="0"/>
      <w:marTop w:val="0"/>
      <w:marBottom w:val="0"/>
      <w:divBdr>
        <w:top w:val="none" w:sz="0" w:space="0" w:color="auto"/>
        <w:left w:val="none" w:sz="0" w:space="0" w:color="auto"/>
        <w:bottom w:val="none" w:sz="0" w:space="0" w:color="auto"/>
        <w:right w:val="none" w:sz="0" w:space="0" w:color="auto"/>
      </w:divBdr>
    </w:div>
    <w:div w:id="1624506507">
      <w:bodyDiv w:val="1"/>
      <w:marLeft w:val="0"/>
      <w:marRight w:val="0"/>
      <w:marTop w:val="0"/>
      <w:marBottom w:val="0"/>
      <w:divBdr>
        <w:top w:val="none" w:sz="0" w:space="0" w:color="auto"/>
        <w:left w:val="none" w:sz="0" w:space="0" w:color="auto"/>
        <w:bottom w:val="none" w:sz="0" w:space="0" w:color="auto"/>
        <w:right w:val="none" w:sz="0" w:space="0" w:color="auto"/>
      </w:divBdr>
    </w:div>
    <w:div w:id="1631126330">
      <w:bodyDiv w:val="1"/>
      <w:marLeft w:val="0"/>
      <w:marRight w:val="0"/>
      <w:marTop w:val="0"/>
      <w:marBottom w:val="0"/>
      <w:divBdr>
        <w:top w:val="none" w:sz="0" w:space="0" w:color="auto"/>
        <w:left w:val="none" w:sz="0" w:space="0" w:color="auto"/>
        <w:bottom w:val="none" w:sz="0" w:space="0" w:color="auto"/>
        <w:right w:val="none" w:sz="0" w:space="0" w:color="auto"/>
      </w:divBdr>
    </w:div>
    <w:div w:id="1638996817">
      <w:bodyDiv w:val="1"/>
      <w:marLeft w:val="0"/>
      <w:marRight w:val="0"/>
      <w:marTop w:val="0"/>
      <w:marBottom w:val="0"/>
      <w:divBdr>
        <w:top w:val="none" w:sz="0" w:space="0" w:color="auto"/>
        <w:left w:val="none" w:sz="0" w:space="0" w:color="auto"/>
        <w:bottom w:val="none" w:sz="0" w:space="0" w:color="auto"/>
        <w:right w:val="none" w:sz="0" w:space="0" w:color="auto"/>
      </w:divBdr>
    </w:div>
    <w:div w:id="1742829066">
      <w:bodyDiv w:val="1"/>
      <w:marLeft w:val="0"/>
      <w:marRight w:val="0"/>
      <w:marTop w:val="0"/>
      <w:marBottom w:val="0"/>
      <w:divBdr>
        <w:top w:val="none" w:sz="0" w:space="0" w:color="auto"/>
        <w:left w:val="none" w:sz="0" w:space="0" w:color="auto"/>
        <w:bottom w:val="none" w:sz="0" w:space="0" w:color="auto"/>
        <w:right w:val="none" w:sz="0" w:space="0" w:color="auto"/>
      </w:divBdr>
    </w:div>
    <w:div w:id="1769740148">
      <w:bodyDiv w:val="1"/>
      <w:marLeft w:val="0"/>
      <w:marRight w:val="0"/>
      <w:marTop w:val="0"/>
      <w:marBottom w:val="0"/>
      <w:divBdr>
        <w:top w:val="none" w:sz="0" w:space="0" w:color="auto"/>
        <w:left w:val="none" w:sz="0" w:space="0" w:color="auto"/>
        <w:bottom w:val="none" w:sz="0" w:space="0" w:color="auto"/>
        <w:right w:val="none" w:sz="0" w:space="0" w:color="auto"/>
      </w:divBdr>
    </w:div>
    <w:div w:id="1866746260">
      <w:bodyDiv w:val="1"/>
      <w:marLeft w:val="0"/>
      <w:marRight w:val="0"/>
      <w:marTop w:val="0"/>
      <w:marBottom w:val="0"/>
      <w:divBdr>
        <w:top w:val="none" w:sz="0" w:space="0" w:color="auto"/>
        <w:left w:val="none" w:sz="0" w:space="0" w:color="auto"/>
        <w:bottom w:val="none" w:sz="0" w:space="0" w:color="auto"/>
        <w:right w:val="none" w:sz="0" w:space="0" w:color="auto"/>
      </w:divBdr>
      <w:divsChild>
        <w:div w:id="536353575">
          <w:marLeft w:val="0"/>
          <w:marRight w:val="0"/>
          <w:marTop w:val="0"/>
          <w:marBottom w:val="0"/>
          <w:divBdr>
            <w:top w:val="none" w:sz="0" w:space="0" w:color="auto"/>
            <w:left w:val="none" w:sz="0" w:space="0" w:color="auto"/>
            <w:bottom w:val="none" w:sz="0" w:space="0" w:color="auto"/>
            <w:right w:val="none" w:sz="0" w:space="0" w:color="auto"/>
          </w:divBdr>
          <w:divsChild>
            <w:div w:id="761800948">
              <w:marLeft w:val="0"/>
              <w:marRight w:val="0"/>
              <w:marTop w:val="0"/>
              <w:marBottom w:val="0"/>
              <w:divBdr>
                <w:top w:val="none" w:sz="0" w:space="0" w:color="auto"/>
                <w:left w:val="none" w:sz="0" w:space="0" w:color="auto"/>
                <w:bottom w:val="none" w:sz="0" w:space="0" w:color="auto"/>
                <w:right w:val="none" w:sz="0" w:space="0" w:color="auto"/>
              </w:divBdr>
              <w:divsChild>
                <w:div w:id="81449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918">
          <w:marLeft w:val="0"/>
          <w:marRight w:val="0"/>
          <w:marTop w:val="0"/>
          <w:marBottom w:val="0"/>
          <w:divBdr>
            <w:top w:val="none" w:sz="0" w:space="0" w:color="auto"/>
            <w:left w:val="none" w:sz="0" w:space="0" w:color="auto"/>
            <w:bottom w:val="none" w:sz="0" w:space="0" w:color="auto"/>
            <w:right w:val="none" w:sz="0" w:space="0" w:color="auto"/>
          </w:divBdr>
          <w:divsChild>
            <w:div w:id="2085715822">
              <w:marLeft w:val="0"/>
              <w:marRight w:val="0"/>
              <w:marTop w:val="0"/>
              <w:marBottom w:val="0"/>
              <w:divBdr>
                <w:top w:val="none" w:sz="0" w:space="0" w:color="auto"/>
                <w:left w:val="none" w:sz="0" w:space="0" w:color="auto"/>
                <w:bottom w:val="none" w:sz="0" w:space="0" w:color="auto"/>
                <w:right w:val="none" w:sz="0" w:space="0" w:color="auto"/>
              </w:divBdr>
              <w:divsChild>
                <w:div w:id="10678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1725">
          <w:marLeft w:val="0"/>
          <w:marRight w:val="0"/>
          <w:marTop w:val="0"/>
          <w:marBottom w:val="0"/>
          <w:divBdr>
            <w:top w:val="none" w:sz="0" w:space="0" w:color="auto"/>
            <w:left w:val="none" w:sz="0" w:space="0" w:color="auto"/>
            <w:bottom w:val="none" w:sz="0" w:space="0" w:color="auto"/>
            <w:right w:val="none" w:sz="0" w:space="0" w:color="auto"/>
          </w:divBdr>
          <w:divsChild>
            <w:div w:id="98188967">
              <w:marLeft w:val="0"/>
              <w:marRight w:val="0"/>
              <w:marTop w:val="0"/>
              <w:marBottom w:val="0"/>
              <w:divBdr>
                <w:top w:val="none" w:sz="0" w:space="0" w:color="auto"/>
                <w:left w:val="none" w:sz="0" w:space="0" w:color="auto"/>
                <w:bottom w:val="none" w:sz="0" w:space="0" w:color="auto"/>
                <w:right w:val="none" w:sz="0" w:space="0" w:color="auto"/>
              </w:divBdr>
              <w:divsChild>
                <w:div w:id="19257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1925">
          <w:marLeft w:val="0"/>
          <w:marRight w:val="0"/>
          <w:marTop w:val="0"/>
          <w:marBottom w:val="0"/>
          <w:divBdr>
            <w:top w:val="none" w:sz="0" w:space="0" w:color="auto"/>
            <w:left w:val="none" w:sz="0" w:space="0" w:color="auto"/>
            <w:bottom w:val="none" w:sz="0" w:space="0" w:color="auto"/>
            <w:right w:val="none" w:sz="0" w:space="0" w:color="auto"/>
          </w:divBdr>
          <w:divsChild>
            <w:div w:id="616179399">
              <w:marLeft w:val="0"/>
              <w:marRight w:val="0"/>
              <w:marTop w:val="0"/>
              <w:marBottom w:val="0"/>
              <w:divBdr>
                <w:top w:val="none" w:sz="0" w:space="0" w:color="auto"/>
                <w:left w:val="none" w:sz="0" w:space="0" w:color="auto"/>
                <w:bottom w:val="none" w:sz="0" w:space="0" w:color="auto"/>
                <w:right w:val="none" w:sz="0" w:space="0" w:color="auto"/>
              </w:divBdr>
              <w:divsChild>
                <w:div w:id="17042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64">
          <w:marLeft w:val="0"/>
          <w:marRight w:val="0"/>
          <w:marTop w:val="0"/>
          <w:marBottom w:val="0"/>
          <w:divBdr>
            <w:top w:val="none" w:sz="0" w:space="0" w:color="auto"/>
            <w:left w:val="none" w:sz="0" w:space="0" w:color="auto"/>
            <w:bottom w:val="none" w:sz="0" w:space="0" w:color="auto"/>
            <w:right w:val="none" w:sz="0" w:space="0" w:color="auto"/>
          </w:divBdr>
          <w:divsChild>
            <w:div w:id="750812323">
              <w:marLeft w:val="0"/>
              <w:marRight w:val="0"/>
              <w:marTop w:val="0"/>
              <w:marBottom w:val="0"/>
              <w:divBdr>
                <w:top w:val="none" w:sz="0" w:space="0" w:color="auto"/>
                <w:left w:val="none" w:sz="0" w:space="0" w:color="auto"/>
                <w:bottom w:val="none" w:sz="0" w:space="0" w:color="auto"/>
                <w:right w:val="none" w:sz="0" w:space="0" w:color="auto"/>
              </w:divBdr>
              <w:divsChild>
                <w:div w:id="8261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9323">
          <w:marLeft w:val="0"/>
          <w:marRight w:val="0"/>
          <w:marTop w:val="0"/>
          <w:marBottom w:val="0"/>
          <w:divBdr>
            <w:top w:val="none" w:sz="0" w:space="0" w:color="auto"/>
            <w:left w:val="none" w:sz="0" w:space="0" w:color="auto"/>
            <w:bottom w:val="none" w:sz="0" w:space="0" w:color="auto"/>
            <w:right w:val="none" w:sz="0" w:space="0" w:color="auto"/>
          </w:divBdr>
          <w:divsChild>
            <w:div w:id="659964081">
              <w:marLeft w:val="0"/>
              <w:marRight w:val="0"/>
              <w:marTop w:val="0"/>
              <w:marBottom w:val="0"/>
              <w:divBdr>
                <w:top w:val="none" w:sz="0" w:space="0" w:color="auto"/>
                <w:left w:val="none" w:sz="0" w:space="0" w:color="auto"/>
                <w:bottom w:val="none" w:sz="0" w:space="0" w:color="auto"/>
                <w:right w:val="none" w:sz="0" w:space="0" w:color="auto"/>
              </w:divBdr>
              <w:divsChild>
                <w:div w:id="721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andia.ru/text/category/programmnoe_obespechenie/"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575</TotalTime>
  <Pages>14</Pages>
  <Words>2054</Words>
  <Characters>11711</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Эльвира</dc:creator>
  <cp:keywords/>
  <dc:description/>
  <cp:lastModifiedBy>Пользователь</cp:lastModifiedBy>
  <cp:revision>20</cp:revision>
  <dcterms:created xsi:type="dcterms:W3CDTF">2017-03-31T14:05:00Z</dcterms:created>
  <dcterms:modified xsi:type="dcterms:W3CDTF">2022-10-20T11:51:00Z</dcterms:modified>
</cp:coreProperties>
</file>